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90A" w:rsidRPr="00171F2B" w:rsidRDefault="0081290A" w:rsidP="00171F2B">
      <w:pPr>
        <w:pStyle w:val="Title"/>
      </w:pPr>
      <w:bookmarkStart w:id="0" w:name="_GoBack"/>
      <w:bookmarkEnd w:id="0"/>
      <w:r w:rsidRPr="00171F2B">
        <w:t>Long Term Recovery Committee Guide</w:t>
      </w:r>
      <w:r w:rsidR="00B74BFC" w:rsidRPr="00171F2B">
        <w:t xml:space="preserve"> and Templates </w:t>
      </w:r>
    </w:p>
    <w:p w:rsidR="001B0450" w:rsidRPr="00171F2B" w:rsidRDefault="001B0450" w:rsidP="00171F2B">
      <w:pPr>
        <w:pStyle w:val="BodyText"/>
        <w:jc w:val="center"/>
        <w:rPr>
          <w:i/>
          <w:color w:val="FF0000"/>
        </w:rPr>
      </w:pPr>
      <w:r w:rsidRPr="00171F2B">
        <w:rPr>
          <w:i/>
          <w:color w:val="FF0000"/>
        </w:rPr>
        <w:t xml:space="preserve">Note: the following Guide does not constitute </w:t>
      </w:r>
      <w:r w:rsidR="0007541A" w:rsidRPr="00171F2B">
        <w:rPr>
          <w:i/>
          <w:color w:val="FF0000"/>
        </w:rPr>
        <w:t xml:space="preserve">nor is it intended to constitute </w:t>
      </w:r>
      <w:r w:rsidRPr="00171F2B">
        <w:rPr>
          <w:i/>
          <w:color w:val="FF0000"/>
        </w:rPr>
        <w:t xml:space="preserve">legal advice. </w:t>
      </w:r>
      <w:r w:rsidR="00503D49" w:rsidRPr="00171F2B">
        <w:rPr>
          <w:i/>
          <w:color w:val="FF0000"/>
        </w:rPr>
        <w:t>Individuals</w:t>
      </w:r>
      <w:r w:rsidRPr="00171F2B">
        <w:rPr>
          <w:i/>
          <w:color w:val="FF0000"/>
        </w:rPr>
        <w:t xml:space="preserve"> or organization</w:t>
      </w:r>
      <w:r w:rsidR="00503D49" w:rsidRPr="00171F2B">
        <w:rPr>
          <w:i/>
          <w:color w:val="FF0000"/>
        </w:rPr>
        <w:t>s</w:t>
      </w:r>
      <w:r w:rsidRPr="00171F2B">
        <w:rPr>
          <w:i/>
          <w:color w:val="FF0000"/>
        </w:rPr>
        <w:t xml:space="preserve"> seeking to form a Long Term Recovery Committee</w:t>
      </w:r>
      <w:r w:rsidR="00503D49" w:rsidRPr="00171F2B">
        <w:rPr>
          <w:i/>
          <w:color w:val="FF0000"/>
        </w:rPr>
        <w:t xml:space="preserve"> </w:t>
      </w:r>
      <w:r w:rsidRPr="00171F2B">
        <w:rPr>
          <w:i/>
          <w:color w:val="FF0000"/>
        </w:rPr>
        <w:t>should seek the advice and assistance of legal counsel.</w:t>
      </w:r>
    </w:p>
    <w:p w:rsidR="001B0450" w:rsidRPr="001B0450" w:rsidRDefault="001B0450" w:rsidP="001B0450">
      <w:pPr>
        <w:pStyle w:val="BodyText"/>
      </w:pPr>
    </w:p>
    <w:p w:rsidR="00301F58" w:rsidRDefault="00301F58" w:rsidP="00301F58">
      <w:pPr>
        <w:pStyle w:val="Heading1"/>
      </w:pPr>
      <w:bookmarkStart w:id="1" w:name="_Toc450814371"/>
      <w:r>
        <w:t>Table of Contents</w:t>
      </w:r>
      <w:bookmarkEnd w:id="1"/>
    </w:p>
    <w:p w:rsidR="00831D74" w:rsidRDefault="00831D74">
      <w:pPr>
        <w:pStyle w:val="TOC1"/>
        <w:tabs>
          <w:tab w:val="right" w:leader="dot" w:pos="9350"/>
        </w:tabs>
        <w:rPr>
          <w:rFonts w:eastAsiaTheme="minorEastAsia"/>
          <w:noProof/>
        </w:rPr>
      </w:pPr>
      <w:r>
        <w:fldChar w:fldCharType="begin"/>
      </w:r>
      <w:r>
        <w:instrText xml:space="preserve"> TOC \o "1-2" \h \z \u </w:instrText>
      </w:r>
      <w:r>
        <w:fldChar w:fldCharType="separate"/>
      </w:r>
      <w:hyperlink w:anchor="_Toc450814371" w:history="1">
        <w:r w:rsidRPr="00D17C4B">
          <w:rPr>
            <w:rStyle w:val="Hyperlink"/>
            <w:noProof/>
          </w:rPr>
          <w:t>Table of Contents</w:t>
        </w:r>
        <w:r>
          <w:rPr>
            <w:noProof/>
            <w:webHidden/>
          </w:rPr>
          <w:tab/>
        </w:r>
        <w:r>
          <w:rPr>
            <w:noProof/>
            <w:webHidden/>
          </w:rPr>
          <w:fldChar w:fldCharType="begin"/>
        </w:r>
        <w:r>
          <w:rPr>
            <w:noProof/>
            <w:webHidden/>
          </w:rPr>
          <w:instrText xml:space="preserve"> PAGEREF _Toc450814371 \h </w:instrText>
        </w:r>
        <w:r>
          <w:rPr>
            <w:noProof/>
            <w:webHidden/>
          </w:rPr>
        </w:r>
        <w:r>
          <w:rPr>
            <w:noProof/>
            <w:webHidden/>
          </w:rPr>
          <w:fldChar w:fldCharType="separate"/>
        </w:r>
        <w:r>
          <w:rPr>
            <w:noProof/>
            <w:webHidden/>
          </w:rPr>
          <w:t>1</w:t>
        </w:r>
        <w:r>
          <w:rPr>
            <w:noProof/>
            <w:webHidden/>
          </w:rPr>
          <w:fldChar w:fldCharType="end"/>
        </w:r>
      </w:hyperlink>
    </w:p>
    <w:p w:rsidR="00831D74" w:rsidRDefault="008E4901">
      <w:pPr>
        <w:pStyle w:val="TOC2"/>
        <w:tabs>
          <w:tab w:val="right" w:leader="dot" w:pos="9350"/>
        </w:tabs>
        <w:rPr>
          <w:rFonts w:eastAsiaTheme="minorEastAsia"/>
          <w:noProof/>
        </w:rPr>
      </w:pPr>
      <w:hyperlink w:anchor="_Toc450814372" w:history="1">
        <w:r w:rsidR="00831D74" w:rsidRPr="00D17C4B">
          <w:rPr>
            <w:rStyle w:val="Hyperlink"/>
            <w:noProof/>
          </w:rPr>
          <w:t>Table of Figures</w:t>
        </w:r>
        <w:r w:rsidR="00831D74">
          <w:rPr>
            <w:noProof/>
            <w:webHidden/>
          </w:rPr>
          <w:tab/>
        </w:r>
        <w:r w:rsidR="00831D74">
          <w:rPr>
            <w:noProof/>
            <w:webHidden/>
          </w:rPr>
          <w:fldChar w:fldCharType="begin"/>
        </w:r>
        <w:r w:rsidR="00831D74">
          <w:rPr>
            <w:noProof/>
            <w:webHidden/>
          </w:rPr>
          <w:instrText xml:space="preserve"> PAGEREF _Toc450814372 \h </w:instrText>
        </w:r>
        <w:r w:rsidR="00831D74">
          <w:rPr>
            <w:noProof/>
            <w:webHidden/>
          </w:rPr>
        </w:r>
        <w:r w:rsidR="00831D74">
          <w:rPr>
            <w:noProof/>
            <w:webHidden/>
          </w:rPr>
          <w:fldChar w:fldCharType="separate"/>
        </w:r>
        <w:r w:rsidR="00831D74">
          <w:rPr>
            <w:noProof/>
            <w:webHidden/>
          </w:rPr>
          <w:t>2</w:t>
        </w:r>
        <w:r w:rsidR="00831D74">
          <w:rPr>
            <w:noProof/>
            <w:webHidden/>
          </w:rPr>
          <w:fldChar w:fldCharType="end"/>
        </w:r>
      </w:hyperlink>
    </w:p>
    <w:p w:rsidR="00831D74" w:rsidRDefault="008E4901">
      <w:pPr>
        <w:pStyle w:val="TOC2"/>
        <w:tabs>
          <w:tab w:val="right" w:leader="dot" w:pos="9350"/>
        </w:tabs>
        <w:rPr>
          <w:rFonts w:eastAsiaTheme="minorEastAsia"/>
          <w:noProof/>
        </w:rPr>
      </w:pPr>
      <w:hyperlink w:anchor="_Toc450814373" w:history="1">
        <w:r w:rsidR="00831D74" w:rsidRPr="00D17C4B">
          <w:rPr>
            <w:rStyle w:val="Hyperlink"/>
            <w:noProof/>
          </w:rPr>
          <w:t>Table of Tables</w:t>
        </w:r>
        <w:r w:rsidR="00831D74">
          <w:rPr>
            <w:noProof/>
            <w:webHidden/>
          </w:rPr>
          <w:tab/>
        </w:r>
        <w:r w:rsidR="00831D74">
          <w:rPr>
            <w:noProof/>
            <w:webHidden/>
          </w:rPr>
          <w:fldChar w:fldCharType="begin"/>
        </w:r>
        <w:r w:rsidR="00831D74">
          <w:rPr>
            <w:noProof/>
            <w:webHidden/>
          </w:rPr>
          <w:instrText xml:space="preserve"> PAGEREF _Toc450814373 \h </w:instrText>
        </w:r>
        <w:r w:rsidR="00831D74">
          <w:rPr>
            <w:noProof/>
            <w:webHidden/>
          </w:rPr>
        </w:r>
        <w:r w:rsidR="00831D74">
          <w:rPr>
            <w:noProof/>
            <w:webHidden/>
          </w:rPr>
          <w:fldChar w:fldCharType="separate"/>
        </w:r>
        <w:r w:rsidR="00831D74">
          <w:rPr>
            <w:noProof/>
            <w:webHidden/>
          </w:rPr>
          <w:t>2</w:t>
        </w:r>
        <w:r w:rsidR="00831D74">
          <w:rPr>
            <w:noProof/>
            <w:webHidden/>
          </w:rPr>
          <w:fldChar w:fldCharType="end"/>
        </w:r>
      </w:hyperlink>
    </w:p>
    <w:p w:rsidR="00831D74" w:rsidRDefault="008E4901">
      <w:pPr>
        <w:pStyle w:val="TOC1"/>
        <w:tabs>
          <w:tab w:val="right" w:leader="dot" w:pos="9350"/>
        </w:tabs>
        <w:rPr>
          <w:rFonts w:eastAsiaTheme="minorEastAsia"/>
          <w:noProof/>
        </w:rPr>
      </w:pPr>
      <w:hyperlink w:anchor="_Toc450814374" w:history="1">
        <w:r w:rsidR="00831D74" w:rsidRPr="00D17C4B">
          <w:rPr>
            <w:rStyle w:val="Hyperlink"/>
            <w:noProof/>
          </w:rPr>
          <w:t>I. Overview</w:t>
        </w:r>
        <w:r w:rsidR="00831D74">
          <w:rPr>
            <w:noProof/>
            <w:webHidden/>
          </w:rPr>
          <w:tab/>
        </w:r>
        <w:r w:rsidR="00831D74">
          <w:rPr>
            <w:noProof/>
            <w:webHidden/>
          </w:rPr>
          <w:fldChar w:fldCharType="begin"/>
        </w:r>
        <w:r w:rsidR="00831D74">
          <w:rPr>
            <w:noProof/>
            <w:webHidden/>
          </w:rPr>
          <w:instrText xml:space="preserve"> PAGEREF _Toc450814374 \h </w:instrText>
        </w:r>
        <w:r w:rsidR="00831D74">
          <w:rPr>
            <w:noProof/>
            <w:webHidden/>
          </w:rPr>
        </w:r>
        <w:r w:rsidR="00831D74">
          <w:rPr>
            <w:noProof/>
            <w:webHidden/>
          </w:rPr>
          <w:fldChar w:fldCharType="separate"/>
        </w:r>
        <w:r w:rsidR="00831D74">
          <w:rPr>
            <w:noProof/>
            <w:webHidden/>
          </w:rPr>
          <w:t>3</w:t>
        </w:r>
        <w:r w:rsidR="00831D74">
          <w:rPr>
            <w:noProof/>
            <w:webHidden/>
          </w:rPr>
          <w:fldChar w:fldCharType="end"/>
        </w:r>
      </w:hyperlink>
    </w:p>
    <w:p w:rsidR="00831D74" w:rsidRDefault="008E4901">
      <w:pPr>
        <w:pStyle w:val="TOC2"/>
        <w:tabs>
          <w:tab w:val="right" w:leader="dot" w:pos="9350"/>
        </w:tabs>
        <w:rPr>
          <w:rFonts w:eastAsiaTheme="minorEastAsia"/>
          <w:noProof/>
        </w:rPr>
      </w:pPr>
      <w:hyperlink w:anchor="_Toc450814375" w:history="1">
        <w:r w:rsidR="00831D74" w:rsidRPr="00D17C4B">
          <w:rPr>
            <w:rStyle w:val="Hyperlink"/>
            <w:noProof/>
          </w:rPr>
          <w:t>What this Guide Includes</w:t>
        </w:r>
        <w:r w:rsidR="00831D74">
          <w:rPr>
            <w:noProof/>
            <w:webHidden/>
          </w:rPr>
          <w:tab/>
        </w:r>
        <w:r w:rsidR="00831D74">
          <w:rPr>
            <w:noProof/>
            <w:webHidden/>
          </w:rPr>
          <w:fldChar w:fldCharType="begin"/>
        </w:r>
        <w:r w:rsidR="00831D74">
          <w:rPr>
            <w:noProof/>
            <w:webHidden/>
          </w:rPr>
          <w:instrText xml:space="preserve"> PAGEREF _Toc450814375 \h </w:instrText>
        </w:r>
        <w:r w:rsidR="00831D74">
          <w:rPr>
            <w:noProof/>
            <w:webHidden/>
          </w:rPr>
        </w:r>
        <w:r w:rsidR="00831D74">
          <w:rPr>
            <w:noProof/>
            <w:webHidden/>
          </w:rPr>
          <w:fldChar w:fldCharType="separate"/>
        </w:r>
        <w:r w:rsidR="00831D74">
          <w:rPr>
            <w:noProof/>
            <w:webHidden/>
          </w:rPr>
          <w:t>3</w:t>
        </w:r>
        <w:r w:rsidR="00831D74">
          <w:rPr>
            <w:noProof/>
            <w:webHidden/>
          </w:rPr>
          <w:fldChar w:fldCharType="end"/>
        </w:r>
      </w:hyperlink>
    </w:p>
    <w:p w:rsidR="00831D74" w:rsidRDefault="008E4901">
      <w:pPr>
        <w:pStyle w:val="TOC2"/>
        <w:tabs>
          <w:tab w:val="right" w:leader="dot" w:pos="9350"/>
        </w:tabs>
        <w:rPr>
          <w:rFonts w:eastAsiaTheme="minorEastAsia"/>
          <w:noProof/>
        </w:rPr>
      </w:pPr>
      <w:hyperlink w:anchor="_Toc450814376" w:history="1">
        <w:r w:rsidR="00831D74" w:rsidRPr="00D17C4B">
          <w:rPr>
            <w:rStyle w:val="Hyperlink"/>
            <w:noProof/>
          </w:rPr>
          <w:t>Things a Long Term Recovery Committee Can Do</w:t>
        </w:r>
        <w:r w:rsidR="00831D74">
          <w:rPr>
            <w:noProof/>
            <w:webHidden/>
          </w:rPr>
          <w:tab/>
        </w:r>
        <w:r w:rsidR="00831D74">
          <w:rPr>
            <w:noProof/>
            <w:webHidden/>
          </w:rPr>
          <w:fldChar w:fldCharType="begin"/>
        </w:r>
        <w:r w:rsidR="00831D74">
          <w:rPr>
            <w:noProof/>
            <w:webHidden/>
          </w:rPr>
          <w:instrText xml:space="preserve"> PAGEREF _Toc450814376 \h </w:instrText>
        </w:r>
        <w:r w:rsidR="00831D74">
          <w:rPr>
            <w:noProof/>
            <w:webHidden/>
          </w:rPr>
        </w:r>
        <w:r w:rsidR="00831D74">
          <w:rPr>
            <w:noProof/>
            <w:webHidden/>
          </w:rPr>
          <w:fldChar w:fldCharType="separate"/>
        </w:r>
        <w:r w:rsidR="00831D74">
          <w:rPr>
            <w:noProof/>
            <w:webHidden/>
          </w:rPr>
          <w:t>3</w:t>
        </w:r>
        <w:r w:rsidR="00831D74">
          <w:rPr>
            <w:noProof/>
            <w:webHidden/>
          </w:rPr>
          <w:fldChar w:fldCharType="end"/>
        </w:r>
      </w:hyperlink>
    </w:p>
    <w:p w:rsidR="00831D74" w:rsidRDefault="008E4901">
      <w:pPr>
        <w:pStyle w:val="TOC2"/>
        <w:tabs>
          <w:tab w:val="right" w:leader="dot" w:pos="9350"/>
        </w:tabs>
        <w:rPr>
          <w:rFonts w:eastAsiaTheme="minorEastAsia"/>
          <w:noProof/>
        </w:rPr>
      </w:pPr>
      <w:hyperlink w:anchor="_Toc450814377" w:history="1">
        <w:r w:rsidR="00831D74" w:rsidRPr="00D17C4B">
          <w:rPr>
            <w:rStyle w:val="Hyperlink"/>
            <w:noProof/>
          </w:rPr>
          <w:t>Lessons Learned by the Somerset County Long Term Recovery Committee following Hurricane Sandy</w:t>
        </w:r>
        <w:r w:rsidR="00831D74">
          <w:rPr>
            <w:noProof/>
            <w:webHidden/>
          </w:rPr>
          <w:tab/>
        </w:r>
        <w:r w:rsidR="00831D74">
          <w:rPr>
            <w:noProof/>
            <w:webHidden/>
          </w:rPr>
          <w:fldChar w:fldCharType="begin"/>
        </w:r>
        <w:r w:rsidR="00831D74">
          <w:rPr>
            <w:noProof/>
            <w:webHidden/>
          </w:rPr>
          <w:instrText xml:space="preserve"> PAGEREF _Toc450814377 \h </w:instrText>
        </w:r>
        <w:r w:rsidR="00831D74">
          <w:rPr>
            <w:noProof/>
            <w:webHidden/>
          </w:rPr>
        </w:r>
        <w:r w:rsidR="00831D74">
          <w:rPr>
            <w:noProof/>
            <w:webHidden/>
          </w:rPr>
          <w:fldChar w:fldCharType="separate"/>
        </w:r>
        <w:r w:rsidR="00831D74">
          <w:rPr>
            <w:noProof/>
            <w:webHidden/>
          </w:rPr>
          <w:t>3</w:t>
        </w:r>
        <w:r w:rsidR="00831D74">
          <w:rPr>
            <w:noProof/>
            <w:webHidden/>
          </w:rPr>
          <w:fldChar w:fldCharType="end"/>
        </w:r>
      </w:hyperlink>
    </w:p>
    <w:p w:rsidR="00831D74" w:rsidRDefault="008E4901">
      <w:pPr>
        <w:pStyle w:val="TOC2"/>
        <w:tabs>
          <w:tab w:val="right" w:leader="dot" w:pos="9350"/>
        </w:tabs>
        <w:rPr>
          <w:rFonts w:eastAsiaTheme="minorEastAsia"/>
          <w:noProof/>
        </w:rPr>
      </w:pPr>
      <w:hyperlink w:anchor="_Toc450814378" w:history="1">
        <w:r w:rsidR="00831D74" w:rsidRPr="00D17C4B">
          <w:rPr>
            <w:rStyle w:val="Hyperlink"/>
            <w:noProof/>
          </w:rPr>
          <w:t>Considerations for Establishing a Long Term Recovery Committee</w:t>
        </w:r>
        <w:r w:rsidR="00831D74">
          <w:rPr>
            <w:noProof/>
            <w:webHidden/>
          </w:rPr>
          <w:tab/>
        </w:r>
        <w:r w:rsidR="00831D74">
          <w:rPr>
            <w:noProof/>
            <w:webHidden/>
          </w:rPr>
          <w:fldChar w:fldCharType="begin"/>
        </w:r>
        <w:r w:rsidR="00831D74">
          <w:rPr>
            <w:noProof/>
            <w:webHidden/>
          </w:rPr>
          <w:instrText xml:space="preserve"> PAGEREF _Toc450814378 \h </w:instrText>
        </w:r>
        <w:r w:rsidR="00831D74">
          <w:rPr>
            <w:noProof/>
            <w:webHidden/>
          </w:rPr>
        </w:r>
        <w:r w:rsidR="00831D74">
          <w:rPr>
            <w:noProof/>
            <w:webHidden/>
          </w:rPr>
          <w:fldChar w:fldCharType="separate"/>
        </w:r>
        <w:r w:rsidR="00831D74">
          <w:rPr>
            <w:noProof/>
            <w:webHidden/>
          </w:rPr>
          <w:t>3</w:t>
        </w:r>
        <w:r w:rsidR="00831D74">
          <w:rPr>
            <w:noProof/>
            <w:webHidden/>
          </w:rPr>
          <w:fldChar w:fldCharType="end"/>
        </w:r>
      </w:hyperlink>
    </w:p>
    <w:p w:rsidR="00831D74" w:rsidRDefault="008E4901">
      <w:pPr>
        <w:pStyle w:val="TOC2"/>
        <w:tabs>
          <w:tab w:val="right" w:leader="dot" w:pos="9350"/>
        </w:tabs>
        <w:rPr>
          <w:rFonts w:eastAsiaTheme="minorEastAsia"/>
          <w:noProof/>
        </w:rPr>
      </w:pPr>
      <w:hyperlink w:anchor="_Toc450814379" w:history="1">
        <w:r w:rsidR="00831D74" w:rsidRPr="00D17C4B">
          <w:rPr>
            <w:rStyle w:val="Hyperlink"/>
            <w:noProof/>
          </w:rPr>
          <w:t>Resources</w:t>
        </w:r>
        <w:r w:rsidR="00831D74">
          <w:rPr>
            <w:noProof/>
            <w:webHidden/>
          </w:rPr>
          <w:tab/>
        </w:r>
        <w:r w:rsidR="00831D74">
          <w:rPr>
            <w:noProof/>
            <w:webHidden/>
          </w:rPr>
          <w:fldChar w:fldCharType="begin"/>
        </w:r>
        <w:r w:rsidR="00831D74">
          <w:rPr>
            <w:noProof/>
            <w:webHidden/>
          </w:rPr>
          <w:instrText xml:space="preserve"> PAGEREF _Toc450814379 \h </w:instrText>
        </w:r>
        <w:r w:rsidR="00831D74">
          <w:rPr>
            <w:noProof/>
            <w:webHidden/>
          </w:rPr>
        </w:r>
        <w:r w:rsidR="00831D74">
          <w:rPr>
            <w:noProof/>
            <w:webHidden/>
          </w:rPr>
          <w:fldChar w:fldCharType="separate"/>
        </w:r>
        <w:r w:rsidR="00831D74">
          <w:rPr>
            <w:noProof/>
            <w:webHidden/>
          </w:rPr>
          <w:t>4</w:t>
        </w:r>
        <w:r w:rsidR="00831D74">
          <w:rPr>
            <w:noProof/>
            <w:webHidden/>
          </w:rPr>
          <w:fldChar w:fldCharType="end"/>
        </w:r>
      </w:hyperlink>
    </w:p>
    <w:p w:rsidR="00831D74" w:rsidRDefault="008E4901">
      <w:pPr>
        <w:pStyle w:val="TOC1"/>
        <w:tabs>
          <w:tab w:val="right" w:leader="dot" w:pos="9350"/>
        </w:tabs>
        <w:rPr>
          <w:rFonts w:eastAsiaTheme="minorEastAsia"/>
          <w:noProof/>
        </w:rPr>
      </w:pPr>
      <w:hyperlink w:anchor="_Toc450814380" w:history="1">
        <w:r w:rsidR="00831D74" w:rsidRPr="00D17C4B">
          <w:rPr>
            <w:rStyle w:val="Hyperlink"/>
            <w:noProof/>
          </w:rPr>
          <w:t>II. Establishing a Long Term Recovery Committee</w:t>
        </w:r>
        <w:r w:rsidR="00831D74">
          <w:rPr>
            <w:noProof/>
            <w:webHidden/>
          </w:rPr>
          <w:tab/>
        </w:r>
        <w:r w:rsidR="00831D74">
          <w:rPr>
            <w:noProof/>
            <w:webHidden/>
          </w:rPr>
          <w:fldChar w:fldCharType="begin"/>
        </w:r>
        <w:r w:rsidR="00831D74">
          <w:rPr>
            <w:noProof/>
            <w:webHidden/>
          </w:rPr>
          <w:instrText xml:space="preserve"> PAGEREF _Toc450814380 \h </w:instrText>
        </w:r>
        <w:r w:rsidR="00831D74">
          <w:rPr>
            <w:noProof/>
            <w:webHidden/>
          </w:rPr>
        </w:r>
        <w:r w:rsidR="00831D74">
          <w:rPr>
            <w:noProof/>
            <w:webHidden/>
          </w:rPr>
          <w:fldChar w:fldCharType="separate"/>
        </w:r>
        <w:r w:rsidR="00831D74">
          <w:rPr>
            <w:noProof/>
            <w:webHidden/>
          </w:rPr>
          <w:t>5</w:t>
        </w:r>
        <w:r w:rsidR="00831D74">
          <w:rPr>
            <w:noProof/>
            <w:webHidden/>
          </w:rPr>
          <w:fldChar w:fldCharType="end"/>
        </w:r>
      </w:hyperlink>
    </w:p>
    <w:p w:rsidR="00831D74" w:rsidRDefault="008E4901">
      <w:pPr>
        <w:pStyle w:val="TOC2"/>
        <w:tabs>
          <w:tab w:val="right" w:leader="dot" w:pos="9350"/>
        </w:tabs>
        <w:rPr>
          <w:rFonts w:eastAsiaTheme="minorEastAsia"/>
          <w:noProof/>
        </w:rPr>
      </w:pPr>
      <w:hyperlink w:anchor="_Toc450814381" w:history="1">
        <w:r w:rsidR="00831D74" w:rsidRPr="00D17C4B">
          <w:rPr>
            <w:rStyle w:val="Hyperlink"/>
            <w:noProof/>
          </w:rPr>
          <w:t>Sample Long Term Recovery Committee Structure</w:t>
        </w:r>
        <w:r w:rsidR="00831D74">
          <w:rPr>
            <w:noProof/>
            <w:webHidden/>
          </w:rPr>
          <w:tab/>
        </w:r>
        <w:r w:rsidR="00831D74">
          <w:rPr>
            <w:noProof/>
            <w:webHidden/>
          </w:rPr>
          <w:fldChar w:fldCharType="begin"/>
        </w:r>
        <w:r w:rsidR="00831D74">
          <w:rPr>
            <w:noProof/>
            <w:webHidden/>
          </w:rPr>
          <w:instrText xml:space="preserve"> PAGEREF _Toc450814381 \h </w:instrText>
        </w:r>
        <w:r w:rsidR="00831D74">
          <w:rPr>
            <w:noProof/>
            <w:webHidden/>
          </w:rPr>
        </w:r>
        <w:r w:rsidR="00831D74">
          <w:rPr>
            <w:noProof/>
            <w:webHidden/>
          </w:rPr>
          <w:fldChar w:fldCharType="separate"/>
        </w:r>
        <w:r w:rsidR="00831D74">
          <w:rPr>
            <w:noProof/>
            <w:webHidden/>
          </w:rPr>
          <w:t>5</w:t>
        </w:r>
        <w:r w:rsidR="00831D74">
          <w:rPr>
            <w:noProof/>
            <w:webHidden/>
          </w:rPr>
          <w:fldChar w:fldCharType="end"/>
        </w:r>
      </w:hyperlink>
    </w:p>
    <w:p w:rsidR="00831D74" w:rsidRDefault="008E4901">
      <w:pPr>
        <w:pStyle w:val="TOC2"/>
        <w:tabs>
          <w:tab w:val="right" w:leader="dot" w:pos="9350"/>
        </w:tabs>
        <w:rPr>
          <w:rFonts w:eastAsiaTheme="minorEastAsia"/>
          <w:noProof/>
        </w:rPr>
      </w:pPr>
      <w:hyperlink w:anchor="_Toc450814382" w:history="1">
        <w:r w:rsidR="00831D74" w:rsidRPr="00D17C4B">
          <w:rPr>
            <w:rStyle w:val="Hyperlink"/>
            <w:noProof/>
          </w:rPr>
          <w:t>Sample Long Term Recovery Committee Mission, Vision, and Objectives</w:t>
        </w:r>
        <w:r w:rsidR="00831D74">
          <w:rPr>
            <w:noProof/>
            <w:webHidden/>
          </w:rPr>
          <w:tab/>
        </w:r>
        <w:r w:rsidR="00831D74">
          <w:rPr>
            <w:noProof/>
            <w:webHidden/>
          </w:rPr>
          <w:fldChar w:fldCharType="begin"/>
        </w:r>
        <w:r w:rsidR="00831D74">
          <w:rPr>
            <w:noProof/>
            <w:webHidden/>
          </w:rPr>
          <w:instrText xml:space="preserve"> PAGEREF _Toc450814382 \h </w:instrText>
        </w:r>
        <w:r w:rsidR="00831D74">
          <w:rPr>
            <w:noProof/>
            <w:webHidden/>
          </w:rPr>
        </w:r>
        <w:r w:rsidR="00831D74">
          <w:rPr>
            <w:noProof/>
            <w:webHidden/>
          </w:rPr>
          <w:fldChar w:fldCharType="separate"/>
        </w:r>
        <w:r w:rsidR="00831D74">
          <w:rPr>
            <w:noProof/>
            <w:webHidden/>
          </w:rPr>
          <w:t>6</w:t>
        </w:r>
        <w:r w:rsidR="00831D74">
          <w:rPr>
            <w:noProof/>
            <w:webHidden/>
          </w:rPr>
          <w:fldChar w:fldCharType="end"/>
        </w:r>
      </w:hyperlink>
    </w:p>
    <w:p w:rsidR="00831D74" w:rsidRDefault="008E4901">
      <w:pPr>
        <w:pStyle w:val="TOC2"/>
        <w:tabs>
          <w:tab w:val="right" w:leader="dot" w:pos="9350"/>
        </w:tabs>
        <w:rPr>
          <w:rFonts w:eastAsiaTheme="minorEastAsia"/>
          <w:noProof/>
        </w:rPr>
      </w:pPr>
      <w:hyperlink w:anchor="_Toc450814383" w:history="1">
        <w:r w:rsidR="00831D74" w:rsidRPr="00D17C4B">
          <w:rPr>
            <w:rStyle w:val="Hyperlink"/>
            <w:noProof/>
          </w:rPr>
          <w:t>Sample Bylaws</w:t>
        </w:r>
        <w:r w:rsidR="00831D74">
          <w:rPr>
            <w:noProof/>
            <w:webHidden/>
          </w:rPr>
          <w:tab/>
        </w:r>
        <w:r w:rsidR="00831D74">
          <w:rPr>
            <w:noProof/>
            <w:webHidden/>
          </w:rPr>
          <w:fldChar w:fldCharType="begin"/>
        </w:r>
        <w:r w:rsidR="00831D74">
          <w:rPr>
            <w:noProof/>
            <w:webHidden/>
          </w:rPr>
          <w:instrText xml:space="preserve"> PAGEREF _Toc450814383 \h </w:instrText>
        </w:r>
        <w:r w:rsidR="00831D74">
          <w:rPr>
            <w:noProof/>
            <w:webHidden/>
          </w:rPr>
        </w:r>
        <w:r w:rsidR="00831D74">
          <w:rPr>
            <w:noProof/>
            <w:webHidden/>
          </w:rPr>
          <w:fldChar w:fldCharType="separate"/>
        </w:r>
        <w:r w:rsidR="00831D74">
          <w:rPr>
            <w:noProof/>
            <w:webHidden/>
          </w:rPr>
          <w:t>8</w:t>
        </w:r>
        <w:r w:rsidR="00831D74">
          <w:rPr>
            <w:noProof/>
            <w:webHidden/>
          </w:rPr>
          <w:fldChar w:fldCharType="end"/>
        </w:r>
      </w:hyperlink>
    </w:p>
    <w:p w:rsidR="00831D74" w:rsidRDefault="008E4901">
      <w:pPr>
        <w:pStyle w:val="TOC2"/>
        <w:tabs>
          <w:tab w:val="right" w:leader="dot" w:pos="9350"/>
        </w:tabs>
        <w:rPr>
          <w:rFonts w:eastAsiaTheme="minorEastAsia"/>
          <w:noProof/>
        </w:rPr>
      </w:pPr>
      <w:hyperlink w:anchor="_Toc450814384" w:history="1">
        <w:r w:rsidR="00831D74" w:rsidRPr="00D17C4B">
          <w:rPr>
            <w:rStyle w:val="Hyperlink"/>
            <w:noProof/>
          </w:rPr>
          <w:t>Sample Summary Report to Long Term Recovery Committee Funding Partners</w:t>
        </w:r>
        <w:r w:rsidR="00831D74">
          <w:rPr>
            <w:noProof/>
            <w:webHidden/>
          </w:rPr>
          <w:tab/>
        </w:r>
        <w:r w:rsidR="00831D74">
          <w:rPr>
            <w:noProof/>
            <w:webHidden/>
          </w:rPr>
          <w:fldChar w:fldCharType="begin"/>
        </w:r>
        <w:r w:rsidR="00831D74">
          <w:rPr>
            <w:noProof/>
            <w:webHidden/>
          </w:rPr>
          <w:instrText xml:space="preserve"> PAGEREF _Toc450814384 \h </w:instrText>
        </w:r>
        <w:r w:rsidR="00831D74">
          <w:rPr>
            <w:noProof/>
            <w:webHidden/>
          </w:rPr>
        </w:r>
        <w:r w:rsidR="00831D74">
          <w:rPr>
            <w:noProof/>
            <w:webHidden/>
          </w:rPr>
          <w:fldChar w:fldCharType="separate"/>
        </w:r>
        <w:r w:rsidR="00831D74">
          <w:rPr>
            <w:noProof/>
            <w:webHidden/>
          </w:rPr>
          <w:t>9</w:t>
        </w:r>
        <w:r w:rsidR="00831D74">
          <w:rPr>
            <w:noProof/>
            <w:webHidden/>
          </w:rPr>
          <w:fldChar w:fldCharType="end"/>
        </w:r>
      </w:hyperlink>
    </w:p>
    <w:p w:rsidR="00831D74" w:rsidRDefault="008E4901">
      <w:pPr>
        <w:pStyle w:val="TOC2"/>
        <w:tabs>
          <w:tab w:val="right" w:leader="dot" w:pos="9350"/>
        </w:tabs>
        <w:rPr>
          <w:rFonts w:eastAsiaTheme="minorEastAsia"/>
          <w:noProof/>
        </w:rPr>
      </w:pPr>
      <w:hyperlink w:anchor="_Toc450814385" w:history="1">
        <w:r w:rsidR="00831D74" w:rsidRPr="00D17C4B">
          <w:rPr>
            <w:rStyle w:val="Hyperlink"/>
            <w:noProof/>
          </w:rPr>
          <w:t>Sample Pledge of Confidentiality for LTRC Staff and Board Members</w:t>
        </w:r>
        <w:r w:rsidR="00831D74">
          <w:rPr>
            <w:noProof/>
            <w:webHidden/>
          </w:rPr>
          <w:tab/>
        </w:r>
        <w:r w:rsidR="00831D74">
          <w:rPr>
            <w:noProof/>
            <w:webHidden/>
          </w:rPr>
          <w:fldChar w:fldCharType="begin"/>
        </w:r>
        <w:r w:rsidR="00831D74">
          <w:rPr>
            <w:noProof/>
            <w:webHidden/>
          </w:rPr>
          <w:instrText xml:space="preserve"> PAGEREF _Toc450814385 \h </w:instrText>
        </w:r>
        <w:r w:rsidR="00831D74">
          <w:rPr>
            <w:noProof/>
            <w:webHidden/>
          </w:rPr>
        </w:r>
        <w:r w:rsidR="00831D74">
          <w:rPr>
            <w:noProof/>
            <w:webHidden/>
          </w:rPr>
          <w:fldChar w:fldCharType="separate"/>
        </w:r>
        <w:r w:rsidR="00831D74">
          <w:rPr>
            <w:noProof/>
            <w:webHidden/>
          </w:rPr>
          <w:t>11</w:t>
        </w:r>
        <w:r w:rsidR="00831D74">
          <w:rPr>
            <w:noProof/>
            <w:webHidden/>
          </w:rPr>
          <w:fldChar w:fldCharType="end"/>
        </w:r>
      </w:hyperlink>
    </w:p>
    <w:p w:rsidR="00831D74" w:rsidRDefault="008E4901">
      <w:pPr>
        <w:pStyle w:val="TOC2"/>
        <w:tabs>
          <w:tab w:val="right" w:leader="dot" w:pos="9350"/>
        </w:tabs>
        <w:rPr>
          <w:rFonts w:eastAsiaTheme="minorEastAsia"/>
          <w:noProof/>
        </w:rPr>
      </w:pPr>
      <w:hyperlink w:anchor="_Toc450814386" w:history="1">
        <w:r w:rsidR="00831D74" w:rsidRPr="00D17C4B">
          <w:rPr>
            <w:rStyle w:val="Hyperlink"/>
            <w:noProof/>
          </w:rPr>
          <w:t>Sample Conflict of Interest</w:t>
        </w:r>
        <w:r w:rsidR="00831D74">
          <w:rPr>
            <w:noProof/>
            <w:webHidden/>
          </w:rPr>
          <w:tab/>
        </w:r>
        <w:r w:rsidR="00831D74">
          <w:rPr>
            <w:noProof/>
            <w:webHidden/>
          </w:rPr>
          <w:fldChar w:fldCharType="begin"/>
        </w:r>
        <w:r w:rsidR="00831D74">
          <w:rPr>
            <w:noProof/>
            <w:webHidden/>
          </w:rPr>
          <w:instrText xml:space="preserve"> PAGEREF _Toc450814386 \h </w:instrText>
        </w:r>
        <w:r w:rsidR="00831D74">
          <w:rPr>
            <w:noProof/>
            <w:webHidden/>
          </w:rPr>
        </w:r>
        <w:r w:rsidR="00831D74">
          <w:rPr>
            <w:noProof/>
            <w:webHidden/>
          </w:rPr>
          <w:fldChar w:fldCharType="separate"/>
        </w:r>
        <w:r w:rsidR="00831D74">
          <w:rPr>
            <w:noProof/>
            <w:webHidden/>
          </w:rPr>
          <w:t>12</w:t>
        </w:r>
        <w:r w:rsidR="00831D74">
          <w:rPr>
            <w:noProof/>
            <w:webHidden/>
          </w:rPr>
          <w:fldChar w:fldCharType="end"/>
        </w:r>
      </w:hyperlink>
    </w:p>
    <w:p w:rsidR="00831D74" w:rsidRDefault="008E4901">
      <w:pPr>
        <w:pStyle w:val="TOC2"/>
        <w:tabs>
          <w:tab w:val="right" w:leader="dot" w:pos="9350"/>
        </w:tabs>
        <w:rPr>
          <w:rFonts w:eastAsiaTheme="minorEastAsia"/>
          <w:noProof/>
        </w:rPr>
      </w:pPr>
      <w:hyperlink w:anchor="_Toc450814387" w:history="1">
        <w:r w:rsidR="00831D74" w:rsidRPr="00D17C4B">
          <w:rPr>
            <w:rStyle w:val="Hyperlink"/>
            <w:noProof/>
            <w:spacing w:val="-7"/>
            <w:w w:val="95"/>
          </w:rPr>
          <w:t>Sample Document</w:t>
        </w:r>
        <w:r w:rsidR="00831D74" w:rsidRPr="00D17C4B">
          <w:rPr>
            <w:rStyle w:val="Hyperlink"/>
            <w:noProof/>
            <w:spacing w:val="-32"/>
            <w:w w:val="95"/>
          </w:rPr>
          <w:t xml:space="preserve"> </w:t>
        </w:r>
        <w:r w:rsidR="00831D74" w:rsidRPr="00D17C4B">
          <w:rPr>
            <w:rStyle w:val="Hyperlink"/>
            <w:noProof/>
            <w:w w:val="95"/>
          </w:rPr>
          <w:t>Retention</w:t>
        </w:r>
        <w:r w:rsidR="00831D74" w:rsidRPr="00D17C4B">
          <w:rPr>
            <w:rStyle w:val="Hyperlink"/>
            <w:noProof/>
            <w:spacing w:val="-29"/>
            <w:w w:val="95"/>
          </w:rPr>
          <w:t xml:space="preserve"> a</w:t>
        </w:r>
        <w:r w:rsidR="00831D74" w:rsidRPr="00D17C4B">
          <w:rPr>
            <w:rStyle w:val="Hyperlink"/>
            <w:noProof/>
            <w:w w:val="95"/>
          </w:rPr>
          <w:t>nd</w:t>
        </w:r>
        <w:r w:rsidR="00831D74" w:rsidRPr="00D17C4B">
          <w:rPr>
            <w:rStyle w:val="Hyperlink"/>
            <w:noProof/>
            <w:spacing w:val="-33"/>
            <w:w w:val="95"/>
          </w:rPr>
          <w:t xml:space="preserve"> </w:t>
        </w:r>
        <w:r w:rsidR="00831D74" w:rsidRPr="00D17C4B">
          <w:rPr>
            <w:rStyle w:val="Hyperlink"/>
            <w:noProof/>
            <w:w w:val="95"/>
          </w:rPr>
          <w:t>Destruction</w:t>
        </w:r>
        <w:r w:rsidR="00831D74" w:rsidRPr="00D17C4B">
          <w:rPr>
            <w:rStyle w:val="Hyperlink"/>
            <w:noProof/>
            <w:spacing w:val="-23"/>
            <w:w w:val="95"/>
          </w:rPr>
          <w:t xml:space="preserve"> </w:t>
        </w:r>
        <w:r w:rsidR="00831D74" w:rsidRPr="00D17C4B">
          <w:rPr>
            <w:rStyle w:val="Hyperlink"/>
            <w:noProof/>
            <w:w w:val="95"/>
          </w:rPr>
          <w:t>Policy</w:t>
        </w:r>
        <w:r w:rsidR="00831D74">
          <w:rPr>
            <w:noProof/>
            <w:webHidden/>
          </w:rPr>
          <w:tab/>
        </w:r>
        <w:r w:rsidR="00831D74">
          <w:rPr>
            <w:noProof/>
            <w:webHidden/>
          </w:rPr>
          <w:fldChar w:fldCharType="begin"/>
        </w:r>
        <w:r w:rsidR="00831D74">
          <w:rPr>
            <w:noProof/>
            <w:webHidden/>
          </w:rPr>
          <w:instrText xml:space="preserve"> PAGEREF _Toc450814387 \h </w:instrText>
        </w:r>
        <w:r w:rsidR="00831D74">
          <w:rPr>
            <w:noProof/>
            <w:webHidden/>
          </w:rPr>
        </w:r>
        <w:r w:rsidR="00831D74">
          <w:rPr>
            <w:noProof/>
            <w:webHidden/>
          </w:rPr>
          <w:fldChar w:fldCharType="separate"/>
        </w:r>
        <w:r w:rsidR="00831D74">
          <w:rPr>
            <w:noProof/>
            <w:webHidden/>
          </w:rPr>
          <w:t>14</w:t>
        </w:r>
        <w:r w:rsidR="00831D74">
          <w:rPr>
            <w:noProof/>
            <w:webHidden/>
          </w:rPr>
          <w:fldChar w:fldCharType="end"/>
        </w:r>
      </w:hyperlink>
    </w:p>
    <w:p w:rsidR="00831D74" w:rsidRDefault="008E4901">
      <w:pPr>
        <w:pStyle w:val="TOC1"/>
        <w:tabs>
          <w:tab w:val="right" w:leader="dot" w:pos="9350"/>
        </w:tabs>
        <w:rPr>
          <w:rFonts w:eastAsiaTheme="minorEastAsia"/>
          <w:noProof/>
        </w:rPr>
      </w:pPr>
      <w:hyperlink w:anchor="_Toc450814388" w:history="1">
        <w:r w:rsidR="00831D74" w:rsidRPr="00D17C4B">
          <w:rPr>
            <w:rStyle w:val="Hyperlink"/>
            <w:noProof/>
          </w:rPr>
          <w:t>III. Managing Volunteers</w:t>
        </w:r>
        <w:r w:rsidR="00831D74">
          <w:rPr>
            <w:noProof/>
            <w:webHidden/>
          </w:rPr>
          <w:tab/>
        </w:r>
        <w:r w:rsidR="00831D74">
          <w:rPr>
            <w:noProof/>
            <w:webHidden/>
          </w:rPr>
          <w:fldChar w:fldCharType="begin"/>
        </w:r>
        <w:r w:rsidR="00831D74">
          <w:rPr>
            <w:noProof/>
            <w:webHidden/>
          </w:rPr>
          <w:instrText xml:space="preserve"> PAGEREF _Toc450814388 \h </w:instrText>
        </w:r>
        <w:r w:rsidR="00831D74">
          <w:rPr>
            <w:noProof/>
            <w:webHidden/>
          </w:rPr>
        </w:r>
        <w:r w:rsidR="00831D74">
          <w:rPr>
            <w:noProof/>
            <w:webHidden/>
          </w:rPr>
          <w:fldChar w:fldCharType="separate"/>
        </w:r>
        <w:r w:rsidR="00831D74">
          <w:rPr>
            <w:noProof/>
            <w:webHidden/>
          </w:rPr>
          <w:t>20</w:t>
        </w:r>
        <w:r w:rsidR="00831D74">
          <w:rPr>
            <w:noProof/>
            <w:webHidden/>
          </w:rPr>
          <w:fldChar w:fldCharType="end"/>
        </w:r>
      </w:hyperlink>
    </w:p>
    <w:p w:rsidR="00831D74" w:rsidRDefault="008E4901">
      <w:pPr>
        <w:pStyle w:val="TOC2"/>
        <w:tabs>
          <w:tab w:val="right" w:leader="dot" w:pos="9350"/>
        </w:tabs>
        <w:rPr>
          <w:rFonts w:eastAsiaTheme="minorEastAsia"/>
          <w:noProof/>
        </w:rPr>
      </w:pPr>
      <w:hyperlink w:anchor="_Toc450814389" w:history="1">
        <w:r w:rsidR="00831D74" w:rsidRPr="00D17C4B">
          <w:rPr>
            <w:rStyle w:val="Hyperlink"/>
            <w:noProof/>
          </w:rPr>
          <w:t>Sample Pledge of Confidentiality for Volunteers</w:t>
        </w:r>
        <w:r w:rsidR="00831D74">
          <w:rPr>
            <w:noProof/>
            <w:webHidden/>
          </w:rPr>
          <w:tab/>
        </w:r>
        <w:r w:rsidR="00831D74">
          <w:rPr>
            <w:noProof/>
            <w:webHidden/>
          </w:rPr>
          <w:fldChar w:fldCharType="begin"/>
        </w:r>
        <w:r w:rsidR="00831D74">
          <w:rPr>
            <w:noProof/>
            <w:webHidden/>
          </w:rPr>
          <w:instrText xml:space="preserve"> PAGEREF _Toc450814389 \h </w:instrText>
        </w:r>
        <w:r w:rsidR="00831D74">
          <w:rPr>
            <w:noProof/>
            <w:webHidden/>
          </w:rPr>
        </w:r>
        <w:r w:rsidR="00831D74">
          <w:rPr>
            <w:noProof/>
            <w:webHidden/>
          </w:rPr>
          <w:fldChar w:fldCharType="separate"/>
        </w:r>
        <w:r w:rsidR="00831D74">
          <w:rPr>
            <w:noProof/>
            <w:webHidden/>
          </w:rPr>
          <w:t>20</w:t>
        </w:r>
        <w:r w:rsidR="00831D74">
          <w:rPr>
            <w:noProof/>
            <w:webHidden/>
          </w:rPr>
          <w:fldChar w:fldCharType="end"/>
        </w:r>
      </w:hyperlink>
    </w:p>
    <w:p w:rsidR="00831D74" w:rsidRDefault="008E4901">
      <w:pPr>
        <w:pStyle w:val="TOC2"/>
        <w:tabs>
          <w:tab w:val="right" w:leader="dot" w:pos="9350"/>
        </w:tabs>
        <w:rPr>
          <w:rFonts w:eastAsiaTheme="minorEastAsia"/>
          <w:noProof/>
        </w:rPr>
      </w:pPr>
      <w:hyperlink w:anchor="_Toc450814390" w:history="1">
        <w:r w:rsidR="00831D74" w:rsidRPr="00D17C4B">
          <w:rPr>
            <w:rStyle w:val="Hyperlink"/>
            <w:noProof/>
          </w:rPr>
          <w:t>Sample LTRC Volunteer Intake Form</w:t>
        </w:r>
        <w:r w:rsidR="00831D74">
          <w:rPr>
            <w:noProof/>
            <w:webHidden/>
          </w:rPr>
          <w:tab/>
        </w:r>
        <w:r w:rsidR="00831D74">
          <w:rPr>
            <w:noProof/>
            <w:webHidden/>
          </w:rPr>
          <w:fldChar w:fldCharType="begin"/>
        </w:r>
        <w:r w:rsidR="00831D74">
          <w:rPr>
            <w:noProof/>
            <w:webHidden/>
          </w:rPr>
          <w:instrText xml:space="preserve"> PAGEREF _Toc450814390 \h </w:instrText>
        </w:r>
        <w:r w:rsidR="00831D74">
          <w:rPr>
            <w:noProof/>
            <w:webHidden/>
          </w:rPr>
        </w:r>
        <w:r w:rsidR="00831D74">
          <w:rPr>
            <w:noProof/>
            <w:webHidden/>
          </w:rPr>
          <w:fldChar w:fldCharType="separate"/>
        </w:r>
        <w:r w:rsidR="00831D74">
          <w:rPr>
            <w:noProof/>
            <w:webHidden/>
          </w:rPr>
          <w:t>21</w:t>
        </w:r>
        <w:r w:rsidR="00831D74">
          <w:rPr>
            <w:noProof/>
            <w:webHidden/>
          </w:rPr>
          <w:fldChar w:fldCharType="end"/>
        </w:r>
      </w:hyperlink>
    </w:p>
    <w:p w:rsidR="00831D74" w:rsidRDefault="008E4901">
      <w:pPr>
        <w:pStyle w:val="TOC2"/>
        <w:tabs>
          <w:tab w:val="right" w:leader="dot" w:pos="9350"/>
        </w:tabs>
        <w:rPr>
          <w:rFonts w:eastAsiaTheme="minorEastAsia"/>
          <w:noProof/>
        </w:rPr>
      </w:pPr>
      <w:hyperlink w:anchor="_Toc450814391" w:history="1">
        <w:r w:rsidR="00831D74" w:rsidRPr="00D17C4B">
          <w:rPr>
            <w:rStyle w:val="Hyperlink"/>
            <w:noProof/>
          </w:rPr>
          <w:t>Sample LTRC Volunteer Release and Waiver of Liability</w:t>
        </w:r>
        <w:r w:rsidR="00831D74">
          <w:rPr>
            <w:noProof/>
            <w:webHidden/>
          </w:rPr>
          <w:tab/>
        </w:r>
        <w:r w:rsidR="00831D74">
          <w:rPr>
            <w:noProof/>
            <w:webHidden/>
          </w:rPr>
          <w:fldChar w:fldCharType="begin"/>
        </w:r>
        <w:r w:rsidR="00831D74">
          <w:rPr>
            <w:noProof/>
            <w:webHidden/>
          </w:rPr>
          <w:instrText xml:space="preserve"> PAGEREF _Toc450814391 \h </w:instrText>
        </w:r>
        <w:r w:rsidR="00831D74">
          <w:rPr>
            <w:noProof/>
            <w:webHidden/>
          </w:rPr>
        </w:r>
        <w:r w:rsidR="00831D74">
          <w:rPr>
            <w:noProof/>
            <w:webHidden/>
          </w:rPr>
          <w:fldChar w:fldCharType="separate"/>
        </w:r>
        <w:r w:rsidR="00831D74">
          <w:rPr>
            <w:noProof/>
            <w:webHidden/>
          </w:rPr>
          <w:t>23</w:t>
        </w:r>
        <w:r w:rsidR="00831D74">
          <w:rPr>
            <w:noProof/>
            <w:webHidden/>
          </w:rPr>
          <w:fldChar w:fldCharType="end"/>
        </w:r>
      </w:hyperlink>
    </w:p>
    <w:p w:rsidR="00831D74" w:rsidRDefault="008E4901">
      <w:pPr>
        <w:pStyle w:val="TOC2"/>
        <w:tabs>
          <w:tab w:val="right" w:leader="dot" w:pos="9350"/>
        </w:tabs>
        <w:rPr>
          <w:rFonts w:eastAsiaTheme="minorEastAsia"/>
          <w:noProof/>
        </w:rPr>
      </w:pPr>
      <w:hyperlink w:anchor="_Toc450814392" w:history="1">
        <w:r w:rsidR="00831D74" w:rsidRPr="00D17C4B">
          <w:rPr>
            <w:rStyle w:val="Hyperlink"/>
            <w:noProof/>
          </w:rPr>
          <w:t>Sample LTRC Volunteer Member Survey</w:t>
        </w:r>
        <w:r w:rsidR="00831D74">
          <w:rPr>
            <w:noProof/>
            <w:webHidden/>
          </w:rPr>
          <w:tab/>
        </w:r>
        <w:r w:rsidR="00831D74">
          <w:rPr>
            <w:noProof/>
            <w:webHidden/>
          </w:rPr>
          <w:fldChar w:fldCharType="begin"/>
        </w:r>
        <w:r w:rsidR="00831D74">
          <w:rPr>
            <w:noProof/>
            <w:webHidden/>
          </w:rPr>
          <w:instrText xml:space="preserve"> PAGEREF _Toc450814392 \h </w:instrText>
        </w:r>
        <w:r w:rsidR="00831D74">
          <w:rPr>
            <w:noProof/>
            <w:webHidden/>
          </w:rPr>
        </w:r>
        <w:r w:rsidR="00831D74">
          <w:rPr>
            <w:noProof/>
            <w:webHidden/>
          </w:rPr>
          <w:fldChar w:fldCharType="separate"/>
        </w:r>
        <w:r w:rsidR="00831D74">
          <w:rPr>
            <w:noProof/>
            <w:webHidden/>
          </w:rPr>
          <w:t>26</w:t>
        </w:r>
        <w:r w:rsidR="00831D74">
          <w:rPr>
            <w:noProof/>
            <w:webHidden/>
          </w:rPr>
          <w:fldChar w:fldCharType="end"/>
        </w:r>
      </w:hyperlink>
    </w:p>
    <w:p w:rsidR="00831D74" w:rsidRDefault="008E4901">
      <w:pPr>
        <w:pStyle w:val="TOC1"/>
        <w:tabs>
          <w:tab w:val="right" w:leader="dot" w:pos="9350"/>
        </w:tabs>
        <w:rPr>
          <w:rFonts w:eastAsiaTheme="minorEastAsia"/>
          <w:noProof/>
        </w:rPr>
      </w:pPr>
      <w:hyperlink w:anchor="_Toc450814393" w:history="1">
        <w:r w:rsidR="00831D74" w:rsidRPr="00D17C4B">
          <w:rPr>
            <w:rStyle w:val="Hyperlink"/>
            <w:noProof/>
          </w:rPr>
          <w:t>IV. Case Review Materials</w:t>
        </w:r>
        <w:r w:rsidR="00831D74">
          <w:rPr>
            <w:noProof/>
            <w:webHidden/>
          </w:rPr>
          <w:tab/>
        </w:r>
        <w:r w:rsidR="00831D74">
          <w:rPr>
            <w:noProof/>
            <w:webHidden/>
          </w:rPr>
          <w:fldChar w:fldCharType="begin"/>
        </w:r>
        <w:r w:rsidR="00831D74">
          <w:rPr>
            <w:noProof/>
            <w:webHidden/>
          </w:rPr>
          <w:instrText xml:space="preserve"> PAGEREF _Toc450814393 \h </w:instrText>
        </w:r>
        <w:r w:rsidR="00831D74">
          <w:rPr>
            <w:noProof/>
            <w:webHidden/>
          </w:rPr>
        </w:r>
        <w:r w:rsidR="00831D74">
          <w:rPr>
            <w:noProof/>
            <w:webHidden/>
          </w:rPr>
          <w:fldChar w:fldCharType="separate"/>
        </w:r>
        <w:r w:rsidR="00831D74">
          <w:rPr>
            <w:noProof/>
            <w:webHidden/>
          </w:rPr>
          <w:t>32</w:t>
        </w:r>
        <w:r w:rsidR="00831D74">
          <w:rPr>
            <w:noProof/>
            <w:webHidden/>
          </w:rPr>
          <w:fldChar w:fldCharType="end"/>
        </w:r>
      </w:hyperlink>
    </w:p>
    <w:p w:rsidR="00831D74" w:rsidRDefault="008E4901">
      <w:pPr>
        <w:pStyle w:val="TOC2"/>
        <w:tabs>
          <w:tab w:val="right" w:leader="dot" w:pos="9350"/>
        </w:tabs>
        <w:rPr>
          <w:rFonts w:eastAsiaTheme="minorEastAsia"/>
          <w:noProof/>
        </w:rPr>
      </w:pPr>
      <w:hyperlink w:anchor="_Toc450814394" w:history="1">
        <w:r w:rsidR="00831D74" w:rsidRPr="00D17C4B">
          <w:rPr>
            <w:rStyle w:val="Hyperlink"/>
            <w:noProof/>
          </w:rPr>
          <w:t>Sample Policies and Procedures for Case Review Committee Grant Awards</w:t>
        </w:r>
        <w:r w:rsidR="00831D74">
          <w:rPr>
            <w:noProof/>
            <w:webHidden/>
          </w:rPr>
          <w:tab/>
        </w:r>
        <w:r w:rsidR="00831D74">
          <w:rPr>
            <w:noProof/>
            <w:webHidden/>
          </w:rPr>
          <w:fldChar w:fldCharType="begin"/>
        </w:r>
        <w:r w:rsidR="00831D74">
          <w:rPr>
            <w:noProof/>
            <w:webHidden/>
          </w:rPr>
          <w:instrText xml:space="preserve"> PAGEREF _Toc450814394 \h </w:instrText>
        </w:r>
        <w:r w:rsidR="00831D74">
          <w:rPr>
            <w:noProof/>
            <w:webHidden/>
          </w:rPr>
        </w:r>
        <w:r w:rsidR="00831D74">
          <w:rPr>
            <w:noProof/>
            <w:webHidden/>
          </w:rPr>
          <w:fldChar w:fldCharType="separate"/>
        </w:r>
        <w:r w:rsidR="00831D74">
          <w:rPr>
            <w:noProof/>
            <w:webHidden/>
          </w:rPr>
          <w:t>32</w:t>
        </w:r>
        <w:r w:rsidR="00831D74">
          <w:rPr>
            <w:noProof/>
            <w:webHidden/>
          </w:rPr>
          <w:fldChar w:fldCharType="end"/>
        </w:r>
      </w:hyperlink>
    </w:p>
    <w:p w:rsidR="00831D74" w:rsidRDefault="008E4901">
      <w:pPr>
        <w:pStyle w:val="TOC2"/>
        <w:tabs>
          <w:tab w:val="right" w:leader="dot" w:pos="9350"/>
        </w:tabs>
        <w:rPr>
          <w:rFonts w:eastAsiaTheme="minorEastAsia"/>
          <w:noProof/>
        </w:rPr>
      </w:pPr>
      <w:hyperlink w:anchor="_Toc450814395" w:history="1">
        <w:r w:rsidR="00831D74" w:rsidRPr="00D17C4B">
          <w:rPr>
            <w:rStyle w:val="Hyperlink"/>
            <w:noProof/>
            <w:w w:val="95"/>
          </w:rPr>
          <w:t>Sample Vulnerability</w:t>
        </w:r>
        <w:r w:rsidR="00831D74" w:rsidRPr="00D17C4B">
          <w:rPr>
            <w:rStyle w:val="Hyperlink"/>
            <w:noProof/>
            <w:spacing w:val="-31"/>
            <w:w w:val="95"/>
          </w:rPr>
          <w:t xml:space="preserve"> </w:t>
        </w:r>
        <w:r w:rsidR="00831D74" w:rsidRPr="00D17C4B">
          <w:rPr>
            <w:rStyle w:val="Hyperlink"/>
            <w:noProof/>
            <w:w w:val="95"/>
          </w:rPr>
          <w:t>Assessment</w:t>
        </w:r>
        <w:r w:rsidR="00831D74" w:rsidRPr="00D17C4B">
          <w:rPr>
            <w:rStyle w:val="Hyperlink"/>
            <w:noProof/>
            <w:spacing w:val="-24"/>
            <w:w w:val="95"/>
          </w:rPr>
          <w:t xml:space="preserve"> </w:t>
        </w:r>
        <w:r w:rsidR="00831D74" w:rsidRPr="00D17C4B">
          <w:rPr>
            <w:rStyle w:val="Hyperlink"/>
            <w:noProof/>
            <w:w w:val="95"/>
          </w:rPr>
          <w:t>for</w:t>
        </w:r>
        <w:r w:rsidR="00831D74" w:rsidRPr="00D17C4B">
          <w:rPr>
            <w:rStyle w:val="Hyperlink"/>
            <w:noProof/>
            <w:spacing w:val="-42"/>
            <w:w w:val="95"/>
          </w:rPr>
          <w:t xml:space="preserve"> </w:t>
        </w:r>
        <w:r w:rsidR="00831D74" w:rsidRPr="00D17C4B">
          <w:rPr>
            <w:rStyle w:val="Hyperlink"/>
            <w:noProof/>
            <w:w w:val="95"/>
          </w:rPr>
          <w:t>Client's</w:t>
        </w:r>
        <w:r w:rsidR="00831D74" w:rsidRPr="00D17C4B">
          <w:rPr>
            <w:rStyle w:val="Hyperlink"/>
            <w:noProof/>
            <w:spacing w:val="-36"/>
            <w:w w:val="95"/>
          </w:rPr>
          <w:t xml:space="preserve"> </w:t>
        </w:r>
        <w:r w:rsidR="00831D74" w:rsidRPr="00D17C4B">
          <w:rPr>
            <w:rStyle w:val="Hyperlink"/>
            <w:noProof/>
            <w:w w:val="95"/>
          </w:rPr>
          <w:t>Household</w:t>
        </w:r>
        <w:r w:rsidR="00831D74">
          <w:rPr>
            <w:noProof/>
            <w:webHidden/>
          </w:rPr>
          <w:tab/>
        </w:r>
        <w:r w:rsidR="00831D74">
          <w:rPr>
            <w:noProof/>
            <w:webHidden/>
          </w:rPr>
          <w:fldChar w:fldCharType="begin"/>
        </w:r>
        <w:r w:rsidR="00831D74">
          <w:rPr>
            <w:noProof/>
            <w:webHidden/>
          </w:rPr>
          <w:instrText xml:space="preserve"> PAGEREF _Toc450814395 \h </w:instrText>
        </w:r>
        <w:r w:rsidR="00831D74">
          <w:rPr>
            <w:noProof/>
            <w:webHidden/>
          </w:rPr>
        </w:r>
        <w:r w:rsidR="00831D74">
          <w:rPr>
            <w:noProof/>
            <w:webHidden/>
          </w:rPr>
          <w:fldChar w:fldCharType="separate"/>
        </w:r>
        <w:r w:rsidR="00831D74">
          <w:rPr>
            <w:noProof/>
            <w:webHidden/>
          </w:rPr>
          <w:t>35</w:t>
        </w:r>
        <w:r w:rsidR="00831D74">
          <w:rPr>
            <w:noProof/>
            <w:webHidden/>
          </w:rPr>
          <w:fldChar w:fldCharType="end"/>
        </w:r>
      </w:hyperlink>
    </w:p>
    <w:p w:rsidR="00831D74" w:rsidRDefault="008E4901">
      <w:pPr>
        <w:pStyle w:val="TOC2"/>
        <w:tabs>
          <w:tab w:val="right" w:leader="dot" w:pos="9350"/>
        </w:tabs>
        <w:rPr>
          <w:rFonts w:eastAsiaTheme="minorEastAsia"/>
          <w:noProof/>
        </w:rPr>
      </w:pPr>
      <w:hyperlink w:anchor="_Toc450814396" w:history="1">
        <w:r w:rsidR="00831D74" w:rsidRPr="00D17C4B">
          <w:rPr>
            <w:rStyle w:val="Hyperlink"/>
            <w:noProof/>
          </w:rPr>
          <w:t>Sample Long Term Recovery Committee Case Process</w:t>
        </w:r>
        <w:r w:rsidR="00831D74">
          <w:rPr>
            <w:noProof/>
            <w:webHidden/>
          </w:rPr>
          <w:tab/>
        </w:r>
        <w:r w:rsidR="00831D74">
          <w:rPr>
            <w:noProof/>
            <w:webHidden/>
          </w:rPr>
          <w:fldChar w:fldCharType="begin"/>
        </w:r>
        <w:r w:rsidR="00831D74">
          <w:rPr>
            <w:noProof/>
            <w:webHidden/>
          </w:rPr>
          <w:instrText xml:space="preserve"> PAGEREF _Toc450814396 \h </w:instrText>
        </w:r>
        <w:r w:rsidR="00831D74">
          <w:rPr>
            <w:noProof/>
            <w:webHidden/>
          </w:rPr>
        </w:r>
        <w:r w:rsidR="00831D74">
          <w:rPr>
            <w:noProof/>
            <w:webHidden/>
          </w:rPr>
          <w:fldChar w:fldCharType="separate"/>
        </w:r>
        <w:r w:rsidR="00831D74">
          <w:rPr>
            <w:noProof/>
            <w:webHidden/>
          </w:rPr>
          <w:t>37</w:t>
        </w:r>
        <w:r w:rsidR="00831D74">
          <w:rPr>
            <w:noProof/>
            <w:webHidden/>
          </w:rPr>
          <w:fldChar w:fldCharType="end"/>
        </w:r>
      </w:hyperlink>
    </w:p>
    <w:p w:rsidR="00831D74" w:rsidRDefault="008E4901">
      <w:pPr>
        <w:pStyle w:val="TOC2"/>
        <w:tabs>
          <w:tab w:val="right" w:leader="dot" w:pos="9350"/>
        </w:tabs>
        <w:rPr>
          <w:rFonts w:eastAsiaTheme="minorEastAsia"/>
          <w:noProof/>
        </w:rPr>
      </w:pPr>
      <w:hyperlink w:anchor="_Toc450814397" w:history="1">
        <w:r w:rsidR="00831D74" w:rsidRPr="00D17C4B">
          <w:rPr>
            <w:rStyle w:val="Hyperlink"/>
            <w:noProof/>
            <w:spacing w:val="-7"/>
            <w:w w:val="95"/>
          </w:rPr>
          <w:t>Other Case Review Support Materials</w:t>
        </w:r>
        <w:r w:rsidR="00831D74">
          <w:rPr>
            <w:noProof/>
            <w:webHidden/>
          </w:rPr>
          <w:tab/>
        </w:r>
        <w:r w:rsidR="00831D74">
          <w:rPr>
            <w:noProof/>
            <w:webHidden/>
          </w:rPr>
          <w:fldChar w:fldCharType="begin"/>
        </w:r>
        <w:r w:rsidR="00831D74">
          <w:rPr>
            <w:noProof/>
            <w:webHidden/>
          </w:rPr>
          <w:instrText xml:space="preserve"> PAGEREF _Toc450814397 \h </w:instrText>
        </w:r>
        <w:r w:rsidR="00831D74">
          <w:rPr>
            <w:noProof/>
            <w:webHidden/>
          </w:rPr>
        </w:r>
        <w:r w:rsidR="00831D74">
          <w:rPr>
            <w:noProof/>
            <w:webHidden/>
          </w:rPr>
          <w:fldChar w:fldCharType="separate"/>
        </w:r>
        <w:r w:rsidR="00831D74">
          <w:rPr>
            <w:noProof/>
            <w:webHidden/>
          </w:rPr>
          <w:t>38</w:t>
        </w:r>
        <w:r w:rsidR="00831D74">
          <w:rPr>
            <w:noProof/>
            <w:webHidden/>
          </w:rPr>
          <w:fldChar w:fldCharType="end"/>
        </w:r>
      </w:hyperlink>
    </w:p>
    <w:p w:rsidR="00141D8C" w:rsidRDefault="00831D74" w:rsidP="00141D8C">
      <w:pPr>
        <w:pStyle w:val="BodyText"/>
      </w:pPr>
      <w:r>
        <w:fldChar w:fldCharType="end"/>
      </w:r>
    </w:p>
    <w:p w:rsidR="00301F58" w:rsidRDefault="004231B4" w:rsidP="004231B4">
      <w:pPr>
        <w:pStyle w:val="Heading2"/>
      </w:pPr>
      <w:bookmarkStart w:id="2" w:name="_Toc450814372"/>
      <w:r>
        <w:t>Table of Figures</w:t>
      </w:r>
      <w:bookmarkEnd w:id="2"/>
    </w:p>
    <w:p w:rsidR="00831D74" w:rsidRDefault="004231B4">
      <w:pPr>
        <w:pStyle w:val="TableofFigures"/>
        <w:tabs>
          <w:tab w:val="right" w:leader="dot" w:pos="9350"/>
        </w:tabs>
        <w:rPr>
          <w:rFonts w:eastAsiaTheme="minorEastAsia"/>
          <w:noProof/>
        </w:rPr>
      </w:pPr>
      <w:r>
        <w:fldChar w:fldCharType="begin"/>
      </w:r>
      <w:r>
        <w:instrText xml:space="preserve"> TOC \h \z \c "Figure" </w:instrText>
      </w:r>
      <w:r>
        <w:fldChar w:fldCharType="separate"/>
      </w:r>
      <w:hyperlink w:anchor="_Toc450814398" w:history="1">
        <w:r w:rsidR="00831D74" w:rsidRPr="00D871F8">
          <w:rPr>
            <w:rStyle w:val="Hyperlink"/>
            <w:noProof/>
          </w:rPr>
          <w:t>Figure 1: Components of a Long Term Recovery Committee</w:t>
        </w:r>
        <w:r w:rsidR="00831D74">
          <w:rPr>
            <w:noProof/>
            <w:webHidden/>
          </w:rPr>
          <w:tab/>
        </w:r>
        <w:r w:rsidR="00831D74">
          <w:rPr>
            <w:noProof/>
            <w:webHidden/>
          </w:rPr>
          <w:fldChar w:fldCharType="begin"/>
        </w:r>
        <w:r w:rsidR="00831D74">
          <w:rPr>
            <w:noProof/>
            <w:webHidden/>
          </w:rPr>
          <w:instrText xml:space="preserve"> PAGEREF _Toc450814398 \h </w:instrText>
        </w:r>
        <w:r w:rsidR="00831D74">
          <w:rPr>
            <w:noProof/>
            <w:webHidden/>
          </w:rPr>
        </w:r>
        <w:r w:rsidR="00831D74">
          <w:rPr>
            <w:noProof/>
            <w:webHidden/>
          </w:rPr>
          <w:fldChar w:fldCharType="separate"/>
        </w:r>
        <w:r w:rsidR="00831D74">
          <w:rPr>
            <w:noProof/>
            <w:webHidden/>
          </w:rPr>
          <w:t>5</w:t>
        </w:r>
        <w:r w:rsidR="00831D74">
          <w:rPr>
            <w:noProof/>
            <w:webHidden/>
          </w:rPr>
          <w:fldChar w:fldCharType="end"/>
        </w:r>
      </w:hyperlink>
    </w:p>
    <w:p w:rsidR="00831D74" w:rsidRDefault="008E4901">
      <w:pPr>
        <w:pStyle w:val="TableofFigures"/>
        <w:tabs>
          <w:tab w:val="right" w:leader="dot" w:pos="9350"/>
        </w:tabs>
        <w:rPr>
          <w:rFonts w:eastAsiaTheme="minorEastAsia"/>
          <w:noProof/>
        </w:rPr>
      </w:pPr>
      <w:hyperlink r:id="rId11" w:anchor="_Toc450814399" w:history="1">
        <w:r w:rsidR="00831D74" w:rsidRPr="00D871F8">
          <w:rPr>
            <w:rStyle w:val="Hyperlink"/>
            <w:noProof/>
          </w:rPr>
          <w:t>Figure 2: Long Term Recovery Committee Case Process</w:t>
        </w:r>
        <w:r w:rsidR="00831D74">
          <w:rPr>
            <w:noProof/>
            <w:webHidden/>
          </w:rPr>
          <w:tab/>
        </w:r>
        <w:r w:rsidR="00831D74">
          <w:rPr>
            <w:noProof/>
            <w:webHidden/>
          </w:rPr>
          <w:fldChar w:fldCharType="begin"/>
        </w:r>
        <w:r w:rsidR="00831D74">
          <w:rPr>
            <w:noProof/>
            <w:webHidden/>
          </w:rPr>
          <w:instrText xml:space="preserve"> PAGEREF _Toc450814399 \h </w:instrText>
        </w:r>
        <w:r w:rsidR="00831D74">
          <w:rPr>
            <w:noProof/>
            <w:webHidden/>
          </w:rPr>
        </w:r>
        <w:r w:rsidR="00831D74">
          <w:rPr>
            <w:noProof/>
            <w:webHidden/>
          </w:rPr>
          <w:fldChar w:fldCharType="separate"/>
        </w:r>
        <w:r w:rsidR="00831D74">
          <w:rPr>
            <w:noProof/>
            <w:webHidden/>
          </w:rPr>
          <w:t>37</w:t>
        </w:r>
        <w:r w:rsidR="00831D74">
          <w:rPr>
            <w:noProof/>
            <w:webHidden/>
          </w:rPr>
          <w:fldChar w:fldCharType="end"/>
        </w:r>
      </w:hyperlink>
    </w:p>
    <w:p w:rsidR="004231B4" w:rsidRDefault="004231B4" w:rsidP="00301F58">
      <w:pPr>
        <w:pStyle w:val="BodyText"/>
      </w:pPr>
      <w:r>
        <w:fldChar w:fldCharType="end"/>
      </w:r>
    </w:p>
    <w:p w:rsidR="004231B4" w:rsidRDefault="004231B4" w:rsidP="004231B4">
      <w:pPr>
        <w:pStyle w:val="Heading2"/>
      </w:pPr>
      <w:bookmarkStart w:id="3" w:name="_Toc450814373"/>
      <w:r>
        <w:t>Table of Tables</w:t>
      </w:r>
      <w:bookmarkEnd w:id="3"/>
    </w:p>
    <w:p w:rsidR="00831D74" w:rsidRDefault="004231B4">
      <w:pPr>
        <w:pStyle w:val="TableofFigures"/>
        <w:tabs>
          <w:tab w:val="right" w:leader="dot" w:pos="9350"/>
        </w:tabs>
        <w:rPr>
          <w:rFonts w:eastAsiaTheme="minorEastAsia"/>
          <w:noProof/>
        </w:rPr>
      </w:pPr>
      <w:r>
        <w:fldChar w:fldCharType="begin"/>
      </w:r>
      <w:r>
        <w:instrText xml:space="preserve"> TOC \h \z \c "Table" </w:instrText>
      </w:r>
      <w:r>
        <w:fldChar w:fldCharType="separate"/>
      </w:r>
      <w:hyperlink w:anchor="_Toc450814402" w:history="1">
        <w:r w:rsidR="00831D74" w:rsidRPr="0008626C">
          <w:rPr>
            <w:rStyle w:val="Hyperlink"/>
            <w:noProof/>
          </w:rPr>
          <w:t>Table 1: Long Term Recovery by the Numbers</w:t>
        </w:r>
        <w:r w:rsidR="00831D74">
          <w:rPr>
            <w:noProof/>
            <w:webHidden/>
          </w:rPr>
          <w:tab/>
        </w:r>
        <w:r w:rsidR="00831D74">
          <w:rPr>
            <w:noProof/>
            <w:webHidden/>
          </w:rPr>
          <w:fldChar w:fldCharType="begin"/>
        </w:r>
        <w:r w:rsidR="00831D74">
          <w:rPr>
            <w:noProof/>
            <w:webHidden/>
          </w:rPr>
          <w:instrText xml:space="preserve"> PAGEREF _Toc450814402 \h </w:instrText>
        </w:r>
        <w:r w:rsidR="00831D74">
          <w:rPr>
            <w:noProof/>
            <w:webHidden/>
          </w:rPr>
        </w:r>
        <w:r w:rsidR="00831D74">
          <w:rPr>
            <w:noProof/>
            <w:webHidden/>
          </w:rPr>
          <w:fldChar w:fldCharType="separate"/>
        </w:r>
        <w:r w:rsidR="00831D74">
          <w:rPr>
            <w:noProof/>
            <w:webHidden/>
          </w:rPr>
          <w:t>10</w:t>
        </w:r>
        <w:r w:rsidR="00831D74">
          <w:rPr>
            <w:noProof/>
            <w:webHidden/>
          </w:rPr>
          <w:fldChar w:fldCharType="end"/>
        </w:r>
      </w:hyperlink>
    </w:p>
    <w:p w:rsidR="00831D74" w:rsidRDefault="008E4901">
      <w:pPr>
        <w:pStyle w:val="TableofFigures"/>
        <w:tabs>
          <w:tab w:val="right" w:leader="dot" w:pos="9350"/>
        </w:tabs>
        <w:rPr>
          <w:rFonts w:eastAsiaTheme="minorEastAsia"/>
          <w:noProof/>
        </w:rPr>
      </w:pPr>
      <w:hyperlink w:anchor="_Toc450814403" w:history="1">
        <w:r w:rsidR="00831D74" w:rsidRPr="0008626C">
          <w:rPr>
            <w:rStyle w:val="Hyperlink"/>
            <w:noProof/>
          </w:rPr>
          <w:t>Table 2: Document Retention Schedule</w:t>
        </w:r>
        <w:r w:rsidR="00831D74">
          <w:rPr>
            <w:noProof/>
            <w:webHidden/>
          </w:rPr>
          <w:tab/>
        </w:r>
        <w:r w:rsidR="00831D74">
          <w:rPr>
            <w:noProof/>
            <w:webHidden/>
          </w:rPr>
          <w:fldChar w:fldCharType="begin"/>
        </w:r>
        <w:r w:rsidR="00831D74">
          <w:rPr>
            <w:noProof/>
            <w:webHidden/>
          </w:rPr>
          <w:instrText xml:space="preserve"> PAGEREF _Toc450814403 \h </w:instrText>
        </w:r>
        <w:r w:rsidR="00831D74">
          <w:rPr>
            <w:noProof/>
            <w:webHidden/>
          </w:rPr>
        </w:r>
        <w:r w:rsidR="00831D74">
          <w:rPr>
            <w:noProof/>
            <w:webHidden/>
          </w:rPr>
          <w:fldChar w:fldCharType="separate"/>
        </w:r>
        <w:r w:rsidR="00831D74">
          <w:rPr>
            <w:noProof/>
            <w:webHidden/>
          </w:rPr>
          <w:t>16</w:t>
        </w:r>
        <w:r w:rsidR="00831D74">
          <w:rPr>
            <w:noProof/>
            <w:webHidden/>
          </w:rPr>
          <w:fldChar w:fldCharType="end"/>
        </w:r>
      </w:hyperlink>
    </w:p>
    <w:p w:rsidR="004231B4" w:rsidRDefault="004231B4" w:rsidP="00301F58">
      <w:pPr>
        <w:pStyle w:val="BodyText"/>
      </w:pPr>
      <w:r>
        <w:fldChar w:fldCharType="end"/>
      </w:r>
    </w:p>
    <w:p w:rsidR="004231B4" w:rsidRDefault="004231B4" w:rsidP="00301F58">
      <w:pPr>
        <w:pStyle w:val="BodyText"/>
      </w:pPr>
    </w:p>
    <w:p w:rsidR="000826F6" w:rsidRDefault="000826F6">
      <w:pPr>
        <w:rPr>
          <w:rFonts w:ascii="Microsoft New Tai Lue" w:eastAsia="Times New Roman" w:hAnsi="Microsoft New Tai Lue" w:cs="Microsoft New Tai Lue"/>
          <w:b/>
          <w:w w:val="105"/>
          <w:sz w:val="37"/>
          <w:szCs w:val="37"/>
          <w:u w:color="000000"/>
        </w:rPr>
      </w:pPr>
      <w:r>
        <w:br w:type="page"/>
      </w:r>
    </w:p>
    <w:p w:rsidR="0081290A" w:rsidRDefault="00C57A4B" w:rsidP="00C57A4B">
      <w:pPr>
        <w:pStyle w:val="Heading1"/>
      </w:pPr>
      <w:bookmarkStart w:id="4" w:name="_Toc450814374"/>
      <w:r>
        <w:lastRenderedPageBreak/>
        <w:t xml:space="preserve">I. </w:t>
      </w:r>
      <w:r w:rsidR="0081290A">
        <w:t>Overview</w:t>
      </w:r>
      <w:bookmarkEnd w:id="4"/>
    </w:p>
    <w:p w:rsidR="00A65959" w:rsidRDefault="00A65959" w:rsidP="00DF4062">
      <w:pPr>
        <w:pStyle w:val="Heading2"/>
      </w:pPr>
      <w:bookmarkStart w:id="5" w:name="_Toc450814375"/>
      <w:r>
        <w:t>What this Guide Includes</w:t>
      </w:r>
      <w:bookmarkEnd w:id="5"/>
    </w:p>
    <w:p w:rsidR="00A65959" w:rsidRDefault="00301F58" w:rsidP="00A65959">
      <w:pPr>
        <w:pStyle w:val="BodyText"/>
      </w:pPr>
      <w:r>
        <w:t xml:space="preserve">This Long Term Recovery Guide includes sample materials based on the Somerset County Long Term Recovery, Inc.’s forms and planning considerations, </w:t>
      </w:r>
      <w:r w:rsidR="00A24D90">
        <w:t xml:space="preserve">as well as forms from other Long Term Recovery Committees that were established in the aftermath of major disasters around the country, </w:t>
      </w:r>
      <w:r>
        <w:t xml:space="preserve">with the goal of helping other communities to establish </w:t>
      </w:r>
      <w:r w:rsidR="00F52690">
        <w:t xml:space="preserve">Long Term Recovery Committees. </w:t>
      </w:r>
    </w:p>
    <w:p w:rsidR="00185E23" w:rsidRDefault="00185E23" w:rsidP="00A65959">
      <w:pPr>
        <w:pStyle w:val="BodyText"/>
      </w:pPr>
    </w:p>
    <w:p w:rsidR="00A65959" w:rsidRDefault="00A65959" w:rsidP="00DF4062">
      <w:pPr>
        <w:pStyle w:val="Heading2"/>
      </w:pPr>
      <w:bookmarkStart w:id="6" w:name="_Toc450814376"/>
      <w:r>
        <w:t>Things a Long Term Recovery Committee Can Do</w:t>
      </w:r>
      <w:bookmarkEnd w:id="6"/>
    </w:p>
    <w:p w:rsidR="00A65959" w:rsidRDefault="00A65959" w:rsidP="006E259D">
      <w:pPr>
        <w:pStyle w:val="BodyText"/>
        <w:numPr>
          <w:ilvl w:val="0"/>
          <w:numId w:val="5"/>
        </w:numPr>
      </w:pPr>
      <w:r>
        <w:t xml:space="preserve">Conduct </w:t>
      </w:r>
      <w:r w:rsidRPr="00344839">
        <w:t xml:space="preserve">case work </w:t>
      </w:r>
    </w:p>
    <w:p w:rsidR="00A65959" w:rsidRDefault="00A65959" w:rsidP="006E259D">
      <w:pPr>
        <w:pStyle w:val="BodyText"/>
        <w:numPr>
          <w:ilvl w:val="0"/>
          <w:numId w:val="5"/>
        </w:numPr>
      </w:pPr>
      <w:r>
        <w:t xml:space="preserve">Provide </w:t>
      </w:r>
      <w:r w:rsidRPr="00344839">
        <w:t>support services</w:t>
      </w:r>
    </w:p>
    <w:p w:rsidR="00A65959" w:rsidRPr="001F2FAB" w:rsidRDefault="00A65959" w:rsidP="006E259D">
      <w:pPr>
        <w:pStyle w:val="BodyText"/>
        <w:numPr>
          <w:ilvl w:val="0"/>
          <w:numId w:val="5"/>
        </w:numPr>
      </w:pPr>
      <w:r>
        <w:t xml:space="preserve">Provide </w:t>
      </w:r>
      <w:r w:rsidRPr="00344839">
        <w:t>"gap" funding for residents</w:t>
      </w:r>
      <w:r>
        <w:t xml:space="preserve"> (e.g., r</w:t>
      </w:r>
      <w:r w:rsidRPr="00344839">
        <w:t>esidents c</w:t>
      </w:r>
      <w:r>
        <w:t>an c</w:t>
      </w:r>
      <w:r w:rsidRPr="00344839">
        <w:t xml:space="preserve">ontribute funds they have received from </w:t>
      </w:r>
      <w:r w:rsidRPr="00344839">
        <w:rPr>
          <w:spacing w:val="2"/>
        </w:rPr>
        <w:t xml:space="preserve">FEMA, </w:t>
      </w:r>
      <w:r w:rsidRPr="00344839">
        <w:rPr>
          <w:spacing w:val="-3"/>
        </w:rPr>
        <w:t xml:space="preserve">insurance </w:t>
      </w:r>
      <w:r w:rsidRPr="00344839">
        <w:t>settlements</w:t>
      </w:r>
      <w:r>
        <w:t>,</w:t>
      </w:r>
      <w:r w:rsidRPr="00344839">
        <w:t xml:space="preserve"> and their own resources</w:t>
      </w:r>
      <w:r>
        <w:t>, and t</w:t>
      </w:r>
      <w:r w:rsidRPr="00344839">
        <w:t xml:space="preserve">he </w:t>
      </w:r>
      <w:r>
        <w:t>Long Term Recovery Committee can</w:t>
      </w:r>
      <w:r w:rsidRPr="00344839">
        <w:t xml:space="preserve"> fund the difference between what the resident has and what is needed for the </w:t>
      </w:r>
      <w:r w:rsidRPr="00344839">
        <w:rPr>
          <w:spacing w:val="-5"/>
        </w:rPr>
        <w:t xml:space="preserve">resident </w:t>
      </w:r>
      <w:r w:rsidRPr="00344839">
        <w:t>to</w:t>
      </w:r>
      <w:r w:rsidRPr="00344839">
        <w:rPr>
          <w:spacing w:val="-13"/>
        </w:rPr>
        <w:t xml:space="preserve"> </w:t>
      </w:r>
      <w:r w:rsidRPr="00344839">
        <w:t>recover</w:t>
      </w:r>
      <w:r>
        <w:t>)</w:t>
      </w:r>
      <w:r w:rsidRPr="00344839">
        <w:rPr>
          <w:spacing w:val="2"/>
        </w:rPr>
        <w:t>.</w:t>
      </w:r>
    </w:p>
    <w:p w:rsidR="001F2FAB" w:rsidRDefault="001F2FAB" w:rsidP="006E259D">
      <w:pPr>
        <w:pStyle w:val="BodyText"/>
        <w:numPr>
          <w:ilvl w:val="0"/>
          <w:numId w:val="5"/>
        </w:numPr>
      </w:pPr>
      <w:r>
        <w:t xml:space="preserve">Support </w:t>
      </w:r>
      <w:r w:rsidRPr="00344839">
        <w:t>construction assessment</w:t>
      </w:r>
    </w:p>
    <w:p w:rsidR="001F2FAB" w:rsidRDefault="001F2FAB" w:rsidP="006E259D">
      <w:pPr>
        <w:pStyle w:val="BodyText"/>
        <w:numPr>
          <w:ilvl w:val="0"/>
          <w:numId w:val="5"/>
        </w:numPr>
      </w:pPr>
      <w:r>
        <w:t xml:space="preserve">Engage in </w:t>
      </w:r>
      <w:r w:rsidRPr="00344839">
        <w:t xml:space="preserve">volunteer recruitment </w:t>
      </w:r>
    </w:p>
    <w:p w:rsidR="00185E23" w:rsidRDefault="001F2FAB" w:rsidP="000826F6">
      <w:pPr>
        <w:pStyle w:val="BodyText"/>
        <w:numPr>
          <w:ilvl w:val="0"/>
          <w:numId w:val="5"/>
        </w:numPr>
      </w:pPr>
      <w:r>
        <w:t xml:space="preserve">Provide </w:t>
      </w:r>
      <w:r w:rsidRPr="00344839">
        <w:t>technical expertise needed to repair or rebuild damaged homes</w:t>
      </w:r>
    </w:p>
    <w:p w:rsidR="00D718BF" w:rsidRDefault="00D718BF" w:rsidP="00185E23">
      <w:pPr>
        <w:pStyle w:val="BodyText"/>
        <w:ind w:left="720"/>
      </w:pPr>
    </w:p>
    <w:p w:rsidR="0081290A" w:rsidRDefault="0081290A" w:rsidP="00DF4062">
      <w:pPr>
        <w:pStyle w:val="Heading2"/>
      </w:pPr>
      <w:bookmarkStart w:id="7" w:name="_Toc450814377"/>
      <w:r>
        <w:t>Lessons Learned</w:t>
      </w:r>
      <w:r w:rsidR="001B537B">
        <w:t xml:space="preserve"> </w:t>
      </w:r>
      <w:r w:rsidR="00A575B3">
        <w:t xml:space="preserve">by the Somerset County Long Term Recovery Committee </w:t>
      </w:r>
      <w:r w:rsidR="001B537B">
        <w:t>following Hurricane Sandy</w:t>
      </w:r>
      <w:bookmarkEnd w:id="7"/>
      <w:r w:rsidR="001B537B">
        <w:t xml:space="preserve"> </w:t>
      </w:r>
    </w:p>
    <w:p w:rsidR="0081290A" w:rsidRDefault="00A575B3" w:rsidP="000826F6">
      <w:pPr>
        <w:pStyle w:val="BodyText"/>
        <w:numPr>
          <w:ilvl w:val="0"/>
          <w:numId w:val="30"/>
        </w:numPr>
      </w:pPr>
      <w:r>
        <w:t>The response lasted a few days, relief</w:t>
      </w:r>
      <w:r w:rsidR="0081290A">
        <w:t xml:space="preserve"> lasted 3 weeks</w:t>
      </w:r>
      <w:r>
        <w:t>, and l</w:t>
      </w:r>
      <w:r w:rsidR="0081290A">
        <w:t xml:space="preserve">ong-term recovery lasted four years </w:t>
      </w:r>
    </w:p>
    <w:p w:rsidR="0081290A" w:rsidRDefault="001502A7" w:rsidP="000826F6">
      <w:pPr>
        <w:pStyle w:val="BodyText"/>
        <w:numPr>
          <w:ilvl w:val="0"/>
          <w:numId w:val="30"/>
        </w:numPr>
      </w:pPr>
      <w:r>
        <w:t>Long Term Recovery Committees should help to t</w:t>
      </w:r>
      <w:r w:rsidR="0081290A">
        <w:t>hink about the system</w:t>
      </w:r>
      <w:r>
        <w:t>s</w:t>
      </w:r>
      <w:r w:rsidR="0081290A">
        <w:t xml:space="preserve"> that needs to be put in place to </w:t>
      </w:r>
      <w:r w:rsidR="003B4F03">
        <w:t xml:space="preserve">support </w:t>
      </w:r>
      <w:r w:rsidR="0081290A">
        <w:t>rebuild</w:t>
      </w:r>
      <w:r w:rsidR="003B4F03">
        <w:t>ing efforts</w:t>
      </w:r>
      <w:r w:rsidR="00FC59AD">
        <w:t xml:space="preserve"> (e.g., </w:t>
      </w:r>
      <w:r w:rsidR="003B4F03">
        <w:t>developing a system to involve volunteers in rebuilding efforts, establishing a group to coordinate the recovery efforts, involving the community in the recovery decision-making process, agree on case-file management, etc.)</w:t>
      </w:r>
    </w:p>
    <w:p w:rsidR="0081290A" w:rsidRDefault="003B4F03" w:rsidP="000826F6">
      <w:pPr>
        <w:pStyle w:val="BodyText"/>
        <w:numPr>
          <w:ilvl w:val="0"/>
          <w:numId w:val="30"/>
        </w:numPr>
      </w:pPr>
      <w:r>
        <w:t>E</w:t>
      </w:r>
      <w:r w:rsidR="0081290A">
        <w:t>very resident</w:t>
      </w:r>
      <w:r>
        <w:t xml:space="preserve"> in need of assistance should be treated</w:t>
      </w:r>
      <w:r w:rsidR="0081290A">
        <w:t xml:space="preserve"> f</w:t>
      </w:r>
      <w:r>
        <w:t xml:space="preserve">airly, equally, and efficiently, which can be established through </w:t>
      </w:r>
      <w:r w:rsidR="0081290A">
        <w:t>a</w:t>
      </w:r>
      <w:r>
        <w:t xml:space="preserve"> consistent </w:t>
      </w:r>
      <w:r w:rsidR="0081290A">
        <w:t xml:space="preserve"> intake </w:t>
      </w:r>
      <w:r>
        <w:t>and</w:t>
      </w:r>
      <w:r w:rsidR="0081290A">
        <w:t xml:space="preserve"> case review </w:t>
      </w:r>
      <w:r>
        <w:t>process</w:t>
      </w:r>
      <w:r w:rsidR="0081290A">
        <w:t xml:space="preserve"> </w:t>
      </w:r>
    </w:p>
    <w:p w:rsidR="003B4F03" w:rsidRDefault="003B4F03" w:rsidP="000826F6">
      <w:pPr>
        <w:pStyle w:val="BodyText"/>
        <w:numPr>
          <w:ilvl w:val="0"/>
          <w:numId w:val="30"/>
        </w:numPr>
      </w:pPr>
      <w:r>
        <w:t>All Long Term Recovery Committee business should be conducted publicly (e.g., open to the public, publicly advertised, share meeting minutes)</w:t>
      </w:r>
    </w:p>
    <w:p w:rsidR="0081290A" w:rsidRDefault="003B4F03" w:rsidP="000826F6">
      <w:pPr>
        <w:pStyle w:val="BodyText"/>
        <w:numPr>
          <w:ilvl w:val="0"/>
          <w:numId w:val="30"/>
        </w:numPr>
      </w:pPr>
      <w:r>
        <w:t xml:space="preserve">Having a Long Term Recovery Committee </w:t>
      </w:r>
      <w:r w:rsidR="0081290A">
        <w:t xml:space="preserve">structure in place </w:t>
      </w:r>
      <w:r>
        <w:t xml:space="preserve">prior to an event can expedite the process of </w:t>
      </w:r>
      <w:r w:rsidR="0081290A">
        <w:t>fund</w:t>
      </w:r>
      <w:r>
        <w:t>ing</w:t>
      </w:r>
      <w:r w:rsidR="0081290A">
        <w:t xml:space="preserve"> positions to run the </w:t>
      </w:r>
      <w:r>
        <w:t xml:space="preserve">Long Term Recovery </w:t>
      </w:r>
      <w:r w:rsidR="0081290A">
        <w:t xml:space="preserve">office </w:t>
      </w:r>
    </w:p>
    <w:p w:rsidR="003B4F03" w:rsidRDefault="003B4F03" w:rsidP="000826F6">
      <w:pPr>
        <w:pStyle w:val="BodyText"/>
        <w:numPr>
          <w:ilvl w:val="0"/>
          <w:numId w:val="30"/>
        </w:numPr>
      </w:pPr>
      <w:r>
        <w:t>Knowing rebuilding requirements and standards is critical</w:t>
      </w:r>
    </w:p>
    <w:p w:rsidR="003B4F03" w:rsidRDefault="003B4F03" w:rsidP="000826F6">
      <w:pPr>
        <w:pStyle w:val="BodyText"/>
        <w:numPr>
          <w:ilvl w:val="0"/>
          <w:numId w:val="30"/>
        </w:numPr>
      </w:pPr>
      <w:r>
        <w:t>Insurance can be partnered with to help ensure people’s needs are met</w:t>
      </w:r>
    </w:p>
    <w:p w:rsidR="000826F6" w:rsidRDefault="000826F6" w:rsidP="000826F6">
      <w:pPr>
        <w:pStyle w:val="ListParagraph"/>
        <w:widowControl/>
        <w:spacing w:after="200" w:line="276" w:lineRule="auto"/>
        <w:ind w:left="720"/>
        <w:contextualSpacing/>
      </w:pPr>
    </w:p>
    <w:p w:rsidR="00F845A3" w:rsidRDefault="00F845A3" w:rsidP="00DF4062">
      <w:pPr>
        <w:pStyle w:val="Heading2"/>
      </w:pPr>
      <w:bookmarkStart w:id="8" w:name="_Toc450814378"/>
      <w:r>
        <w:t>Considerations for Establishing a Long Term Recovery Committee</w:t>
      </w:r>
      <w:bookmarkEnd w:id="8"/>
      <w:r>
        <w:t xml:space="preserve"> </w:t>
      </w:r>
    </w:p>
    <w:p w:rsidR="00F845A3" w:rsidRPr="005E142E" w:rsidRDefault="00F845A3" w:rsidP="005E142E">
      <w:pPr>
        <w:pStyle w:val="BodyText"/>
        <w:numPr>
          <w:ilvl w:val="0"/>
          <w:numId w:val="26"/>
        </w:numPr>
      </w:pPr>
      <w:r w:rsidRPr="005E142E">
        <w:t xml:space="preserve">Formally organize </w:t>
      </w:r>
    </w:p>
    <w:p w:rsidR="00F845A3" w:rsidRPr="005E142E" w:rsidRDefault="00F845A3" w:rsidP="005E142E">
      <w:pPr>
        <w:pStyle w:val="BodyText"/>
        <w:numPr>
          <w:ilvl w:val="0"/>
          <w:numId w:val="26"/>
        </w:numPr>
      </w:pPr>
      <w:r w:rsidRPr="005E142E">
        <w:t xml:space="preserve">Adopt its bylaws </w:t>
      </w:r>
    </w:p>
    <w:p w:rsidR="00F845A3" w:rsidRPr="005E142E" w:rsidRDefault="00F845A3" w:rsidP="005E142E">
      <w:pPr>
        <w:pStyle w:val="BodyText"/>
        <w:numPr>
          <w:ilvl w:val="0"/>
          <w:numId w:val="26"/>
        </w:numPr>
      </w:pPr>
      <w:r w:rsidRPr="005E142E">
        <w:lastRenderedPageBreak/>
        <w:t xml:space="preserve">Incorporate as a Maryland LLC </w:t>
      </w:r>
    </w:p>
    <w:p w:rsidR="00F845A3" w:rsidRPr="005E142E" w:rsidRDefault="00F845A3" w:rsidP="005E142E">
      <w:pPr>
        <w:pStyle w:val="BodyText"/>
        <w:numPr>
          <w:ilvl w:val="0"/>
          <w:numId w:val="26"/>
        </w:numPr>
      </w:pPr>
      <w:r w:rsidRPr="005E142E">
        <w:t xml:space="preserve">Apply for and receive 501(c)(3) status determination </w:t>
      </w:r>
    </w:p>
    <w:p w:rsidR="00F845A3" w:rsidRPr="005E142E" w:rsidRDefault="00F845A3" w:rsidP="005E142E">
      <w:pPr>
        <w:pStyle w:val="BodyText"/>
        <w:numPr>
          <w:ilvl w:val="0"/>
          <w:numId w:val="26"/>
        </w:numPr>
      </w:pPr>
      <w:r w:rsidRPr="005E142E">
        <w:t xml:space="preserve">Receive registration as a Maryland Home Builder </w:t>
      </w:r>
    </w:p>
    <w:p w:rsidR="00F845A3" w:rsidRPr="005E142E" w:rsidRDefault="00F845A3" w:rsidP="005E142E">
      <w:pPr>
        <w:pStyle w:val="BodyText"/>
        <w:numPr>
          <w:ilvl w:val="0"/>
          <w:numId w:val="26"/>
        </w:numPr>
      </w:pPr>
      <w:r w:rsidRPr="005E142E">
        <w:t xml:space="preserve">Register as a Charitable Organization </w:t>
      </w:r>
    </w:p>
    <w:p w:rsidR="00F845A3" w:rsidRDefault="00F845A3" w:rsidP="00F845A3">
      <w:pPr>
        <w:pStyle w:val="BodyText"/>
      </w:pPr>
    </w:p>
    <w:p w:rsidR="0081290A" w:rsidRDefault="005E334E" w:rsidP="00DF4062">
      <w:pPr>
        <w:pStyle w:val="Heading2"/>
      </w:pPr>
      <w:bookmarkStart w:id="9" w:name="_Toc450814379"/>
      <w:r>
        <w:t>Resources</w:t>
      </w:r>
      <w:bookmarkEnd w:id="9"/>
      <w:r>
        <w:t xml:space="preserve"> </w:t>
      </w:r>
    </w:p>
    <w:p w:rsidR="00C372B4" w:rsidRDefault="00C372B4" w:rsidP="00C1615B">
      <w:pPr>
        <w:pStyle w:val="BodyText"/>
        <w:numPr>
          <w:ilvl w:val="0"/>
          <w:numId w:val="21"/>
        </w:numPr>
      </w:pPr>
      <w:r>
        <w:t>Case Studies and Materials from the following:</w:t>
      </w:r>
    </w:p>
    <w:p w:rsidR="00C372B4" w:rsidRDefault="00C372B4" w:rsidP="00C372B4">
      <w:pPr>
        <w:pStyle w:val="BodyText"/>
        <w:numPr>
          <w:ilvl w:val="1"/>
          <w:numId w:val="21"/>
        </w:numPr>
      </w:pPr>
      <w:r>
        <w:t>Boulder, CO Floods</w:t>
      </w:r>
    </w:p>
    <w:p w:rsidR="00C372B4" w:rsidRDefault="00C372B4" w:rsidP="00C372B4">
      <w:pPr>
        <w:pStyle w:val="BodyText"/>
        <w:numPr>
          <w:ilvl w:val="1"/>
          <w:numId w:val="21"/>
        </w:numPr>
      </w:pPr>
      <w:r>
        <w:t>Joplin, MO Tornado</w:t>
      </w:r>
    </w:p>
    <w:p w:rsidR="00C372B4" w:rsidRDefault="00C372B4" w:rsidP="00C372B4">
      <w:pPr>
        <w:pStyle w:val="BodyText"/>
        <w:numPr>
          <w:ilvl w:val="1"/>
          <w:numId w:val="21"/>
        </w:numPr>
      </w:pPr>
      <w:r>
        <w:t>Lee County, FL Hurricane</w:t>
      </w:r>
    </w:p>
    <w:p w:rsidR="004A253E" w:rsidRDefault="004A253E" w:rsidP="00C372B4">
      <w:pPr>
        <w:pStyle w:val="BodyText"/>
        <w:numPr>
          <w:ilvl w:val="1"/>
          <w:numId w:val="21"/>
        </w:numPr>
      </w:pPr>
      <w:r>
        <w:t xml:space="preserve">Somerset County, MD Hurricane </w:t>
      </w:r>
    </w:p>
    <w:p w:rsidR="00C32A3E" w:rsidRDefault="005E334E" w:rsidP="008E4901">
      <w:pPr>
        <w:pStyle w:val="BodyText"/>
        <w:numPr>
          <w:ilvl w:val="0"/>
          <w:numId w:val="21"/>
        </w:numPr>
      </w:pPr>
      <w:r w:rsidRPr="005E334E">
        <w:t>National VOAD</w:t>
      </w:r>
      <w:r w:rsidR="00B67EC2">
        <w:t xml:space="preserve"> Long Term Recovery Guide (2012)</w:t>
      </w:r>
      <w:r w:rsidR="00C1615B">
        <w:t xml:space="preserve">, available at </w:t>
      </w:r>
      <w:hyperlink r:id="rId12" w:history="1">
        <w:r w:rsidR="008E4901" w:rsidRPr="008E4901">
          <w:rPr>
            <w:rStyle w:val="Hyperlink"/>
          </w:rPr>
          <w:t>https://www.nvoad.org/wp-content/uploads/longtermrecoveryguide-final2012.pdf</w:t>
        </w:r>
      </w:hyperlink>
      <w:r w:rsidR="00C1615B">
        <w:t xml:space="preserve"> </w:t>
      </w:r>
      <w:r w:rsidR="00C1615B" w:rsidRPr="00C1615B">
        <w:t xml:space="preserve"> </w:t>
      </w:r>
    </w:p>
    <w:p w:rsidR="00C32A3E" w:rsidRDefault="00C32A3E" w:rsidP="00C32A3E">
      <w:pPr>
        <w:pStyle w:val="BodyText"/>
      </w:pPr>
    </w:p>
    <w:p w:rsidR="00C32A3E" w:rsidRDefault="00C32A3E" w:rsidP="00C32A3E">
      <w:pPr>
        <w:pStyle w:val="BodyText"/>
        <w:sectPr w:rsidR="00C32A3E" w:rsidSect="00B5720F">
          <w:headerReference w:type="default" r:id="rId13"/>
          <w:footerReference w:type="first" r:id="rId14"/>
          <w:pgSz w:w="12240" w:h="15840"/>
          <w:pgMar w:top="1440" w:right="1440" w:bottom="1440" w:left="1440" w:header="793" w:footer="0" w:gutter="0"/>
          <w:cols w:space="720"/>
          <w:titlePg/>
          <w:docGrid w:linePitch="299"/>
        </w:sectPr>
      </w:pPr>
    </w:p>
    <w:p w:rsidR="00A24D90" w:rsidRDefault="00C57A4B" w:rsidP="00A24D90">
      <w:pPr>
        <w:pStyle w:val="Heading1"/>
      </w:pPr>
      <w:bookmarkStart w:id="10" w:name="_Toc450814380"/>
      <w:r>
        <w:lastRenderedPageBreak/>
        <w:t xml:space="preserve">II. </w:t>
      </w:r>
      <w:r w:rsidR="00A24D90">
        <w:t>Establishing a Long Term Recovery Committee</w:t>
      </w:r>
      <w:bookmarkEnd w:id="10"/>
    </w:p>
    <w:p w:rsidR="00411681" w:rsidRDefault="00E02A99" w:rsidP="00DF4062">
      <w:pPr>
        <w:pStyle w:val="Heading2"/>
      </w:pPr>
      <w:bookmarkStart w:id="11" w:name="_Toc450814381"/>
      <w:r>
        <w:t xml:space="preserve">Sample </w:t>
      </w:r>
      <w:r w:rsidR="00411681">
        <w:t xml:space="preserve">Long Term Recovery Committee </w:t>
      </w:r>
      <w:r>
        <w:t>Structure</w:t>
      </w:r>
      <w:bookmarkEnd w:id="11"/>
      <w:r>
        <w:t xml:space="preserve"> </w:t>
      </w:r>
    </w:p>
    <w:p w:rsidR="00E02A99" w:rsidRPr="00246D43" w:rsidRDefault="00E02A99" w:rsidP="00E02A99">
      <w:pPr>
        <w:pStyle w:val="BodyText"/>
        <w:rPr>
          <w:sz w:val="12"/>
          <w:szCs w:val="12"/>
        </w:rPr>
      </w:pPr>
    </w:p>
    <w:p w:rsidR="00411681" w:rsidRPr="00D174BC" w:rsidRDefault="00E02A99" w:rsidP="00E02A99">
      <w:pPr>
        <w:pStyle w:val="BodyText"/>
        <w:rPr>
          <w:i/>
        </w:rPr>
      </w:pPr>
      <w:r w:rsidRPr="009D1BA8">
        <w:rPr>
          <w:i/>
        </w:rPr>
        <w:t xml:space="preserve">Note: Based on the Somerset County Long Term Recovery Committee </w:t>
      </w:r>
      <w:r>
        <w:rPr>
          <w:i/>
        </w:rPr>
        <w:t>Forms</w:t>
      </w:r>
    </w:p>
    <w:p w:rsidR="00411681" w:rsidRPr="00246D43" w:rsidRDefault="00411681" w:rsidP="00C57A4B">
      <w:pPr>
        <w:pStyle w:val="BodyText"/>
        <w:rPr>
          <w:sz w:val="12"/>
          <w:szCs w:val="12"/>
        </w:rPr>
      </w:pPr>
    </w:p>
    <w:p w:rsidR="00713630" w:rsidRDefault="00DE6223" w:rsidP="00713630">
      <w:pPr>
        <w:pStyle w:val="Caption"/>
        <w:rPr>
          <w:sz w:val="22"/>
          <w:szCs w:val="22"/>
        </w:rPr>
      </w:pPr>
      <w:bookmarkStart w:id="12" w:name="_Toc450814398"/>
      <w:r w:rsidRPr="00802581">
        <w:rPr>
          <w:noProof/>
        </w:rPr>
        <mc:AlternateContent>
          <mc:Choice Requires="wpg">
            <w:drawing>
              <wp:anchor distT="0" distB="0" distL="114300" distR="114300" simplePos="0" relativeHeight="251657728" behindDoc="0" locked="0" layoutInCell="1" allowOverlap="1" wp14:anchorId="30FD7AF5" wp14:editId="5E4CC525">
                <wp:simplePos x="0" y="0"/>
                <wp:positionH relativeFrom="column">
                  <wp:posOffset>-997395</wp:posOffset>
                </wp:positionH>
                <wp:positionV relativeFrom="paragraph">
                  <wp:posOffset>327660</wp:posOffset>
                </wp:positionV>
                <wp:extent cx="9814859" cy="5415080"/>
                <wp:effectExtent l="0" t="0" r="15240" b="0"/>
                <wp:wrapNone/>
                <wp:docPr id="46"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814859" cy="5415080"/>
                          <a:chOff x="-129876" y="1"/>
                          <a:chExt cx="17890025" cy="6839290"/>
                        </a:xfrm>
                      </wpg:grpSpPr>
                      <wpg:graphicFrame>
                        <wpg:cNvPr id="47" name="Diagram 47"/>
                        <wpg:cNvFrPr/>
                        <wpg:xfrm>
                          <a:off x="-129876" y="932909"/>
                          <a:ext cx="3788004" cy="5906382"/>
                        </wpg:xfrm>
                        <a:graphic>
                          <a:graphicData uri="http://schemas.openxmlformats.org/drawingml/2006/diagram">
                            <dgm:relIds xmlns:dgm="http://schemas.openxmlformats.org/drawingml/2006/diagram" xmlns:r="http://schemas.openxmlformats.org/officeDocument/2006/relationships" r:dm="rId15" r:lo="rId16" r:qs="rId17" r:cs="rId18"/>
                          </a:graphicData>
                        </a:graphic>
                      </wpg:graphicFrame>
                      <wpg:graphicFrame>
                        <wpg:cNvPr id="48" name="Diagram 48"/>
                        <wpg:cNvFrPr/>
                        <wpg:xfrm>
                          <a:off x="3124146" y="380970"/>
                          <a:ext cx="2286001" cy="5303513"/>
                        </wpg:xfrm>
                        <a:graphic>
                          <a:graphicData uri="http://schemas.openxmlformats.org/drawingml/2006/diagram">
                            <dgm:relIds xmlns:dgm="http://schemas.openxmlformats.org/drawingml/2006/diagram" xmlns:r="http://schemas.openxmlformats.org/officeDocument/2006/relationships" r:dm="rId20" r:lo="rId21" r:qs="rId22" r:cs="rId23"/>
                          </a:graphicData>
                        </a:graphic>
                      </wpg:graphicFrame>
                      <wpg:graphicFrame>
                        <wpg:cNvPr id="49" name="Diagram 49"/>
                        <wpg:cNvFrPr/>
                        <wpg:xfrm>
                          <a:off x="5562600" y="533400"/>
                          <a:ext cx="2286001" cy="3769426"/>
                        </wpg:xfrm>
                        <a:graphic>
                          <a:graphicData uri="http://schemas.openxmlformats.org/drawingml/2006/diagram">
                            <dgm:relIds xmlns:dgm="http://schemas.openxmlformats.org/drawingml/2006/diagram" xmlns:r="http://schemas.openxmlformats.org/officeDocument/2006/relationships" r:dm="rId25" r:lo="rId26" r:qs="rId27" r:cs="rId28"/>
                          </a:graphicData>
                        </a:graphic>
                      </wpg:graphicFrame>
                      <wpg:graphicFrame>
                        <wpg:cNvPr id="50" name="Diagram 50"/>
                        <wpg:cNvFrPr/>
                        <wpg:xfrm>
                          <a:off x="10439400" y="323416"/>
                          <a:ext cx="2286001" cy="3769426"/>
                        </wpg:xfrm>
                        <a:graphic>
                          <a:graphicData uri="http://schemas.openxmlformats.org/drawingml/2006/diagram">
                            <dgm:relIds xmlns:dgm="http://schemas.openxmlformats.org/drawingml/2006/diagram" xmlns:r="http://schemas.openxmlformats.org/officeDocument/2006/relationships" r:dm="rId30" r:lo="rId31" r:qs="rId32" r:cs="rId33"/>
                          </a:graphicData>
                        </a:graphic>
                      </wpg:graphicFrame>
                      <wpg:graphicFrame>
                        <wpg:cNvPr id="51" name="Diagram 51"/>
                        <wpg:cNvFrPr/>
                        <wpg:xfrm>
                          <a:off x="8000999" y="23439"/>
                          <a:ext cx="2286001" cy="3769426"/>
                        </wpg:xfrm>
                        <a:graphic>
                          <a:graphicData uri="http://schemas.openxmlformats.org/drawingml/2006/diagram">
                            <dgm:relIds xmlns:dgm="http://schemas.openxmlformats.org/drawingml/2006/diagram" xmlns:r="http://schemas.openxmlformats.org/officeDocument/2006/relationships" r:dm="rId35" r:lo="rId36" r:qs="rId37" r:cs="rId38"/>
                          </a:graphicData>
                        </a:graphic>
                      </wpg:graphicFrame>
                      <wpg:graphicFrame>
                        <wpg:cNvPr id="52" name="Diagram 52"/>
                        <wpg:cNvFrPr/>
                        <wpg:xfrm>
                          <a:off x="15316200" y="683388"/>
                          <a:ext cx="2286001" cy="3769426"/>
                        </wpg:xfrm>
                        <a:graphic>
                          <a:graphicData uri="http://schemas.openxmlformats.org/drawingml/2006/diagram">
                            <dgm:relIds xmlns:dgm="http://schemas.openxmlformats.org/drawingml/2006/diagram" xmlns:r="http://schemas.openxmlformats.org/officeDocument/2006/relationships" r:dm="rId40" r:lo="rId41" r:qs="rId42" r:cs="rId43"/>
                          </a:graphicData>
                        </a:graphic>
                      </wpg:graphicFrame>
                      <wpg:graphicFrame>
                        <wpg:cNvPr id="53" name="Diagram 53"/>
                        <wpg:cNvFrPr/>
                        <wpg:xfrm>
                          <a:off x="12877801" y="413409"/>
                          <a:ext cx="2286001" cy="3769426"/>
                        </wpg:xfrm>
                        <a:graphic>
                          <a:graphicData uri="http://schemas.openxmlformats.org/drawingml/2006/diagram">
                            <dgm:relIds xmlns:dgm="http://schemas.openxmlformats.org/drawingml/2006/diagram" xmlns:r="http://schemas.openxmlformats.org/officeDocument/2006/relationships" r:dm="rId45" r:lo="rId46" r:qs="rId47" r:cs="rId48"/>
                          </a:graphicData>
                        </a:graphic>
                      </wpg:graphicFrame>
                      <wps:wsp>
                        <wps:cNvPr id="54" name="Rounded Rectangle 54"/>
                        <wps:cNvSpPr/>
                        <wps:spPr>
                          <a:xfrm>
                            <a:off x="609582" y="1"/>
                            <a:ext cx="17150567" cy="7160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4901" w:rsidRPr="00802581" w:rsidRDefault="008E4901" w:rsidP="00802581">
                              <w:pPr>
                                <w:pStyle w:val="NormalWeb"/>
                                <w:spacing w:before="0" w:beforeAutospacing="0" w:after="0" w:afterAutospacing="0"/>
                                <w:jc w:val="center"/>
                                <w:rPr>
                                  <w:sz w:val="48"/>
                                  <w:szCs w:val="48"/>
                                </w:rPr>
                              </w:pPr>
                              <w:r w:rsidRPr="00802581">
                                <w:rPr>
                                  <w:rFonts w:asciiTheme="minorHAnsi" w:hAnsi="Calibri" w:cstheme="minorBidi"/>
                                  <w:b/>
                                  <w:bCs/>
                                  <w:color w:val="FFFFFF" w:themeColor="light1"/>
                                  <w:kern w:val="24"/>
                                  <w:sz w:val="48"/>
                                  <w:szCs w:val="48"/>
                                </w:rPr>
                                <w:t>Components of a Long Term Recovery Committee</w:t>
                              </w:r>
                            </w:p>
                          </w:txbxContent>
                        </wps:txbx>
                        <wps:bodyPr tIns="18288" bIns="18288" rtlCol="0" anchor="ctr"/>
                      </wps:wsp>
                    </wpg:wgp>
                  </a:graphicData>
                </a:graphic>
                <wp14:sizeRelH relativeFrom="margin">
                  <wp14:pctWidth>0</wp14:pctWidth>
                </wp14:sizeRelH>
                <wp14:sizeRelV relativeFrom="margin">
                  <wp14:pctHeight>0</wp14:pctHeight>
                </wp14:sizeRelV>
              </wp:anchor>
            </w:drawing>
          </mc:Choice>
          <mc:Fallback>
            <w:pict>
              <v:group w14:anchorId="30FD7AF5" id="Group 11" o:spid="_x0000_s1026" style="position:absolute;margin-left:-78.55pt;margin-top:25.8pt;width:772.8pt;height:426.4pt;z-index:251657728;mso-width-relative:margin;mso-height-relative:margin" coordorigin="-1298" coordsize="178900,68392" o:gfxdata="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47" o:spid="_x0000_s1027" type="#_x0000_t75" style="position:absolute;left:6479;top:9162;width:23778;height:568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">
                  <v:imagedata r:id="rId50" o:title=""/>
                  <o:lock v:ext="edit" aspectratio="f"/>
                </v:shape>
                <v:shape id="Diagram 48" o:spid="_x0000_s1028" type="#_x0000_t75" style="position:absolute;left:31035;top:9008;width:23668;height:267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">
                  <v:imagedata r:id="rId51" o:title=""/>
                  <o:lock v:ext="edit" aspectratio="f"/>
                </v:shape>
                <v:shape id="Diagram 49" o:spid="_x0000_s1029" type="#_x0000_t75" style="position:absolute;left:55369;top:9085;width:23334;height:297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">
                  <v:imagedata r:id="rId52" o:title=""/>
                  <o:lock v:ext="edit" aspectratio="f"/>
                </v:shape>
                <v:shape id="Diagram 50" o:spid="_x0000_s1030" type="#_x0000_t75" style="position:absolute;left:104149;top:9085;width:23556;height:261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">
                  <v:imagedata r:id="rId53" o:title=""/>
                  <o:lock v:ext="edit" aspectratio="f"/>
                </v:shape>
                <v:shape id="Diagram 51" o:spid="_x0000_s1031" type="#_x0000_t75" style="position:absolute;left:79815;top:9239;width:23667;height:19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">
                  <v:imagedata r:id="rId54" o:title=""/>
                  <o:lock v:ext="edit" aspectratio="f"/>
                </v:shape>
                <v:shape id="Diagram 52" o:spid="_x0000_s1032" type="#_x0000_t75" style="position:absolute;left:152706;top:9085;width:24001;height:333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">
                  <v:imagedata r:id="rId55" o:title=""/>
                  <o:lock v:ext="edit" aspectratio="f"/>
                </v:shape>
                <v:shape id="Diagram 53" o:spid="_x0000_s1033" type="#_x0000_t75" style="position:absolute;left:128372;top:8931;width:23889;height:282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">
                  <v:imagedata r:id="rId56" o:title=""/>
                  <o:lock v:ext="edit" aspectratio="f"/>
                </v:shape>
                <v:roundrect id="Rounded Rectangle 54" o:spid="_x0000_s1034" style="position:absolute;left:6095;width:171506;height:71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" fillcolor="#4f81bd [3204]" strokecolor="#243f60 [1604]" strokeweight="2pt">
                  <v:textbox inset=",1.44pt,,1.44pt">
                    <w:txbxContent>
                      <w:p w:rsidR="008E4901" w:rsidRPr="00802581" w:rsidRDefault="008E4901" w:rsidP="00802581">
                        <w:pPr>
                          <w:pStyle w:val="NormalWeb"/>
                          <w:spacing w:before="0" w:beforeAutospacing="0" w:after="0" w:afterAutospacing="0"/>
                          <w:jc w:val="center"/>
                          <w:rPr>
                            <w:sz w:val="48"/>
                            <w:szCs w:val="48"/>
                          </w:rPr>
                        </w:pPr>
                        <w:r w:rsidRPr="00802581">
                          <w:rPr>
                            <w:rFonts w:asciiTheme="minorHAnsi" w:hAnsi="Calibri" w:cstheme="minorBidi"/>
                            <w:b/>
                            <w:bCs/>
                            <w:color w:val="FFFFFF" w:themeColor="light1"/>
                            <w:kern w:val="24"/>
                            <w:sz w:val="48"/>
                            <w:szCs w:val="48"/>
                          </w:rPr>
                          <w:t>Components of a Long Term Recovery Committee</w:t>
                        </w:r>
                      </w:p>
                    </w:txbxContent>
                  </v:textbox>
                </v:roundrect>
              </v:group>
            </w:pict>
          </mc:Fallback>
        </mc:AlternateContent>
      </w:r>
      <w:r w:rsidR="00713630" w:rsidRPr="004B79BF">
        <w:rPr>
          <w:sz w:val="22"/>
          <w:szCs w:val="22"/>
        </w:rPr>
        <w:t xml:space="preserve">Figure </w:t>
      </w:r>
      <w:r w:rsidR="0076438F" w:rsidRPr="004B79BF">
        <w:rPr>
          <w:sz w:val="22"/>
          <w:szCs w:val="22"/>
        </w:rPr>
        <w:fldChar w:fldCharType="begin"/>
      </w:r>
      <w:r w:rsidR="0076438F" w:rsidRPr="004B79BF">
        <w:rPr>
          <w:sz w:val="22"/>
          <w:szCs w:val="22"/>
        </w:rPr>
        <w:instrText xml:space="preserve"> SEQ Figure \* ARABIC </w:instrText>
      </w:r>
      <w:r w:rsidR="0076438F" w:rsidRPr="004B79BF">
        <w:rPr>
          <w:sz w:val="22"/>
          <w:szCs w:val="22"/>
        </w:rPr>
        <w:fldChar w:fldCharType="separate"/>
      </w:r>
      <w:r w:rsidR="00713630" w:rsidRPr="004B79BF">
        <w:rPr>
          <w:noProof/>
          <w:sz w:val="22"/>
          <w:szCs w:val="22"/>
        </w:rPr>
        <w:t>1</w:t>
      </w:r>
      <w:r w:rsidR="0076438F" w:rsidRPr="004B79BF">
        <w:rPr>
          <w:noProof/>
          <w:sz w:val="22"/>
          <w:szCs w:val="22"/>
        </w:rPr>
        <w:fldChar w:fldCharType="end"/>
      </w:r>
      <w:r w:rsidR="00713630" w:rsidRPr="004B79BF">
        <w:rPr>
          <w:sz w:val="22"/>
          <w:szCs w:val="22"/>
        </w:rPr>
        <w:t>: Components of a Long Term Recovery Committee</w:t>
      </w:r>
      <w:bookmarkEnd w:id="12"/>
    </w:p>
    <w:p w:rsidR="00802581" w:rsidRDefault="00802581" w:rsidP="00802581"/>
    <w:p w:rsidR="00802581" w:rsidRDefault="00802581" w:rsidP="00802581"/>
    <w:p w:rsidR="00802581" w:rsidRDefault="00802581" w:rsidP="00802581"/>
    <w:p w:rsidR="00802581" w:rsidRDefault="00802581" w:rsidP="00802581"/>
    <w:p w:rsidR="00802581" w:rsidRDefault="00802581" w:rsidP="00802581"/>
    <w:p w:rsidR="00802581" w:rsidRDefault="00802581" w:rsidP="00802581"/>
    <w:p w:rsidR="00802581" w:rsidRDefault="00802581" w:rsidP="00802581"/>
    <w:p w:rsidR="00802581" w:rsidRDefault="00802581" w:rsidP="00802581"/>
    <w:p w:rsidR="00802581" w:rsidRDefault="00802581" w:rsidP="00802581"/>
    <w:p w:rsidR="00802581" w:rsidRDefault="00802581" w:rsidP="00802581"/>
    <w:p w:rsidR="00802581" w:rsidRDefault="00802581" w:rsidP="00802581"/>
    <w:p w:rsidR="00802581" w:rsidRDefault="00802581" w:rsidP="00802581"/>
    <w:p w:rsidR="00802581" w:rsidRDefault="00802581" w:rsidP="00802581"/>
    <w:p w:rsidR="00802581" w:rsidRDefault="00802581" w:rsidP="00802581"/>
    <w:p w:rsidR="00802581" w:rsidRPr="00802581" w:rsidRDefault="00802581" w:rsidP="00802581"/>
    <w:p w:rsidR="00AA415F" w:rsidRDefault="00AA415F" w:rsidP="00301F58">
      <w:pPr>
        <w:pStyle w:val="BodyText"/>
        <w:sectPr w:rsidR="00AA415F" w:rsidSect="00C32A3E">
          <w:pgSz w:w="15840" w:h="12240" w:orient="landscape"/>
          <w:pgMar w:top="1440" w:right="1440" w:bottom="1440" w:left="1440" w:header="793" w:footer="0" w:gutter="0"/>
          <w:cols w:space="720"/>
          <w:docGrid w:linePitch="299"/>
        </w:sectPr>
      </w:pPr>
    </w:p>
    <w:p w:rsidR="00365C11" w:rsidRPr="00B4169A" w:rsidRDefault="00B4169A" w:rsidP="00DF4062">
      <w:pPr>
        <w:pStyle w:val="Heading2"/>
      </w:pPr>
      <w:bookmarkStart w:id="13" w:name="_Toc450814382"/>
      <w:r>
        <w:lastRenderedPageBreak/>
        <w:t xml:space="preserve">Sample Long Term Recovery Committee </w:t>
      </w:r>
      <w:r w:rsidR="003422A3" w:rsidRPr="00B4169A">
        <w:t>Mission, Vision, and Objectives</w:t>
      </w:r>
      <w:bookmarkEnd w:id="13"/>
    </w:p>
    <w:p w:rsidR="00B4169A" w:rsidRDefault="00B4169A" w:rsidP="00B4169A">
      <w:pPr>
        <w:pStyle w:val="BodyText"/>
      </w:pPr>
    </w:p>
    <w:p w:rsidR="00B4169A" w:rsidRPr="009D1BA8" w:rsidRDefault="00B4169A" w:rsidP="00B4169A">
      <w:pPr>
        <w:pStyle w:val="BodyText"/>
        <w:rPr>
          <w:i/>
        </w:rPr>
      </w:pPr>
      <w:r w:rsidRPr="009D1BA8">
        <w:rPr>
          <w:i/>
        </w:rPr>
        <w:t>Note: Based on the Somerset County Long Term Recovery Committee Mission, Vision, and Objectives</w:t>
      </w:r>
    </w:p>
    <w:p w:rsidR="00B4169A" w:rsidRDefault="00B4169A" w:rsidP="00B4169A">
      <w:pPr>
        <w:pStyle w:val="BodyText"/>
      </w:pPr>
    </w:p>
    <w:p w:rsidR="00B4169A" w:rsidRDefault="00B4169A" w:rsidP="00B4169A">
      <w:pPr>
        <w:pStyle w:val="BodyText"/>
      </w:pPr>
      <w:r w:rsidRPr="00947CF9">
        <w:rPr>
          <w:highlight w:val="yellow"/>
        </w:rPr>
        <w:t>&lt;Jurisdiction&gt;</w:t>
      </w:r>
      <w:r>
        <w:t xml:space="preserve"> Long Term Recovery Committee</w:t>
      </w:r>
    </w:p>
    <w:p w:rsidR="00365C11" w:rsidRPr="00344839" w:rsidRDefault="003422A3" w:rsidP="00B4169A">
      <w:pPr>
        <w:pStyle w:val="BodyText"/>
        <w:rPr>
          <w:sz w:val="20"/>
          <w:szCs w:val="20"/>
        </w:rPr>
      </w:pPr>
      <w:r w:rsidRPr="00344839">
        <w:t xml:space="preserve">Approved </w:t>
      </w:r>
      <w:r w:rsidR="00B4169A" w:rsidRPr="00947CF9">
        <w:rPr>
          <w:highlight w:val="yellow"/>
        </w:rPr>
        <w:t>&lt;Month Day, Year&gt;</w:t>
      </w:r>
    </w:p>
    <w:p w:rsidR="00365C11" w:rsidRPr="00344839" w:rsidRDefault="00365C11">
      <w:pPr>
        <w:spacing w:before="11"/>
        <w:rPr>
          <w:rFonts w:ascii="Microsoft New Tai Lue" w:eastAsia="Arial" w:hAnsi="Microsoft New Tai Lue" w:cs="Microsoft New Tai Lue"/>
          <w:sz w:val="20"/>
          <w:szCs w:val="20"/>
        </w:rPr>
      </w:pPr>
    </w:p>
    <w:p w:rsidR="00365C11" w:rsidRPr="00DF4062" w:rsidRDefault="009F7D52" w:rsidP="00DF4062">
      <w:pPr>
        <w:pStyle w:val="Heading3"/>
      </w:pPr>
      <w:r w:rsidRPr="00DF4062">
        <w:t>Mission</w:t>
      </w:r>
    </w:p>
    <w:p w:rsidR="00365C11" w:rsidRPr="00B4169A" w:rsidRDefault="00B4169A" w:rsidP="00B4169A">
      <w:pPr>
        <w:pStyle w:val="BodyText"/>
      </w:pPr>
      <w:r w:rsidRPr="00B4169A">
        <w:t>T</w:t>
      </w:r>
      <w:r w:rsidR="003422A3" w:rsidRPr="00B4169A">
        <w:t xml:space="preserve">he </w:t>
      </w:r>
      <w:r w:rsidR="00947CF9" w:rsidRPr="00947CF9">
        <w:rPr>
          <w:highlight w:val="yellow"/>
        </w:rPr>
        <w:t>&lt;Jurisdiction&gt;</w:t>
      </w:r>
      <w:r w:rsidR="00947CF9">
        <w:t xml:space="preserve"> </w:t>
      </w:r>
      <w:r w:rsidR="003422A3" w:rsidRPr="00B4169A">
        <w:t xml:space="preserve">Long Term Recovery Committee exists to help residents of the </w:t>
      </w:r>
      <w:r w:rsidR="00947CF9" w:rsidRPr="00947CF9">
        <w:rPr>
          <w:highlight w:val="yellow"/>
        </w:rPr>
        <w:t>&lt;Jurisdiction&gt;</w:t>
      </w:r>
      <w:r w:rsidR="00947CF9">
        <w:t xml:space="preserve"> </w:t>
      </w:r>
      <w:r w:rsidR="003422A3" w:rsidRPr="00B4169A">
        <w:t xml:space="preserve">to recover from </w:t>
      </w:r>
      <w:r w:rsidR="00947CF9" w:rsidRPr="00947CF9">
        <w:rPr>
          <w:highlight w:val="yellow"/>
        </w:rPr>
        <w:t>&lt;the insert&gt;</w:t>
      </w:r>
      <w:r w:rsidR="003422A3" w:rsidRPr="00B4169A">
        <w:t xml:space="preserve"> disaster</w:t>
      </w:r>
      <w:r w:rsidR="00947CF9">
        <w:t>,</w:t>
      </w:r>
      <w:r w:rsidR="003422A3" w:rsidRPr="00B4169A">
        <w:t xml:space="preserve"> and to provide a </w:t>
      </w:r>
      <w:r w:rsidR="00947CF9">
        <w:t>path</w:t>
      </w:r>
      <w:r w:rsidR="003422A3" w:rsidRPr="00B4169A">
        <w:t xml:space="preserve"> to a better future for the </w:t>
      </w:r>
      <w:r w:rsidR="00947CF9" w:rsidRPr="00947CF9">
        <w:rPr>
          <w:highlight w:val="yellow"/>
        </w:rPr>
        <w:t>&lt;Jurisdiction&gt;</w:t>
      </w:r>
      <w:r w:rsidR="00947CF9">
        <w:t xml:space="preserve"> </w:t>
      </w:r>
      <w:r w:rsidR="003422A3" w:rsidRPr="00B4169A">
        <w:t>and its residents.</w:t>
      </w:r>
    </w:p>
    <w:p w:rsidR="00365C11" w:rsidRPr="00344839" w:rsidRDefault="00365C11">
      <w:pPr>
        <w:spacing w:before="9"/>
        <w:rPr>
          <w:rFonts w:ascii="Microsoft New Tai Lue" w:eastAsia="Arial" w:hAnsi="Microsoft New Tai Lue" w:cs="Microsoft New Tai Lue"/>
          <w:sz w:val="23"/>
          <w:szCs w:val="23"/>
        </w:rPr>
      </w:pPr>
    </w:p>
    <w:p w:rsidR="00365C11" w:rsidRPr="009D1BA8" w:rsidRDefault="009F7D52" w:rsidP="00DF4062">
      <w:pPr>
        <w:pStyle w:val="Heading3"/>
      </w:pPr>
      <w:r>
        <w:t>Vision</w:t>
      </w:r>
    </w:p>
    <w:p w:rsidR="00365C11" w:rsidRPr="00344839" w:rsidRDefault="003422A3" w:rsidP="00B4169A">
      <w:pPr>
        <w:pStyle w:val="BodyText"/>
      </w:pPr>
      <w:r w:rsidRPr="00344839">
        <w:t>The</w:t>
      </w:r>
      <w:r w:rsidRPr="00344839">
        <w:rPr>
          <w:spacing w:val="-4"/>
        </w:rPr>
        <w:t xml:space="preserve"> </w:t>
      </w:r>
      <w:r w:rsidR="009D1BA8" w:rsidRPr="00947CF9">
        <w:rPr>
          <w:highlight w:val="yellow"/>
        </w:rPr>
        <w:t>&lt;Jurisdiction&gt;</w:t>
      </w:r>
      <w:r w:rsidR="009D1BA8">
        <w:t xml:space="preserve"> </w:t>
      </w:r>
      <w:r w:rsidRPr="00344839">
        <w:t>Long</w:t>
      </w:r>
      <w:r w:rsidRPr="00344839">
        <w:rPr>
          <w:spacing w:val="-19"/>
        </w:rPr>
        <w:t xml:space="preserve"> </w:t>
      </w:r>
      <w:r w:rsidRPr="00344839">
        <w:t>Term</w:t>
      </w:r>
      <w:r w:rsidRPr="00344839">
        <w:rPr>
          <w:spacing w:val="11"/>
        </w:rPr>
        <w:t xml:space="preserve"> </w:t>
      </w:r>
      <w:r w:rsidRPr="00344839">
        <w:t>Recovery Committee</w:t>
      </w:r>
      <w:r w:rsidRPr="00344839">
        <w:rPr>
          <w:spacing w:val="-12"/>
        </w:rPr>
        <w:t xml:space="preserve"> </w:t>
      </w:r>
      <w:r w:rsidRPr="00344839">
        <w:t>will provide</w:t>
      </w:r>
      <w:r w:rsidRPr="00344839">
        <w:rPr>
          <w:spacing w:val="-11"/>
        </w:rPr>
        <w:t xml:space="preserve"> </w:t>
      </w:r>
      <w:r w:rsidRPr="00344839">
        <w:t>a</w:t>
      </w:r>
      <w:r w:rsidRPr="00344839">
        <w:rPr>
          <w:spacing w:val="-3"/>
        </w:rPr>
        <w:t xml:space="preserve"> </w:t>
      </w:r>
      <w:r w:rsidRPr="00344839">
        <w:t>confidential,</w:t>
      </w:r>
      <w:r w:rsidRPr="00344839">
        <w:rPr>
          <w:spacing w:val="-39"/>
        </w:rPr>
        <w:t xml:space="preserve"> </w:t>
      </w:r>
      <w:r w:rsidRPr="00344839">
        <w:t>fair</w:t>
      </w:r>
      <w:r w:rsidR="009D1BA8">
        <w:t>,</w:t>
      </w:r>
      <w:r w:rsidRPr="00344839">
        <w:t xml:space="preserve"> and efficient process for </w:t>
      </w:r>
      <w:r w:rsidR="009D1BA8" w:rsidRPr="00947CF9">
        <w:rPr>
          <w:highlight w:val="yellow"/>
        </w:rPr>
        <w:t>&lt;Jurisdiction</w:t>
      </w:r>
      <w:r w:rsidR="009D1BA8">
        <w:rPr>
          <w:highlight w:val="yellow"/>
        </w:rPr>
        <w:t>’s</w:t>
      </w:r>
      <w:r w:rsidR="009D1BA8" w:rsidRPr="00947CF9">
        <w:rPr>
          <w:highlight w:val="yellow"/>
        </w:rPr>
        <w:t>&gt;</w:t>
      </w:r>
      <w:r w:rsidR="009D1BA8">
        <w:t xml:space="preserve"> </w:t>
      </w:r>
      <w:r w:rsidRPr="00344839">
        <w:t xml:space="preserve">residents to apply for assistance from the </w:t>
      </w:r>
      <w:r w:rsidR="009D1BA8" w:rsidRPr="00947CF9">
        <w:rPr>
          <w:highlight w:val="yellow"/>
        </w:rPr>
        <w:t>&lt;Jurisdiction&gt;</w:t>
      </w:r>
      <w:r w:rsidR="009D1BA8">
        <w:t xml:space="preserve"> </w:t>
      </w:r>
      <w:r w:rsidRPr="00344839">
        <w:t>Long Term Recovery Committee</w:t>
      </w:r>
      <w:r w:rsidR="009D1BA8">
        <w:t xml:space="preserve">, which will </w:t>
      </w:r>
      <w:r w:rsidRPr="00344839">
        <w:t xml:space="preserve">assist </w:t>
      </w:r>
      <w:r w:rsidR="009D1BA8">
        <w:t xml:space="preserve">residents </w:t>
      </w:r>
      <w:r w:rsidRPr="00344839">
        <w:rPr>
          <w:spacing w:val="-9"/>
        </w:rPr>
        <w:t>in</w:t>
      </w:r>
      <w:r w:rsidRPr="00344839">
        <w:rPr>
          <w:spacing w:val="-34"/>
        </w:rPr>
        <w:t xml:space="preserve"> </w:t>
      </w:r>
      <w:r w:rsidRPr="00344839">
        <w:t>their recovery from th</w:t>
      </w:r>
      <w:r w:rsidR="009D1BA8">
        <w:t>e</w:t>
      </w:r>
      <w:r w:rsidRPr="00344839">
        <w:rPr>
          <w:spacing w:val="8"/>
        </w:rPr>
        <w:t xml:space="preserve"> </w:t>
      </w:r>
      <w:r w:rsidRPr="00344839">
        <w:t>disaster.</w:t>
      </w:r>
    </w:p>
    <w:p w:rsidR="00365C11" w:rsidRPr="00344839" w:rsidRDefault="00365C11">
      <w:pPr>
        <w:spacing w:before="3"/>
        <w:rPr>
          <w:rFonts w:ascii="Microsoft New Tai Lue" w:eastAsia="Arial" w:hAnsi="Microsoft New Tai Lue" w:cs="Microsoft New Tai Lue"/>
          <w:sz w:val="26"/>
          <w:szCs w:val="26"/>
        </w:rPr>
      </w:pPr>
    </w:p>
    <w:p w:rsidR="00365C11" w:rsidRPr="00344839" w:rsidRDefault="003422A3" w:rsidP="00B4169A">
      <w:pPr>
        <w:pStyle w:val="BodyText"/>
      </w:pPr>
      <w:r w:rsidRPr="00344839">
        <w:t xml:space="preserve">The </w:t>
      </w:r>
      <w:r w:rsidR="009D1BA8" w:rsidRPr="00947CF9">
        <w:rPr>
          <w:highlight w:val="yellow"/>
        </w:rPr>
        <w:t>&lt;Jurisdiction&gt;</w:t>
      </w:r>
      <w:r w:rsidR="009D1BA8">
        <w:t xml:space="preserve"> </w:t>
      </w:r>
      <w:r w:rsidR="009D1BA8" w:rsidRPr="00344839">
        <w:t>Long</w:t>
      </w:r>
      <w:r w:rsidR="009D1BA8" w:rsidRPr="00344839">
        <w:rPr>
          <w:spacing w:val="-19"/>
        </w:rPr>
        <w:t xml:space="preserve"> </w:t>
      </w:r>
      <w:r w:rsidR="009D1BA8" w:rsidRPr="00344839">
        <w:t>Term</w:t>
      </w:r>
      <w:r w:rsidR="009D1BA8" w:rsidRPr="00344839">
        <w:rPr>
          <w:spacing w:val="11"/>
        </w:rPr>
        <w:t xml:space="preserve"> </w:t>
      </w:r>
      <w:r w:rsidR="009D1BA8" w:rsidRPr="00344839">
        <w:t>Recovery Committee</w:t>
      </w:r>
      <w:r w:rsidR="009D1BA8" w:rsidRPr="00344839">
        <w:rPr>
          <w:spacing w:val="-12"/>
        </w:rPr>
        <w:t xml:space="preserve"> </w:t>
      </w:r>
      <w:r w:rsidR="00BA23C2">
        <w:t>embraces the princip</w:t>
      </w:r>
      <w:r w:rsidRPr="00344839">
        <w:t>l</w:t>
      </w:r>
      <w:r w:rsidR="00BA23C2">
        <w:t>e</w:t>
      </w:r>
      <w:r w:rsidRPr="00344839">
        <w:t xml:space="preserve">s of justice and </w:t>
      </w:r>
      <w:r w:rsidRPr="00344839">
        <w:rPr>
          <w:spacing w:val="-3"/>
        </w:rPr>
        <w:t xml:space="preserve">equality </w:t>
      </w:r>
      <w:r w:rsidRPr="00344839">
        <w:t xml:space="preserve">for all residents </w:t>
      </w:r>
      <w:r w:rsidRPr="00344839">
        <w:rPr>
          <w:spacing w:val="-11"/>
          <w:w w:val="120"/>
        </w:rPr>
        <w:t xml:space="preserve">in </w:t>
      </w:r>
      <w:r w:rsidR="00BA23C2" w:rsidRPr="00947CF9">
        <w:rPr>
          <w:highlight w:val="yellow"/>
        </w:rPr>
        <w:t>&lt;Jurisdiction&gt;</w:t>
      </w:r>
      <w:r w:rsidR="00BA23C2">
        <w:t xml:space="preserve"> </w:t>
      </w:r>
      <w:r w:rsidRPr="00344839">
        <w:t xml:space="preserve">as needs are determined and addressed. </w:t>
      </w:r>
      <w:r w:rsidR="00BA23C2" w:rsidRPr="00344839">
        <w:t xml:space="preserve">The </w:t>
      </w:r>
      <w:r w:rsidR="00BA23C2" w:rsidRPr="00947CF9">
        <w:rPr>
          <w:highlight w:val="yellow"/>
        </w:rPr>
        <w:t>&lt;Jurisdiction&gt;</w:t>
      </w:r>
      <w:r w:rsidR="00BA23C2">
        <w:t xml:space="preserve"> </w:t>
      </w:r>
      <w:r w:rsidR="00BA23C2" w:rsidRPr="00344839">
        <w:t>Long</w:t>
      </w:r>
      <w:r w:rsidR="00BA23C2" w:rsidRPr="00344839">
        <w:rPr>
          <w:spacing w:val="-19"/>
        </w:rPr>
        <w:t xml:space="preserve"> </w:t>
      </w:r>
      <w:r w:rsidR="00BA23C2" w:rsidRPr="00344839">
        <w:t>Term</w:t>
      </w:r>
      <w:r w:rsidR="00BA23C2" w:rsidRPr="00344839">
        <w:rPr>
          <w:spacing w:val="11"/>
        </w:rPr>
        <w:t xml:space="preserve"> </w:t>
      </w:r>
      <w:r w:rsidR="00BA23C2" w:rsidRPr="00344839">
        <w:t>Recovery Committee</w:t>
      </w:r>
      <w:r w:rsidR="00BA23C2" w:rsidRPr="00344839">
        <w:rPr>
          <w:spacing w:val="-12"/>
        </w:rPr>
        <w:t xml:space="preserve"> </w:t>
      </w:r>
      <w:r w:rsidRPr="00344839">
        <w:t xml:space="preserve">will work </w:t>
      </w:r>
      <w:r w:rsidRPr="00344839">
        <w:rPr>
          <w:spacing w:val="-11"/>
          <w:w w:val="120"/>
        </w:rPr>
        <w:t xml:space="preserve">in </w:t>
      </w:r>
      <w:r w:rsidRPr="00344839">
        <w:t>partnership with</w:t>
      </w:r>
      <w:r w:rsidR="00BA23C2">
        <w:t xml:space="preserve"> the local government, as well as the State and federal governments, f</w:t>
      </w:r>
      <w:r w:rsidRPr="00344839">
        <w:rPr>
          <w:spacing w:val="-3"/>
        </w:rPr>
        <w:t xml:space="preserve">aith-based </w:t>
      </w:r>
      <w:r w:rsidRPr="00344839">
        <w:t>and non-profit organizations</w:t>
      </w:r>
      <w:r w:rsidR="00BA23C2">
        <w:t xml:space="preserve">, </w:t>
      </w:r>
      <w:r w:rsidRPr="00344839">
        <w:t>the business community</w:t>
      </w:r>
      <w:r w:rsidR="00BA23C2">
        <w:t xml:space="preserve">, </w:t>
      </w:r>
      <w:r w:rsidRPr="00344839">
        <w:t xml:space="preserve">and other willing partners to carry out </w:t>
      </w:r>
      <w:r w:rsidRPr="00344839">
        <w:rPr>
          <w:spacing w:val="-9"/>
        </w:rPr>
        <w:t xml:space="preserve">its </w:t>
      </w:r>
      <w:r w:rsidRPr="00344839">
        <w:t xml:space="preserve">mission to serve all residents, regardless of </w:t>
      </w:r>
      <w:r w:rsidR="00564BBD">
        <w:t xml:space="preserve">race, color, religion, national origin, age, gender, </w:t>
      </w:r>
      <w:r w:rsidRPr="00344839">
        <w:t>sexual preference, disability,</w:t>
      </w:r>
      <w:r w:rsidRPr="00344839">
        <w:rPr>
          <w:spacing w:val="-24"/>
        </w:rPr>
        <w:t xml:space="preserve"> </w:t>
      </w:r>
      <w:r w:rsidRPr="00344839">
        <w:t>economic</w:t>
      </w:r>
      <w:r w:rsidRPr="00344839">
        <w:rPr>
          <w:spacing w:val="3"/>
        </w:rPr>
        <w:t xml:space="preserve"> </w:t>
      </w:r>
      <w:r w:rsidRPr="00344839">
        <w:t>status,</w:t>
      </w:r>
      <w:r w:rsidRPr="00344839">
        <w:rPr>
          <w:spacing w:val="-13"/>
        </w:rPr>
        <w:t xml:space="preserve"> </w:t>
      </w:r>
      <w:r w:rsidR="00564BBD">
        <w:t>or other characteristic</w:t>
      </w:r>
      <w:r w:rsidRPr="00344839">
        <w:t>.</w:t>
      </w:r>
    </w:p>
    <w:p w:rsidR="00365C11" w:rsidRPr="00344839" w:rsidRDefault="00365C11">
      <w:pPr>
        <w:spacing w:before="1"/>
        <w:rPr>
          <w:rFonts w:ascii="Microsoft New Tai Lue" w:eastAsia="Arial" w:hAnsi="Microsoft New Tai Lue" w:cs="Microsoft New Tai Lue"/>
          <w:sz w:val="23"/>
          <w:szCs w:val="23"/>
        </w:rPr>
      </w:pPr>
    </w:p>
    <w:p w:rsidR="00365C11" w:rsidRPr="00344839" w:rsidRDefault="003422A3" w:rsidP="00B4169A">
      <w:pPr>
        <w:pStyle w:val="BodyText"/>
      </w:pPr>
      <w:r w:rsidRPr="00344839">
        <w:t xml:space="preserve">The </w:t>
      </w:r>
      <w:r w:rsidR="009D1BA8" w:rsidRPr="00947CF9">
        <w:rPr>
          <w:highlight w:val="yellow"/>
        </w:rPr>
        <w:t>&lt;Jurisdiction&gt;</w:t>
      </w:r>
      <w:r w:rsidR="009D1BA8">
        <w:t xml:space="preserve"> </w:t>
      </w:r>
      <w:r w:rsidR="009D1BA8" w:rsidRPr="00344839">
        <w:t>Long</w:t>
      </w:r>
      <w:r w:rsidR="009D1BA8" w:rsidRPr="00344839">
        <w:rPr>
          <w:spacing w:val="-19"/>
        </w:rPr>
        <w:t xml:space="preserve"> </w:t>
      </w:r>
      <w:r w:rsidR="009D1BA8" w:rsidRPr="00344839">
        <w:t>Term</w:t>
      </w:r>
      <w:r w:rsidR="009D1BA8" w:rsidRPr="00344839">
        <w:rPr>
          <w:spacing w:val="11"/>
        </w:rPr>
        <w:t xml:space="preserve"> </w:t>
      </w:r>
      <w:r w:rsidR="009D1BA8" w:rsidRPr="00344839">
        <w:t>Recovery Committee</w:t>
      </w:r>
      <w:r w:rsidR="009D1BA8" w:rsidRPr="00344839">
        <w:rPr>
          <w:spacing w:val="-12"/>
        </w:rPr>
        <w:t xml:space="preserve"> </w:t>
      </w:r>
      <w:r w:rsidRPr="00344839">
        <w:t>is:</w:t>
      </w:r>
    </w:p>
    <w:p w:rsidR="00365C11" w:rsidRPr="00344839" w:rsidRDefault="003422A3" w:rsidP="006E259D">
      <w:pPr>
        <w:pStyle w:val="BodyText"/>
        <w:numPr>
          <w:ilvl w:val="0"/>
          <w:numId w:val="1"/>
        </w:numPr>
        <w:rPr>
          <w:szCs w:val="23"/>
        </w:rPr>
      </w:pPr>
      <w:r w:rsidRPr="00344839">
        <w:t>Community</w:t>
      </w:r>
      <w:r w:rsidR="00D12764">
        <w:rPr>
          <w:spacing w:val="-22"/>
        </w:rPr>
        <w:t>-</w:t>
      </w:r>
      <w:r w:rsidRPr="00344839">
        <w:t>driven</w:t>
      </w:r>
    </w:p>
    <w:p w:rsidR="00365C11" w:rsidRPr="00344839" w:rsidRDefault="003422A3" w:rsidP="006E259D">
      <w:pPr>
        <w:pStyle w:val="BodyText"/>
        <w:numPr>
          <w:ilvl w:val="0"/>
          <w:numId w:val="1"/>
        </w:numPr>
        <w:rPr>
          <w:szCs w:val="23"/>
        </w:rPr>
      </w:pPr>
      <w:r w:rsidRPr="00344839">
        <w:t>Locally</w:t>
      </w:r>
      <w:r w:rsidRPr="00344839">
        <w:rPr>
          <w:spacing w:val="-34"/>
        </w:rPr>
        <w:t xml:space="preserve"> </w:t>
      </w:r>
      <w:r w:rsidR="00D12764">
        <w:t xml:space="preserve">managed </w:t>
      </w:r>
    </w:p>
    <w:p w:rsidR="00365C11" w:rsidRPr="00344839" w:rsidRDefault="003422A3" w:rsidP="006E259D">
      <w:pPr>
        <w:pStyle w:val="BodyText"/>
        <w:numPr>
          <w:ilvl w:val="0"/>
          <w:numId w:val="1"/>
        </w:numPr>
        <w:rPr>
          <w:szCs w:val="23"/>
        </w:rPr>
      </w:pPr>
      <w:r w:rsidRPr="00344839">
        <w:t>Holistic</w:t>
      </w:r>
    </w:p>
    <w:p w:rsidR="00365C11" w:rsidRPr="00344839" w:rsidRDefault="003422A3" w:rsidP="006E259D">
      <w:pPr>
        <w:pStyle w:val="BodyText"/>
        <w:numPr>
          <w:ilvl w:val="0"/>
          <w:numId w:val="1"/>
        </w:numPr>
        <w:rPr>
          <w:szCs w:val="23"/>
        </w:rPr>
      </w:pPr>
      <w:r w:rsidRPr="00344839">
        <w:t>Project-oriented</w:t>
      </w:r>
    </w:p>
    <w:p w:rsidR="00365C11" w:rsidRPr="00344839" w:rsidRDefault="00512A38" w:rsidP="006E259D">
      <w:pPr>
        <w:pStyle w:val="BodyText"/>
        <w:numPr>
          <w:ilvl w:val="0"/>
          <w:numId w:val="1"/>
        </w:numPr>
        <w:rPr>
          <w:szCs w:val="23"/>
        </w:rPr>
      </w:pPr>
      <w:r>
        <w:t>Based on</w:t>
      </w:r>
      <w:r w:rsidR="00D12764">
        <w:t xml:space="preserve"> </w:t>
      </w:r>
      <w:r w:rsidR="003422A3" w:rsidRPr="00344839">
        <w:t>best-practices</w:t>
      </w:r>
    </w:p>
    <w:p w:rsidR="00365C11" w:rsidRPr="00344839" w:rsidRDefault="00365C11">
      <w:pPr>
        <w:spacing w:before="1"/>
        <w:rPr>
          <w:rFonts w:ascii="Microsoft New Tai Lue" w:eastAsia="Arial" w:hAnsi="Microsoft New Tai Lue" w:cs="Microsoft New Tai Lue"/>
          <w:sz w:val="25"/>
          <w:szCs w:val="25"/>
        </w:rPr>
      </w:pPr>
    </w:p>
    <w:p w:rsidR="00365C11" w:rsidRPr="009D1BA8" w:rsidRDefault="003422A3" w:rsidP="00DF4062">
      <w:pPr>
        <w:pStyle w:val="Heading3"/>
      </w:pPr>
      <w:r w:rsidRPr="00344839">
        <w:t>Objectives</w:t>
      </w:r>
    </w:p>
    <w:p w:rsidR="00365C11" w:rsidRPr="002B31BE" w:rsidRDefault="003422A3" w:rsidP="006E259D">
      <w:pPr>
        <w:pStyle w:val="BodyText"/>
        <w:numPr>
          <w:ilvl w:val="0"/>
          <w:numId w:val="3"/>
        </w:numPr>
      </w:pPr>
      <w:r w:rsidRPr="002B31BE">
        <w:t xml:space="preserve">Establish a </w:t>
      </w:r>
      <w:r w:rsidR="00085C35" w:rsidRPr="002B31BE">
        <w:t xml:space="preserve">tax-exempt nonprofit organization </w:t>
      </w:r>
      <w:r w:rsidRPr="002B31BE">
        <w:t>(501</w:t>
      </w:r>
      <w:r w:rsidR="00085C35" w:rsidRPr="002B31BE">
        <w:t>(</w:t>
      </w:r>
      <w:r w:rsidRPr="002B31BE">
        <w:t>c</w:t>
      </w:r>
      <w:r w:rsidR="00085C35" w:rsidRPr="002B31BE">
        <w:t>)(</w:t>
      </w:r>
      <w:r w:rsidRPr="002B31BE">
        <w:t>3</w:t>
      </w:r>
      <w:r w:rsidR="00085C35" w:rsidRPr="002B31BE">
        <w:t>)</w:t>
      </w:r>
      <w:r w:rsidRPr="002B31BE">
        <w:t xml:space="preserve">) </w:t>
      </w:r>
      <w:r w:rsidR="00085C35" w:rsidRPr="002B31BE">
        <w:t>t</w:t>
      </w:r>
      <w:r w:rsidRPr="002B31BE">
        <w:t xml:space="preserve">o </w:t>
      </w:r>
      <w:r w:rsidR="00085C35" w:rsidRPr="002B31BE">
        <w:t>support</w:t>
      </w:r>
      <w:r w:rsidRPr="002B31BE">
        <w:t xml:space="preserve"> the long</w:t>
      </w:r>
      <w:r w:rsidR="00085C35" w:rsidRPr="002B31BE">
        <w:t>-</w:t>
      </w:r>
      <w:r w:rsidRPr="002B31BE">
        <w:t xml:space="preserve">term recovery </w:t>
      </w:r>
      <w:r w:rsidR="00085C35" w:rsidRPr="002B31BE">
        <w:t xml:space="preserve">efforts in the </w:t>
      </w:r>
      <w:r w:rsidR="00085C35" w:rsidRPr="002B31BE">
        <w:rPr>
          <w:highlight w:val="yellow"/>
        </w:rPr>
        <w:t>&lt;Jurisdiction&gt;</w:t>
      </w:r>
      <w:r w:rsidRPr="002B31BE">
        <w:rPr>
          <w:highlight w:val="yellow"/>
        </w:rPr>
        <w:t>.</w:t>
      </w:r>
    </w:p>
    <w:p w:rsidR="002B31BE" w:rsidRPr="002B31BE" w:rsidRDefault="002B31BE" w:rsidP="006E259D">
      <w:pPr>
        <w:pStyle w:val="BodyText"/>
        <w:numPr>
          <w:ilvl w:val="0"/>
          <w:numId w:val="3"/>
        </w:numPr>
      </w:pPr>
      <w:r w:rsidRPr="002B31BE">
        <w:t xml:space="preserve">Secure and operate a Community Resource Center </w:t>
      </w:r>
      <w:r>
        <w:t xml:space="preserve">located at </w:t>
      </w:r>
      <w:r w:rsidRPr="002B31BE">
        <w:rPr>
          <w:highlight w:val="yellow"/>
        </w:rPr>
        <w:t>&lt;Insert Address&gt;.</w:t>
      </w:r>
    </w:p>
    <w:p w:rsidR="002B31BE" w:rsidRPr="002B31BE" w:rsidRDefault="002B31BE" w:rsidP="006E259D">
      <w:pPr>
        <w:pStyle w:val="BodyText"/>
        <w:numPr>
          <w:ilvl w:val="0"/>
          <w:numId w:val="3"/>
        </w:numPr>
      </w:pPr>
      <w:r w:rsidRPr="002B31BE">
        <w:t xml:space="preserve">Provide professional case management by hiring a Case Manager, and other paid or volunteer staff needed to assist with the long-term recovery efforts in the </w:t>
      </w:r>
      <w:r w:rsidRPr="002B31BE">
        <w:rPr>
          <w:highlight w:val="yellow"/>
        </w:rPr>
        <w:t>&lt;Jurisdiction&gt;.</w:t>
      </w:r>
    </w:p>
    <w:p w:rsidR="002B31BE" w:rsidRPr="002B31BE" w:rsidRDefault="002B31BE" w:rsidP="006E259D">
      <w:pPr>
        <w:pStyle w:val="BodyText"/>
        <w:numPr>
          <w:ilvl w:val="0"/>
          <w:numId w:val="3"/>
        </w:numPr>
      </w:pPr>
      <w:r w:rsidRPr="002B31BE">
        <w:lastRenderedPageBreak/>
        <w:t>Meet as needed to ensure collaboration and regular communication.</w:t>
      </w:r>
    </w:p>
    <w:p w:rsidR="00FE5E3C" w:rsidRPr="002B31BE" w:rsidRDefault="00FE5E3C" w:rsidP="006E259D">
      <w:pPr>
        <w:pStyle w:val="BodyText"/>
        <w:numPr>
          <w:ilvl w:val="0"/>
          <w:numId w:val="3"/>
        </w:numPr>
      </w:pPr>
      <w:r w:rsidRPr="002B31BE">
        <w:t xml:space="preserve">Communicate with the residents of </w:t>
      </w:r>
      <w:r>
        <w:t xml:space="preserve">the </w:t>
      </w:r>
      <w:r w:rsidRPr="00FE5E3C">
        <w:rPr>
          <w:highlight w:val="yellow"/>
        </w:rPr>
        <w:t>&lt;Jurisdiction&gt;</w:t>
      </w:r>
      <w:r w:rsidRPr="002B31BE">
        <w:t xml:space="preserve"> and all other </w:t>
      </w:r>
      <w:r>
        <w:t>stake</w:t>
      </w:r>
      <w:r w:rsidRPr="002B31BE">
        <w:t xml:space="preserve">holders </w:t>
      </w:r>
      <w:r>
        <w:t>throughout</w:t>
      </w:r>
      <w:r w:rsidRPr="002B31BE">
        <w:t xml:space="preserve"> the </w:t>
      </w:r>
      <w:r>
        <w:t>long-</w:t>
      </w:r>
      <w:r w:rsidRPr="002B31BE">
        <w:t xml:space="preserve">term recovery </w:t>
      </w:r>
      <w:r>
        <w:t>effort</w:t>
      </w:r>
      <w:r w:rsidRPr="002B31BE">
        <w:t>.</w:t>
      </w:r>
    </w:p>
    <w:p w:rsidR="002B31BE" w:rsidRPr="002B31BE" w:rsidRDefault="003422A3" w:rsidP="006E259D">
      <w:pPr>
        <w:pStyle w:val="BodyText"/>
        <w:numPr>
          <w:ilvl w:val="0"/>
          <w:numId w:val="3"/>
        </w:numPr>
      </w:pPr>
      <w:r w:rsidRPr="002B31BE">
        <w:t>Solicit, receive</w:t>
      </w:r>
      <w:r w:rsidR="002B31BE" w:rsidRPr="002B31BE">
        <w:t>,</w:t>
      </w:r>
      <w:r w:rsidRPr="002B31BE">
        <w:t xml:space="preserve"> and disperse money, in-kind donations</w:t>
      </w:r>
      <w:r w:rsidR="002B31BE" w:rsidRPr="002B31BE">
        <w:t>,</w:t>
      </w:r>
      <w:r w:rsidRPr="002B31BE">
        <w:t xml:space="preserve"> and volunte</w:t>
      </w:r>
      <w:r w:rsidR="002B31BE" w:rsidRPr="002B31BE">
        <w:t>er time to assist with the long-</w:t>
      </w:r>
      <w:r w:rsidRPr="002B31BE">
        <w:t xml:space="preserve">term </w:t>
      </w:r>
      <w:r w:rsidR="002B31BE" w:rsidRPr="002B31BE">
        <w:t xml:space="preserve">recovery efforts in the </w:t>
      </w:r>
      <w:r w:rsidR="002B31BE" w:rsidRPr="002B31BE">
        <w:rPr>
          <w:highlight w:val="yellow"/>
        </w:rPr>
        <w:t>&lt;Jurisdiction&gt;.</w:t>
      </w:r>
    </w:p>
    <w:p w:rsidR="00365C11" w:rsidRPr="002B31BE" w:rsidRDefault="002B31BE" w:rsidP="006E259D">
      <w:pPr>
        <w:pStyle w:val="BodyText"/>
        <w:numPr>
          <w:ilvl w:val="0"/>
          <w:numId w:val="3"/>
        </w:numPr>
      </w:pPr>
      <w:r>
        <w:t>Provide a</w:t>
      </w:r>
      <w:r w:rsidRPr="002B31BE">
        <w:t xml:space="preserve">ssistance </w:t>
      </w:r>
      <w:r w:rsidR="003422A3" w:rsidRPr="002B31BE">
        <w:t xml:space="preserve">on a case-by-case basis </w:t>
      </w:r>
      <w:r w:rsidRPr="002B31BE">
        <w:t>based on the availability of</w:t>
      </w:r>
      <w:r w:rsidR="003422A3" w:rsidRPr="002B31BE">
        <w:t xml:space="preserve"> resources.</w:t>
      </w:r>
    </w:p>
    <w:p w:rsidR="002B31BE" w:rsidRPr="002B31BE" w:rsidRDefault="002B31BE" w:rsidP="006E259D">
      <w:pPr>
        <w:pStyle w:val="BodyText"/>
        <w:numPr>
          <w:ilvl w:val="0"/>
          <w:numId w:val="3"/>
        </w:numPr>
      </w:pPr>
      <w:r>
        <w:t>Provide</w:t>
      </w:r>
      <w:r w:rsidRPr="002B31BE">
        <w:t xml:space="preserve"> support</w:t>
      </w:r>
      <w:r>
        <w:t xml:space="preserve"> and direction</w:t>
      </w:r>
      <w:r w:rsidRPr="002B31BE">
        <w:t xml:space="preserve"> </w:t>
      </w:r>
      <w:r>
        <w:t>to, and coordinate with</w:t>
      </w:r>
      <w:r w:rsidRPr="002B31BE">
        <w:t xml:space="preserve"> volunteer rebuilding teams.</w:t>
      </w:r>
    </w:p>
    <w:p w:rsidR="00365C11" w:rsidRPr="002B31BE" w:rsidRDefault="003422A3" w:rsidP="006E259D">
      <w:pPr>
        <w:pStyle w:val="BodyText"/>
        <w:numPr>
          <w:ilvl w:val="0"/>
          <w:numId w:val="3"/>
        </w:numPr>
      </w:pPr>
      <w:r w:rsidRPr="002B31BE">
        <w:t xml:space="preserve">Develop other programs and organizations that may benefit the future development of the </w:t>
      </w:r>
      <w:r w:rsidR="00FE5E3C" w:rsidRPr="002B31BE">
        <w:rPr>
          <w:highlight w:val="yellow"/>
        </w:rPr>
        <w:t>&lt;Jurisdiction&gt;.</w:t>
      </w:r>
    </w:p>
    <w:p w:rsidR="00365C11" w:rsidRDefault="00365C11" w:rsidP="009C0BEC">
      <w:pPr>
        <w:pStyle w:val="BodyText"/>
      </w:pPr>
    </w:p>
    <w:p w:rsidR="009C0BEC" w:rsidRPr="00344839" w:rsidRDefault="009C0BEC" w:rsidP="009C0BEC">
      <w:pPr>
        <w:pStyle w:val="BodyText"/>
      </w:pPr>
    </w:p>
    <w:p w:rsidR="00365C11" w:rsidRPr="00344839" w:rsidRDefault="003422A3" w:rsidP="00B4169A">
      <w:pPr>
        <w:pStyle w:val="BodyText"/>
      </w:pPr>
      <w:r w:rsidRPr="00344839">
        <w:t xml:space="preserve">Approved by the </w:t>
      </w:r>
      <w:r w:rsidR="00FE5E3C" w:rsidRPr="002B31BE">
        <w:rPr>
          <w:highlight w:val="yellow"/>
        </w:rPr>
        <w:t>&lt;Jurisdiction&gt;</w:t>
      </w:r>
      <w:r w:rsidR="00FE5E3C">
        <w:t xml:space="preserve"> </w:t>
      </w:r>
      <w:r w:rsidRPr="00344839">
        <w:t>Long Term Recovery</w:t>
      </w:r>
      <w:r w:rsidRPr="00344839">
        <w:rPr>
          <w:spacing w:val="-24"/>
        </w:rPr>
        <w:t xml:space="preserve"> </w:t>
      </w:r>
      <w:r w:rsidRPr="00344839">
        <w:t xml:space="preserve">Committee </w:t>
      </w:r>
      <w:r w:rsidR="00FE5E3C">
        <w:t xml:space="preserve">on </w:t>
      </w:r>
      <w:r w:rsidR="00FE5E3C" w:rsidRPr="00FE5E3C">
        <w:rPr>
          <w:highlight w:val="yellow"/>
        </w:rPr>
        <w:t>&lt;Month Day, Year&gt;.</w:t>
      </w:r>
    </w:p>
    <w:p w:rsidR="00365C11" w:rsidRDefault="00365C11">
      <w:pPr>
        <w:spacing w:line="260" w:lineRule="exact"/>
        <w:rPr>
          <w:rFonts w:ascii="Microsoft New Tai Lue" w:hAnsi="Microsoft New Tai Lue" w:cs="Microsoft New Tai Lue"/>
        </w:rPr>
      </w:pPr>
    </w:p>
    <w:p w:rsidR="00013E0B" w:rsidRDefault="00013E0B">
      <w:pPr>
        <w:spacing w:line="260" w:lineRule="exact"/>
        <w:rPr>
          <w:rFonts w:ascii="Microsoft New Tai Lue" w:hAnsi="Microsoft New Tai Lue" w:cs="Microsoft New Tai Lue"/>
        </w:rPr>
      </w:pPr>
    </w:p>
    <w:p w:rsidR="00013E0B" w:rsidRDefault="00013E0B">
      <w:pPr>
        <w:rPr>
          <w:rFonts w:ascii="Microsoft New Tai Lue" w:eastAsia="Arial" w:hAnsi="Microsoft New Tai Lue" w:cs="Microsoft New Tai Lue"/>
          <w:color w:val="2D2D2D"/>
          <w:w w:val="105"/>
        </w:rPr>
      </w:pPr>
      <w:r>
        <w:br w:type="page"/>
      </w:r>
    </w:p>
    <w:p w:rsidR="008C7F66" w:rsidRDefault="008C7F66" w:rsidP="00DF4062">
      <w:pPr>
        <w:pStyle w:val="Heading2"/>
      </w:pPr>
      <w:bookmarkStart w:id="14" w:name="_Toc450814383"/>
      <w:r>
        <w:lastRenderedPageBreak/>
        <w:t>Sample Bylaws</w:t>
      </w:r>
      <w:bookmarkEnd w:id="14"/>
    </w:p>
    <w:p w:rsidR="00E5520D" w:rsidRDefault="00E5520D" w:rsidP="00E5520D">
      <w:pPr>
        <w:pStyle w:val="BodyText"/>
        <w:rPr>
          <w:i/>
        </w:rPr>
      </w:pPr>
    </w:p>
    <w:p w:rsidR="00E5520D" w:rsidRDefault="00E5520D" w:rsidP="00E5520D">
      <w:pPr>
        <w:pStyle w:val="BodyText"/>
        <w:rPr>
          <w:i/>
        </w:rPr>
      </w:pPr>
      <w:r w:rsidRPr="009D1BA8">
        <w:rPr>
          <w:i/>
        </w:rPr>
        <w:t xml:space="preserve">Note: Based on the Somerset County Long Term Recovery Committee </w:t>
      </w:r>
      <w:r>
        <w:rPr>
          <w:i/>
        </w:rPr>
        <w:t xml:space="preserve">Bylaws </w:t>
      </w:r>
    </w:p>
    <w:p w:rsidR="002549AD" w:rsidRDefault="002549AD" w:rsidP="00E5520D">
      <w:pPr>
        <w:pStyle w:val="BodyText"/>
        <w:rPr>
          <w:i/>
        </w:rPr>
      </w:pPr>
    </w:p>
    <w:p w:rsidR="00E134E4" w:rsidRPr="00E134E4" w:rsidRDefault="001E7DB4" w:rsidP="00E928BC">
      <w:pPr>
        <w:pStyle w:val="BodyText"/>
        <w:numPr>
          <w:ilvl w:val="0"/>
          <w:numId w:val="25"/>
        </w:numPr>
      </w:pPr>
      <w:r w:rsidRPr="001E7DB4">
        <w:t>See</w:t>
      </w:r>
      <w:r w:rsidR="00E134E4" w:rsidRPr="001E7DB4">
        <w:t xml:space="preserve"> </w:t>
      </w:r>
      <w:r>
        <w:t xml:space="preserve">the </w:t>
      </w:r>
      <w:r w:rsidR="00E134E4" w:rsidRPr="001E7DB4">
        <w:t xml:space="preserve">Somerset </w:t>
      </w:r>
      <w:r w:rsidR="009F39E9">
        <w:t xml:space="preserve">County </w:t>
      </w:r>
      <w:r w:rsidR="00CF73C0">
        <w:t>Long Term Recovery Committee</w:t>
      </w:r>
      <w:r w:rsidR="009F39E9">
        <w:t>, Inc.</w:t>
      </w:r>
      <w:r w:rsidR="00E134E4" w:rsidRPr="001E7DB4">
        <w:t xml:space="preserve"> </w:t>
      </w:r>
      <w:r w:rsidRPr="001E7DB4">
        <w:t>By</w:t>
      </w:r>
      <w:r w:rsidR="009F39E9">
        <w:t>-laws d</w:t>
      </w:r>
      <w:r w:rsidRPr="001E7DB4">
        <w:t>ocument for additional information.</w:t>
      </w:r>
    </w:p>
    <w:p w:rsidR="002549AD" w:rsidRPr="002549AD" w:rsidRDefault="002549AD" w:rsidP="00E5520D">
      <w:pPr>
        <w:pStyle w:val="BodyText"/>
      </w:pPr>
    </w:p>
    <w:p w:rsidR="008C7F66" w:rsidRDefault="008C7F66">
      <w:pPr>
        <w:rPr>
          <w:rFonts w:ascii="Microsoft New Tai Lue" w:eastAsia="Times New Roman" w:hAnsi="Microsoft New Tai Lue" w:cs="Microsoft New Tai Lue"/>
          <w:b/>
          <w:w w:val="105"/>
          <w:sz w:val="37"/>
          <w:szCs w:val="37"/>
          <w:u w:color="000000"/>
        </w:rPr>
      </w:pPr>
      <w:r>
        <w:br w:type="page"/>
      </w:r>
    </w:p>
    <w:p w:rsidR="00365C11" w:rsidRPr="00DF4062" w:rsidRDefault="00013E0B" w:rsidP="00DF4062">
      <w:pPr>
        <w:pStyle w:val="Heading2"/>
      </w:pPr>
      <w:bookmarkStart w:id="15" w:name="_Toc450814384"/>
      <w:r w:rsidRPr="00DF4062">
        <w:lastRenderedPageBreak/>
        <w:t xml:space="preserve">Sample </w:t>
      </w:r>
      <w:r w:rsidR="003422A3" w:rsidRPr="00DF4062">
        <w:t xml:space="preserve">Summary Report to </w:t>
      </w:r>
      <w:r w:rsidRPr="00DF4062">
        <w:t>Long Term Recovery Committee Funding Partners</w:t>
      </w:r>
      <w:bookmarkEnd w:id="15"/>
    </w:p>
    <w:p w:rsidR="00013E0B" w:rsidRDefault="00013E0B" w:rsidP="00B4169A">
      <w:pPr>
        <w:pStyle w:val="BodyText"/>
        <w:rPr>
          <w:u w:color="000000"/>
        </w:rPr>
      </w:pPr>
    </w:p>
    <w:p w:rsidR="00E87691" w:rsidRPr="009D1BA8" w:rsidRDefault="00E87691" w:rsidP="00E87691">
      <w:pPr>
        <w:pStyle w:val="BodyText"/>
        <w:rPr>
          <w:i/>
        </w:rPr>
      </w:pPr>
      <w:r w:rsidRPr="009D1BA8">
        <w:rPr>
          <w:i/>
        </w:rPr>
        <w:t>Note: Based on the Somerset County Long Term Recovery Committee Mission, Vision, and Objectives</w:t>
      </w:r>
    </w:p>
    <w:p w:rsidR="00E87691" w:rsidRDefault="00E87691" w:rsidP="00B4169A">
      <w:pPr>
        <w:pStyle w:val="BodyText"/>
        <w:rPr>
          <w:highlight w:val="yellow"/>
          <w:u w:color="000000"/>
        </w:rPr>
      </w:pPr>
    </w:p>
    <w:p w:rsidR="00013E0B" w:rsidRPr="00344839" w:rsidRDefault="00013E0B" w:rsidP="00B4169A">
      <w:pPr>
        <w:pStyle w:val="BodyText"/>
      </w:pPr>
      <w:r w:rsidRPr="00013E0B">
        <w:rPr>
          <w:highlight w:val="yellow"/>
          <w:u w:color="000000"/>
        </w:rPr>
        <w:t>&lt;Month Day, Year&gt;</w:t>
      </w:r>
    </w:p>
    <w:p w:rsidR="00365C11" w:rsidRPr="00344839" w:rsidRDefault="00365C11">
      <w:pPr>
        <w:rPr>
          <w:rFonts w:ascii="Microsoft New Tai Lue" w:eastAsia="Arial" w:hAnsi="Microsoft New Tai Lue" w:cs="Microsoft New Tai Lue"/>
        </w:rPr>
      </w:pPr>
    </w:p>
    <w:p w:rsidR="00893A1D" w:rsidRDefault="00893A1D" w:rsidP="00DF4062">
      <w:pPr>
        <w:pStyle w:val="Heading3"/>
      </w:pPr>
      <w:r>
        <w:t xml:space="preserve">Background on the </w:t>
      </w:r>
      <w:r w:rsidRPr="002B31BE">
        <w:rPr>
          <w:highlight w:val="yellow"/>
        </w:rPr>
        <w:t>&lt;Jurisdiction&gt;</w:t>
      </w:r>
      <w:r>
        <w:t xml:space="preserve"> </w:t>
      </w:r>
      <w:r w:rsidRPr="00344839">
        <w:t>Long Term Recovery</w:t>
      </w:r>
      <w:r w:rsidRPr="00344839">
        <w:rPr>
          <w:spacing w:val="-24"/>
        </w:rPr>
        <w:t xml:space="preserve"> </w:t>
      </w:r>
      <w:r w:rsidRPr="00344839">
        <w:t>Committee</w:t>
      </w:r>
      <w:r>
        <w:t xml:space="preserve"> </w:t>
      </w:r>
    </w:p>
    <w:p w:rsidR="00893A1D" w:rsidRDefault="003422A3" w:rsidP="003422A3">
      <w:pPr>
        <w:pStyle w:val="BodyText"/>
      </w:pPr>
      <w:r w:rsidRPr="003422A3">
        <w:t xml:space="preserve">Following </w:t>
      </w:r>
      <w:r>
        <w:t>&lt;Incident Name&gt;,</w:t>
      </w:r>
      <w:r w:rsidRPr="003422A3">
        <w:t xml:space="preserve"> a group of citizens, non-profit organizations, and representatives from</w:t>
      </w:r>
      <w:r>
        <w:t xml:space="preserve"> </w:t>
      </w:r>
      <w:r w:rsidRPr="003422A3">
        <w:t>local</w:t>
      </w:r>
      <w:r>
        <w:t xml:space="preserve"> and S</w:t>
      </w:r>
      <w:r w:rsidRPr="003422A3">
        <w:t xml:space="preserve">tate agencies met to </w:t>
      </w:r>
      <w:r>
        <w:t>develop</w:t>
      </w:r>
      <w:r w:rsidRPr="003422A3">
        <w:t xml:space="preserve"> a long</w:t>
      </w:r>
      <w:r>
        <w:t>-</w:t>
      </w:r>
      <w:r w:rsidRPr="003422A3">
        <w:t xml:space="preserve">term recovery strategy to address the </w:t>
      </w:r>
      <w:r w:rsidRPr="003422A3">
        <w:rPr>
          <w:highlight w:val="yellow"/>
        </w:rPr>
        <w:t>&lt;damage resulting from Incident Name&gt;.</w:t>
      </w:r>
      <w:r w:rsidR="007F46FA">
        <w:t xml:space="preserve">  </w:t>
      </w:r>
    </w:p>
    <w:p w:rsidR="00CC690B" w:rsidRDefault="00CC690B" w:rsidP="003422A3">
      <w:pPr>
        <w:pStyle w:val="BodyText"/>
      </w:pPr>
    </w:p>
    <w:p w:rsidR="00893A1D" w:rsidRPr="003422A3" w:rsidRDefault="00893A1D" w:rsidP="003422A3">
      <w:pPr>
        <w:pStyle w:val="BodyText"/>
      </w:pPr>
      <w:r w:rsidRPr="00893A1D">
        <w:rPr>
          <w:highlight w:val="yellow"/>
        </w:rPr>
        <w:t>&lt;Insert information about the Incident</w:t>
      </w:r>
      <w:r w:rsidR="00F61887">
        <w:rPr>
          <w:highlight w:val="yellow"/>
        </w:rPr>
        <w:t>, and information about the impacted jurisdiction (e.g., economic information)</w:t>
      </w:r>
      <w:r w:rsidRPr="00893A1D">
        <w:rPr>
          <w:highlight w:val="yellow"/>
        </w:rPr>
        <w:t>&gt;.</w:t>
      </w:r>
    </w:p>
    <w:p w:rsidR="00365C11" w:rsidRPr="00344839" w:rsidRDefault="00365C11">
      <w:pPr>
        <w:spacing w:before="5"/>
        <w:rPr>
          <w:rFonts w:ascii="Microsoft New Tai Lue" w:eastAsia="Arial" w:hAnsi="Microsoft New Tai Lue" w:cs="Microsoft New Tai Lue"/>
          <w:sz w:val="25"/>
          <w:szCs w:val="25"/>
        </w:rPr>
      </w:pPr>
    </w:p>
    <w:p w:rsidR="00CC690B" w:rsidRDefault="00CC690B" w:rsidP="00B4169A">
      <w:pPr>
        <w:pStyle w:val="BodyText"/>
      </w:pPr>
      <w:r>
        <w:t xml:space="preserve">Additionally, a </w:t>
      </w:r>
      <w:r w:rsidRPr="002B31BE">
        <w:rPr>
          <w:highlight w:val="yellow"/>
        </w:rPr>
        <w:t>&lt;Jurisdiction&gt;</w:t>
      </w:r>
      <w:r>
        <w:t xml:space="preserve"> </w:t>
      </w:r>
      <w:r w:rsidRPr="00344839">
        <w:t>Long Term Recovery</w:t>
      </w:r>
      <w:r w:rsidRPr="00344839">
        <w:rPr>
          <w:spacing w:val="-24"/>
        </w:rPr>
        <w:t xml:space="preserve"> </w:t>
      </w:r>
      <w:r w:rsidRPr="00344839">
        <w:t>Committee</w:t>
      </w:r>
      <w:r>
        <w:t xml:space="preserve"> was formed to support and manage the long-term recovery efforts. </w:t>
      </w:r>
      <w:r w:rsidRPr="003422A3">
        <w:t xml:space="preserve"> </w:t>
      </w:r>
    </w:p>
    <w:p w:rsidR="00365C11" w:rsidRPr="00CC690B" w:rsidRDefault="003422A3" w:rsidP="006E259D">
      <w:pPr>
        <w:pStyle w:val="BodyText"/>
        <w:numPr>
          <w:ilvl w:val="0"/>
          <w:numId w:val="4"/>
        </w:numPr>
        <w:rPr>
          <w:highlight w:val="yellow"/>
        </w:rPr>
      </w:pPr>
      <w:r w:rsidRPr="00CC690B">
        <w:t xml:space="preserve">The </w:t>
      </w:r>
      <w:r w:rsidR="00CC690B" w:rsidRPr="002B31BE">
        <w:rPr>
          <w:highlight w:val="yellow"/>
        </w:rPr>
        <w:t>&lt;Jurisdiction&gt;</w:t>
      </w:r>
      <w:r w:rsidR="00CC690B">
        <w:t xml:space="preserve"> </w:t>
      </w:r>
      <w:r w:rsidR="00CC690B" w:rsidRPr="00344839">
        <w:t>Long Term Recovery</w:t>
      </w:r>
      <w:r w:rsidR="00CC690B" w:rsidRPr="00344839">
        <w:rPr>
          <w:spacing w:val="-24"/>
        </w:rPr>
        <w:t xml:space="preserve"> </w:t>
      </w:r>
      <w:r w:rsidR="00CC690B" w:rsidRPr="00344839">
        <w:t>Committee</w:t>
      </w:r>
      <w:r w:rsidR="00CC690B">
        <w:t xml:space="preserve"> </w:t>
      </w:r>
      <w:r w:rsidRPr="00CC690B">
        <w:t xml:space="preserve">was formally organized </w:t>
      </w:r>
      <w:r w:rsidR="00CC690B">
        <w:t xml:space="preserve">on </w:t>
      </w:r>
      <w:r w:rsidR="00CC690B" w:rsidRPr="00CC690B">
        <w:rPr>
          <w:highlight w:val="yellow"/>
        </w:rPr>
        <w:t>&lt;Month Day, Year&gt;.</w:t>
      </w:r>
    </w:p>
    <w:p w:rsidR="00CC690B" w:rsidRPr="00CC690B" w:rsidRDefault="003422A3" w:rsidP="006E259D">
      <w:pPr>
        <w:pStyle w:val="BodyText"/>
        <w:numPr>
          <w:ilvl w:val="0"/>
          <w:numId w:val="4"/>
        </w:numPr>
        <w:rPr>
          <w:highlight w:val="yellow"/>
        </w:rPr>
      </w:pPr>
      <w:r w:rsidRPr="00CC690B">
        <w:t xml:space="preserve">The </w:t>
      </w:r>
      <w:r w:rsidR="00CC690B" w:rsidRPr="00CC690B">
        <w:rPr>
          <w:highlight w:val="yellow"/>
        </w:rPr>
        <w:t>&lt;Jurisdiction&gt;</w:t>
      </w:r>
      <w:r w:rsidR="00CC690B">
        <w:t xml:space="preserve"> </w:t>
      </w:r>
      <w:r w:rsidR="00CC690B" w:rsidRPr="00344839">
        <w:t>Long Term Recovery</w:t>
      </w:r>
      <w:r w:rsidR="00CC690B" w:rsidRPr="00CC690B">
        <w:rPr>
          <w:spacing w:val="-24"/>
        </w:rPr>
        <w:t xml:space="preserve"> </w:t>
      </w:r>
      <w:r w:rsidR="00CC690B" w:rsidRPr="00344839">
        <w:t>Committee</w:t>
      </w:r>
      <w:r w:rsidR="00CC690B">
        <w:t xml:space="preserve"> </w:t>
      </w:r>
      <w:r w:rsidRPr="00CC690B">
        <w:t xml:space="preserve">adopted its by-laws </w:t>
      </w:r>
      <w:r w:rsidR="00CC690B">
        <w:t xml:space="preserve">on </w:t>
      </w:r>
      <w:r w:rsidR="00CC690B" w:rsidRPr="00CC690B">
        <w:rPr>
          <w:highlight w:val="yellow"/>
        </w:rPr>
        <w:t>&lt;Month Day, Year&gt;.</w:t>
      </w:r>
    </w:p>
    <w:p w:rsidR="00CC690B" w:rsidRPr="00CC690B" w:rsidRDefault="003422A3" w:rsidP="006E259D">
      <w:pPr>
        <w:pStyle w:val="BodyText"/>
        <w:numPr>
          <w:ilvl w:val="0"/>
          <w:numId w:val="4"/>
        </w:numPr>
        <w:rPr>
          <w:highlight w:val="yellow"/>
        </w:rPr>
      </w:pPr>
      <w:r w:rsidRPr="00CC690B">
        <w:t xml:space="preserve">The </w:t>
      </w:r>
      <w:r w:rsidR="00CC690B" w:rsidRPr="00CC690B">
        <w:rPr>
          <w:highlight w:val="yellow"/>
        </w:rPr>
        <w:t>&lt;Jurisdiction&gt;</w:t>
      </w:r>
      <w:r w:rsidR="00CC690B">
        <w:t xml:space="preserve"> </w:t>
      </w:r>
      <w:r w:rsidR="00CC690B" w:rsidRPr="00344839">
        <w:t>Long Term Recovery</w:t>
      </w:r>
      <w:r w:rsidR="00CC690B" w:rsidRPr="00CC690B">
        <w:rPr>
          <w:spacing w:val="-24"/>
        </w:rPr>
        <w:t xml:space="preserve"> </w:t>
      </w:r>
      <w:r w:rsidR="00CC690B" w:rsidRPr="00344839">
        <w:t>Committee</w:t>
      </w:r>
      <w:r w:rsidR="00CC690B">
        <w:t xml:space="preserve"> </w:t>
      </w:r>
      <w:r w:rsidRPr="00CC690B">
        <w:t xml:space="preserve">was incorporated as a Maryland LLC named the </w:t>
      </w:r>
      <w:r w:rsidR="00CC690B" w:rsidRPr="00CC690B">
        <w:rPr>
          <w:highlight w:val="yellow"/>
        </w:rPr>
        <w:t>&lt;Insert Name&gt;</w:t>
      </w:r>
      <w:r w:rsidRPr="00CC690B">
        <w:t xml:space="preserve"> </w:t>
      </w:r>
      <w:r w:rsidR="00CC690B">
        <w:t xml:space="preserve">on </w:t>
      </w:r>
      <w:r w:rsidR="00CC690B" w:rsidRPr="00CC690B">
        <w:rPr>
          <w:highlight w:val="yellow"/>
        </w:rPr>
        <w:t>&lt;Month Day, Year&gt;.</w:t>
      </w:r>
    </w:p>
    <w:p w:rsidR="00CC690B" w:rsidRPr="00CC690B" w:rsidRDefault="003422A3" w:rsidP="006E259D">
      <w:pPr>
        <w:pStyle w:val="BodyText"/>
        <w:numPr>
          <w:ilvl w:val="0"/>
          <w:numId w:val="4"/>
        </w:numPr>
        <w:rPr>
          <w:highlight w:val="yellow"/>
        </w:rPr>
      </w:pPr>
      <w:r w:rsidRPr="00CC690B">
        <w:t xml:space="preserve">The </w:t>
      </w:r>
      <w:r w:rsidR="00CC690B" w:rsidRPr="00CC690B">
        <w:rPr>
          <w:highlight w:val="yellow"/>
        </w:rPr>
        <w:t>&lt;Jurisdiction&gt;</w:t>
      </w:r>
      <w:r w:rsidR="00CC690B">
        <w:t xml:space="preserve"> </w:t>
      </w:r>
      <w:r w:rsidR="00CC690B" w:rsidRPr="00344839">
        <w:t>Long Term Recovery</w:t>
      </w:r>
      <w:r w:rsidR="00CC690B" w:rsidRPr="00CC690B">
        <w:rPr>
          <w:spacing w:val="-24"/>
        </w:rPr>
        <w:t xml:space="preserve"> </w:t>
      </w:r>
      <w:r w:rsidR="00CC690B" w:rsidRPr="00344839">
        <w:t>Committee</w:t>
      </w:r>
      <w:r w:rsidR="00CC690B">
        <w:t xml:space="preserve"> </w:t>
      </w:r>
      <w:r w:rsidRPr="00CC690B">
        <w:t xml:space="preserve">received its 501(c)(3) determination </w:t>
      </w:r>
      <w:r w:rsidR="00CC690B">
        <w:t xml:space="preserve">on </w:t>
      </w:r>
      <w:r w:rsidR="00CC690B" w:rsidRPr="00CC690B">
        <w:rPr>
          <w:highlight w:val="yellow"/>
        </w:rPr>
        <w:t>&lt;Month Day, Year&gt;.</w:t>
      </w:r>
    </w:p>
    <w:p w:rsidR="00365C11" w:rsidRPr="00CC690B" w:rsidRDefault="003422A3" w:rsidP="006E259D">
      <w:pPr>
        <w:pStyle w:val="BodyText"/>
        <w:numPr>
          <w:ilvl w:val="0"/>
          <w:numId w:val="4"/>
        </w:numPr>
        <w:rPr>
          <w:highlight w:val="yellow"/>
        </w:rPr>
      </w:pPr>
      <w:r w:rsidRPr="00CC690B">
        <w:t xml:space="preserve">The </w:t>
      </w:r>
      <w:r w:rsidR="00CC690B" w:rsidRPr="002B31BE">
        <w:rPr>
          <w:highlight w:val="yellow"/>
        </w:rPr>
        <w:t>&lt;Jurisdiction&gt;</w:t>
      </w:r>
      <w:r w:rsidR="00CC690B">
        <w:t xml:space="preserve"> </w:t>
      </w:r>
      <w:r w:rsidR="00CC690B" w:rsidRPr="00344839">
        <w:t>Long Term Recovery</w:t>
      </w:r>
      <w:r w:rsidR="00CC690B" w:rsidRPr="00344839">
        <w:rPr>
          <w:spacing w:val="-24"/>
        </w:rPr>
        <w:t xml:space="preserve"> </w:t>
      </w:r>
      <w:r w:rsidR="00CC690B" w:rsidRPr="00344839">
        <w:t>Committee</w:t>
      </w:r>
      <w:r w:rsidR="00CC690B">
        <w:t xml:space="preserve"> </w:t>
      </w:r>
      <w:r w:rsidRPr="00CC690B">
        <w:t xml:space="preserve">received its registration as a Maryland Home Builder </w:t>
      </w:r>
      <w:r w:rsidR="00CC690B">
        <w:t xml:space="preserve">on </w:t>
      </w:r>
      <w:r w:rsidR="00CC690B" w:rsidRPr="00CC690B">
        <w:rPr>
          <w:highlight w:val="yellow"/>
        </w:rPr>
        <w:t>&lt;Month Day, Year&gt;.</w:t>
      </w:r>
    </w:p>
    <w:p w:rsidR="00365C11" w:rsidRDefault="003422A3" w:rsidP="006E259D">
      <w:pPr>
        <w:pStyle w:val="BodyText"/>
        <w:numPr>
          <w:ilvl w:val="0"/>
          <w:numId w:val="4"/>
        </w:numPr>
        <w:rPr>
          <w:highlight w:val="yellow"/>
        </w:rPr>
      </w:pPr>
      <w:r w:rsidRPr="00CC690B">
        <w:t xml:space="preserve">The </w:t>
      </w:r>
      <w:r w:rsidR="00CC690B" w:rsidRPr="00CC690B">
        <w:rPr>
          <w:highlight w:val="yellow"/>
        </w:rPr>
        <w:t>&lt;Jurisdiction&gt;</w:t>
      </w:r>
      <w:r w:rsidR="00CC690B">
        <w:t xml:space="preserve"> </w:t>
      </w:r>
      <w:r w:rsidR="00CC690B" w:rsidRPr="00344839">
        <w:t>Long Term Recovery</w:t>
      </w:r>
      <w:r w:rsidR="00CC690B" w:rsidRPr="00CC690B">
        <w:rPr>
          <w:spacing w:val="-24"/>
        </w:rPr>
        <w:t xml:space="preserve"> </w:t>
      </w:r>
      <w:r w:rsidR="00CC690B" w:rsidRPr="00344839">
        <w:t>Committee</w:t>
      </w:r>
      <w:r w:rsidR="00CC690B">
        <w:t xml:space="preserve">’s </w:t>
      </w:r>
      <w:r w:rsidRPr="00CC690B">
        <w:t xml:space="preserve">registration as a Charitable Organization in the State of Maryland was approved </w:t>
      </w:r>
      <w:r w:rsidR="00CC690B">
        <w:t xml:space="preserve">on </w:t>
      </w:r>
      <w:r w:rsidR="00CC690B" w:rsidRPr="00CC690B">
        <w:rPr>
          <w:highlight w:val="yellow"/>
        </w:rPr>
        <w:t>&lt;Month Day, Year&gt;.</w:t>
      </w:r>
    </w:p>
    <w:p w:rsidR="00CC690B" w:rsidRPr="00A65959" w:rsidRDefault="00CC690B" w:rsidP="00A65959">
      <w:pPr>
        <w:pStyle w:val="BodyText"/>
        <w:rPr>
          <w:highlight w:val="yellow"/>
        </w:rPr>
      </w:pPr>
    </w:p>
    <w:p w:rsidR="00365C11" w:rsidRPr="00344839" w:rsidRDefault="003422A3" w:rsidP="00B4169A">
      <w:pPr>
        <w:pStyle w:val="BodyText"/>
      </w:pPr>
      <w:r w:rsidRPr="00344839">
        <w:t xml:space="preserve">The </w:t>
      </w:r>
      <w:r w:rsidR="00A65959" w:rsidRPr="00CC690B">
        <w:rPr>
          <w:highlight w:val="yellow"/>
        </w:rPr>
        <w:t>&lt;Jurisdiction&gt;</w:t>
      </w:r>
      <w:r w:rsidR="00A65959">
        <w:t xml:space="preserve"> </w:t>
      </w:r>
      <w:r w:rsidR="00A65959" w:rsidRPr="00344839">
        <w:t>Long Term Recovery</w:t>
      </w:r>
      <w:r w:rsidR="00A65959" w:rsidRPr="00CC690B">
        <w:rPr>
          <w:spacing w:val="-24"/>
        </w:rPr>
        <w:t xml:space="preserve"> </w:t>
      </w:r>
      <w:r w:rsidR="00A65959" w:rsidRPr="00344839">
        <w:t xml:space="preserve">Committee </w:t>
      </w:r>
      <w:r w:rsidRPr="00344839">
        <w:t xml:space="preserve">can best be described as a </w:t>
      </w:r>
      <w:r w:rsidR="00A65959" w:rsidRPr="00A65959">
        <w:rPr>
          <w:highlight w:val="yellow"/>
        </w:rPr>
        <w:t>&lt;Insert&gt;</w:t>
      </w:r>
      <w:r w:rsidRPr="00344839">
        <w:t xml:space="preserve">, </w:t>
      </w:r>
      <w:r w:rsidR="00A65959">
        <w:t>and its</w:t>
      </w:r>
      <w:r w:rsidRPr="00344839">
        <w:t xml:space="preserve"> </w:t>
      </w:r>
      <w:r w:rsidRPr="00344839">
        <w:rPr>
          <w:spacing w:val="-3"/>
        </w:rPr>
        <w:t xml:space="preserve">mission </w:t>
      </w:r>
      <w:r w:rsidRPr="00344839">
        <w:t xml:space="preserve">is to assist </w:t>
      </w:r>
      <w:r w:rsidR="00A65959">
        <w:t xml:space="preserve">the </w:t>
      </w:r>
      <w:r w:rsidR="00A65959" w:rsidRPr="00A65959">
        <w:rPr>
          <w:highlight w:val="yellow"/>
        </w:rPr>
        <w:t>&lt;Jurisdiction’s&gt;</w:t>
      </w:r>
      <w:r w:rsidRPr="00A65959">
        <w:rPr>
          <w:highlight w:val="yellow"/>
        </w:rPr>
        <w:t xml:space="preserve"> </w:t>
      </w:r>
      <w:r w:rsidRPr="00344839">
        <w:t xml:space="preserve">residents to recover from the </w:t>
      </w:r>
      <w:r w:rsidR="00A65959" w:rsidRPr="00A65959">
        <w:rPr>
          <w:highlight w:val="yellow"/>
        </w:rPr>
        <w:t>&lt;damage resulting from Incident Name&gt;</w:t>
      </w:r>
      <w:r w:rsidRPr="00A65959">
        <w:rPr>
          <w:spacing w:val="3"/>
          <w:highlight w:val="yellow"/>
        </w:rPr>
        <w:t>.</w:t>
      </w:r>
      <w:r w:rsidRPr="00344839">
        <w:rPr>
          <w:spacing w:val="3"/>
        </w:rPr>
        <w:t xml:space="preserve"> </w:t>
      </w:r>
    </w:p>
    <w:p w:rsidR="00365C11" w:rsidRPr="00344839" w:rsidRDefault="00365C11">
      <w:pPr>
        <w:spacing w:before="5"/>
        <w:rPr>
          <w:rFonts w:ascii="Microsoft New Tai Lue" w:eastAsia="Arial" w:hAnsi="Microsoft New Tai Lue" w:cs="Microsoft New Tai Lue"/>
          <w:sz w:val="26"/>
          <w:szCs w:val="26"/>
        </w:rPr>
      </w:pPr>
    </w:p>
    <w:p w:rsidR="00365C11" w:rsidRDefault="00F61887" w:rsidP="00F61887">
      <w:pPr>
        <w:pStyle w:val="BodyText"/>
        <w:rPr>
          <w:sz w:val="24"/>
          <w:szCs w:val="24"/>
        </w:rPr>
      </w:pPr>
      <w:r w:rsidRPr="00F61887">
        <w:rPr>
          <w:sz w:val="24"/>
          <w:szCs w:val="24"/>
          <w:highlight w:val="yellow"/>
        </w:rPr>
        <w:t>&lt;</w:t>
      </w:r>
      <w:r w:rsidR="001F2FAB" w:rsidRPr="00F61887">
        <w:rPr>
          <w:sz w:val="24"/>
          <w:szCs w:val="24"/>
          <w:highlight w:val="yellow"/>
        </w:rPr>
        <w:t xml:space="preserve">Insert the services provided by the </w:t>
      </w:r>
      <w:r w:rsidRPr="00F61887">
        <w:rPr>
          <w:highlight w:val="yellow"/>
        </w:rPr>
        <w:t>&lt;Jurisdiction&gt; Long Term Recovery</w:t>
      </w:r>
      <w:r w:rsidRPr="00F61887">
        <w:rPr>
          <w:spacing w:val="-24"/>
          <w:highlight w:val="yellow"/>
        </w:rPr>
        <w:t xml:space="preserve"> </w:t>
      </w:r>
      <w:r w:rsidRPr="00F61887">
        <w:rPr>
          <w:highlight w:val="yellow"/>
        </w:rPr>
        <w:t>Committee&gt;</w:t>
      </w:r>
      <w:r w:rsidR="001F2FAB" w:rsidRPr="00F61887">
        <w:rPr>
          <w:sz w:val="24"/>
          <w:szCs w:val="24"/>
          <w:highlight w:val="yellow"/>
        </w:rPr>
        <w:t>.</w:t>
      </w:r>
    </w:p>
    <w:p w:rsidR="001F2FAB" w:rsidRPr="00344839" w:rsidRDefault="001F2FAB">
      <w:pPr>
        <w:spacing w:before="2"/>
        <w:rPr>
          <w:rFonts w:ascii="Microsoft New Tai Lue" w:eastAsia="Arial" w:hAnsi="Microsoft New Tai Lue" w:cs="Microsoft New Tai Lue"/>
          <w:sz w:val="24"/>
          <w:szCs w:val="24"/>
        </w:rPr>
      </w:pPr>
    </w:p>
    <w:p w:rsidR="00F61887" w:rsidRDefault="00F61887" w:rsidP="00F61887">
      <w:pPr>
        <w:pStyle w:val="BodyText"/>
        <w:rPr>
          <w:sz w:val="24"/>
          <w:szCs w:val="24"/>
        </w:rPr>
      </w:pPr>
      <w:r w:rsidRPr="00F61887">
        <w:rPr>
          <w:sz w:val="24"/>
          <w:szCs w:val="24"/>
          <w:highlight w:val="yellow"/>
        </w:rPr>
        <w:t xml:space="preserve">&lt;Insert the </w:t>
      </w:r>
      <w:r>
        <w:rPr>
          <w:sz w:val="24"/>
          <w:szCs w:val="24"/>
          <w:highlight w:val="yellow"/>
        </w:rPr>
        <w:t xml:space="preserve">actions taken </w:t>
      </w:r>
      <w:r w:rsidRPr="00F61887">
        <w:rPr>
          <w:sz w:val="24"/>
          <w:szCs w:val="24"/>
          <w:highlight w:val="yellow"/>
        </w:rPr>
        <w:t xml:space="preserve">by the </w:t>
      </w:r>
      <w:r w:rsidRPr="00F61887">
        <w:rPr>
          <w:highlight w:val="yellow"/>
        </w:rPr>
        <w:t>&lt;Jurisdiction&gt; Long Term Recovery</w:t>
      </w:r>
      <w:r w:rsidRPr="00F61887">
        <w:rPr>
          <w:spacing w:val="-24"/>
          <w:highlight w:val="yellow"/>
        </w:rPr>
        <w:t xml:space="preserve"> </w:t>
      </w:r>
      <w:r w:rsidRPr="00F61887">
        <w:rPr>
          <w:highlight w:val="yellow"/>
        </w:rPr>
        <w:t>Committee</w:t>
      </w:r>
      <w:r>
        <w:rPr>
          <w:highlight w:val="yellow"/>
        </w:rPr>
        <w:t xml:space="preserve"> to provide the services listed above (e.g., hiring staff to coordinate recovery efforts)</w:t>
      </w:r>
      <w:r w:rsidRPr="00F61887">
        <w:rPr>
          <w:highlight w:val="yellow"/>
        </w:rPr>
        <w:t>&gt;</w:t>
      </w:r>
      <w:r w:rsidRPr="00F61887">
        <w:rPr>
          <w:sz w:val="24"/>
          <w:szCs w:val="24"/>
          <w:highlight w:val="yellow"/>
        </w:rPr>
        <w:t>.</w:t>
      </w:r>
    </w:p>
    <w:p w:rsidR="00F61887" w:rsidRDefault="00F61887" w:rsidP="00B4169A">
      <w:pPr>
        <w:pStyle w:val="BodyText"/>
        <w:rPr>
          <w:w w:val="110"/>
        </w:rPr>
      </w:pPr>
    </w:p>
    <w:p w:rsidR="00F61887" w:rsidRDefault="00F61887" w:rsidP="00F61887">
      <w:pPr>
        <w:pStyle w:val="BodyText"/>
        <w:rPr>
          <w:sz w:val="24"/>
          <w:szCs w:val="24"/>
        </w:rPr>
      </w:pPr>
      <w:r w:rsidRPr="00F61887">
        <w:rPr>
          <w:sz w:val="24"/>
          <w:szCs w:val="24"/>
          <w:highlight w:val="yellow"/>
        </w:rPr>
        <w:t xml:space="preserve">&lt;Insert the </w:t>
      </w:r>
      <w:r>
        <w:rPr>
          <w:sz w:val="24"/>
          <w:szCs w:val="24"/>
          <w:highlight w:val="yellow"/>
        </w:rPr>
        <w:t>staff positions of</w:t>
      </w:r>
      <w:r w:rsidRPr="00F61887">
        <w:rPr>
          <w:sz w:val="24"/>
          <w:szCs w:val="24"/>
          <w:highlight w:val="yellow"/>
        </w:rPr>
        <w:t xml:space="preserve"> the </w:t>
      </w:r>
      <w:r w:rsidRPr="00F61887">
        <w:rPr>
          <w:highlight w:val="yellow"/>
        </w:rPr>
        <w:t>&lt;Jurisdiction&gt; Long Term Recovery</w:t>
      </w:r>
      <w:r w:rsidRPr="00F61887">
        <w:rPr>
          <w:spacing w:val="-24"/>
          <w:highlight w:val="yellow"/>
        </w:rPr>
        <w:t xml:space="preserve"> </w:t>
      </w:r>
      <w:r w:rsidRPr="00F61887">
        <w:rPr>
          <w:highlight w:val="yellow"/>
        </w:rPr>
        <w:t>Committee&gt;</w:t>
      </w:r>
      <w:r w:rsidRPr="00F61887">
        <w:rPr>
          <w:sz w:val="24"/>
          <w:szCs w:val="24"/>
          <w:highlight w:val="yellow"/>
        </w:rPr>
        <w:t>.</w:t>
      </w:r>
    </w:p>
    <w:p w:rsidR="00F61887" w:rsidRDefault="00F61887" w:rsidP="00B4169A">
      <w:pPr>
        <w:pStyle w:val="BodyText"/>
        <w:rPr>
          <w:w w:val="110"/>
        </w:rPr>
      </w:pPr>
    </w:p>
    <w:p w:rsidR="00F61887" w:rsidRDefault="00F61887" w:rsidP="00F61887">
      <w:pPr>
        <w:pStyle w:val="BodyText"/>
        <w:rPr>
          <w:sz w:val="24"/>
          <w:szCs w:val="24"/>
        </w:rPr>
      </w:pPr>
      <w:r w:rsidRPr="00F61887">
        <w:rPr>
          <w:sz w:val="24"/>
          <w:szCs w:val="24"/>
          <w:highlight w:val="yellow"/>
        </w:rPr>
        <w:lastRenderedPageBreak/>
        <w:t xml:space="preserve">&lt;Insert </w:t>
      </w:r>
      <w:r>
        <w:rPr>
          <w:sz w:val="24"/>
          <w:szCs w:val="24"/>
          <w:highlight w:val="yellow"/>
        </w:rPr>
        <w:t xml:space="preserve">information about the </w:t>
      </w:r>
      <w:r w:rsidRPr="00F61887">
        <w:rPr>
          <w:highlight w:val="yellow"/>
        </w:rPr>
        <w:t>&lt;Jurisdiction&gt; Long Term Recovery</w:t>
      </w:r>
      <w:r w:rsidRPr="00F61887">
        <w:rPr>
          <w:spacing w:val="-24"/>
          <w:highlight w:val="yellow"/>
        </w:rPr>
        <w:t xml:space="preserve"> </w:t>
      </w:r>
      <w:r w:rsidRPr="00F61887">
        <w:rPr>
          <w:highlight w:val="yellow"/>
        </w:rPr>
        <w:t>Committee</w:t>
      </w:r>
      <w:r>
        <w:rPr>
          <w:highlight w:val="yellow"/>
        </w:rPr>
        <w:t xml:space="preserve"> Board of Directors (number of members, the organizations represented by the members)</w:t>
      </w:r>
      <w:r w:rsidRPr="00F61887">
        <w:rPr>
          <w:highlight w:val="yellow"/>
        </w:rPr>
        <w:t>&gt;</w:t>
      </w:r>
      <w:r w:rsidRPr="00F61887">
        <w:rPr>
          <w:sz w:val="24"/>
          <w:szCs w:val="24"/>
          <w:highlight w:val="yellow"/>
        </w:rPr>
        <w:t>.</w:t>
      </w:r>
    </w:p>
    <w:p w:rsidR="00365C11" w:rsidRDefault="00365C11">
      <w:pPr>
        <w:spacing w:before="7"/>
        <w:rPr>
          <w:rFonts w:ascii="Microsoft New Tai Lue" w:eastAsia="Arial" w:hAnsi="Microsoft New Tai Lue" w:cs="Microsoft New Tai Lue"/>
          <w:sz w:val="25"/>
          <w:szCs w:val="25"/>
        </w:rPr>
      </w:pPr>
    </w:p>
    <w:p w:rsidR="00515AA3" w:rsidRDefault="00515AA3" w:rsidP="00515AA3">
      <w:pPr>
        <w:pStyle w:val="BodyText"/>
        <w:rPr>
          <w:sz w:val="24"/>
          <w:szCs w:val="24"/>
        </w:rPr>
      </w:pPr>
      <w:r w:rsidRPr="00F61887">
        <w:rPr>
          <w:sz w:val="24"/>
          <w:szCs w:val="24"/>
          <w:highlight w:val="yellow"/>
        </w:rPr>
        <w:t>&lt;</w:t>
      </w:r>
      <w:r>
        <w:rPr>
          <w:sz w:val="24"/>
          <w:szCs w:val="24"/>
          <w:highlight w:val="yellow"/>
        </w:rPr>
        <w:t xml:space="preserve">Summarize the </w:t>
      </w:r>
      <w:r w:rsidRPr="00F61887">
        <w:rPr>
          <w:highlight w:val="yellow"/>
        </w:rPr>
        <w:t>&lt;Jurisdiction&gt; Long Term Recovery</w:t>
      </w:r>
      <w:r w:rsidRPr="00F61887">
        <w:rPr>
          <w:spacing w:val="-24"/>
          <w:highlight w:val="yellow"/>
        </w:rPr>
        <w:t xml:space="preserve"> </w:t>
      </w:r>
      <w:r w:rsidRPr="00F61887">
        <w:rPr>
          <w:highlight w:val="yellow"/>
        </w:rPr>
        <w:t>Committee</w:t>
      </w:r>
      <w:r>
        <w:rPr>
          <w:highlight w:val="yellow"/>
        </w:rPr>
        <w:t xml:space="preserve">’s </w:t>
      </w:r>
      <w:r>
        <w:rPr>
          <w:sz w:val="24"/>
          <w:szCs w:val="24"/>
          <w:highlight w:val="yellow"/>
        </w:rPr>
        <w:t>activities and accomplishments</w:t>
      </w:r>
      <w:r w:rsidR="006F423E">
        <w:rPr>
          <w:sz w:val="24"/>
          <w:szCs w:val="24"/>
          <w:highlight w:val="yellow"/>
        </w:rPr>
        <w:t xml:space="preserve"> (e.g., construction projects, number of residents assisted, money raised, number of volunteers supporting projects, training offered, etc.)</w:t>
      </w:r>
      <w:r w:rsidRPr="00F61887">
        <w:rPr>
          <w:highlight w:val="yellow"/>
        </w:rPr>
        <w:t>&gt;</w:t>
      </w:r>
      <w:r w:rsidRPr="00F61887">
        <w:rPr>
          <w:sz w:val="24"/>
          <w:szCs w:val="24"/>
          <w:highlight w:val="yellow"/>
        </w:rPr>
        <w:t>.</w:t>
      </w:r>
    </w:p>
    <w:p w:rsidR="00365C11" w:rsidRPr="00344839" w:rsidRDefault="00365C11">
      <w:pPr>
        <w:rPr>
          <w:rFonts w:ascii="Microsoft New Tai Lue" w:eastAsia="Arial" w:hAnsi="Microsoft New Tai Lue" w:cs="Microsoft New Tai Lue"/>
          <w:sz w:val="20"/>
          <w:szCs w:val="20"/>
        </w:rPr>
      </w:pPr>
    </w:p>
    <w:p w:rsidR="00365C11" w:rsidRPr="00344839" w:rsidRDefault="00365C11">
      <w:pPr>
        <w:spacing w:before="8"/>
        <w:rPr>
          <w:rFonts w:ascii="Microsoft New Tai Lue" w:eastAsia="Arial" w:hAnsi="Microsoft New Tai Lue" w:cs="Microsoft New Tai Lue"/>
          <w:sz w:val="21"/>
          <w:szCs w:val="21"/>
        </w:rPr>
      </w:pPr>
    </w:p>
    <w:p w:rsidR="006F423E" w:rsidRDefault="006F423E" w:rsidP="006F423E">
      <w:pPr>
        <w:pStyle w:val="BodyText"/>
        <w:rPr>
          <w:sz w:val="24"/>
          <w:szCs w:val="24"/>
        </w:rPr>
      </w:pPr>
      <w:r w:rsidRPr="00F61887">
        <w:rPr>
          <w:sz w:val="24"/>
          <w:szCs w:val="24"/>
          <w:highlight w:val="yellow"/>
        </w:rPr>
        <w:t xml:space="preserve">&lt;Insert </w:t>
      </w:r>
      <w:r>
        <w:rPr>
          <w:sz w:val="24"/>
          <w:szCs w:val="24"/>
          <w:highlight w:val="yellow"/>
        </w:rPr>
        <w:t>project timeline</w:t>
      </w:r>
      <w:r w:rsidRPr="00F61887">
        <w:rPr>
          <w:highlight w:val="yellow"/>
        </w:rPr>
        <w:t>&gt;</w:t>
      </w:r>
      <w:r w:rsidRPr="00F61887">
        <w:rPr>
          <w:sz w:val="24"/>
          <w:szCs w:val="24"/>
          <w:highlight w:val="yellow"/>
        </w:rPr>
        <w:t>.</w:t>
      </w:r>
    </w:p>
    <w:p w:rsidR="006F423E" w:rsidRDefault="006F423E" w:rsidP="006F423E">
      <w:pPr>
        <w:pStyle w:val="BodyText"/>
        <w:rPr>
          <w:sz w:val="24"/>
          <w:szCs w:val="24"/>
        </w:rPr>
      </w:pPr>
    </w:p>
    <w:p w:rsidR="006F423E" w:rsidRPr="006F423E" w:rsidRDefault="006F423E" w:rsidP="006F423E">
      <w:pPr>
        <w:pStyle w:val="Caption"/>
      </w:pPr>
      <w:bookmarkStart w:id="16" w:name="_Toc450814402"/>
      <w:r w:rsidRPr="006F423E">
        <w:t xml:space="preserve">Table </w:t>
      </w:r>
      <w:fldSimple w:instr=" SEQ Table \* ARABIC ">
        <w:r w:rsidR="00236E6D">
          <w:rPr>
            <w:noProof/>
          </w:rPr>
          <w:t>1</w:t>
        </w:r>
      </w:fldSimple>
      <w:r w:rsidRPr="006F423E">
        <w:t xml:space="preserve">: Long Term Recovery </w:t>
      </w:r>
      <w:r w:rsidR="009C0BEC">
        <w:t>b</w:t>
      </w:r>
      <w:r w:rsidRPr="006F423E">
        <w:t>y the Numbers</w:t>
      </w:r>
      <w:bookmarkEnd w:id="16"/>
      <w:r w:rsidRPr="006F423E">
        <w:t xml:space="preserve"> </w:t>
      </w:r>
    </w:p>
    <w:tbl>
      <w:tblPr>
        <w:tblStyle w:val="MediumShading1"/>
        <w:tblW w:w="0" w:type="auto"/>
        <w:tblLook w:val="04A0" w:firstRow="1" w:lastRow="0" w:firstColumn="1" w:lastColumn="0" w:noHBand="0" w:noVBand="1"/>
        <w:tblCaption w:val="Long Term Recovery by the Numbers"/>
        <w:tblDescription w:val="Sections include the Total Numbers and Accomplishments for: Volunteers Engaged, Households Served, Homes Repaired, Homes in need of Repair, New Homes Built, New Homes Under Construction, New Homes Remaining to be Built."/>
      </w:tblPr>
      <w:tblGrid>
        <w:gridCol w:w="1545"/>
        <w:gridCol w:w="8031"/>
      </w:tblGrid>
      <w:tr w:rsidR="006F423E" w:rsidTr="00E03D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48" w:type="dxa"/>
          </w:tcPr>
          <w:p w:rsidR="006F423E" w:rsidRPr="006F423E" w:rsidRDefault="006F423E" w:rsidP="006F423E">
            <w:pPr>
              <w:pStyle w:val="BodyText"/>
              <w:rPr>
                <w:color w:val="FFFFFF" w:themeColor="background1"/>
                <w:sz w:val="24"/>
                <w:szCs w:val="24"/>
              </w:rPr>
            </w:pPr>
            <w:r w:rsidRPr="006F423E">
              <w:rPr>
                <w:color w:val="FFFFFF" w:themeColor="background1"/>
                <w:sz w:val="24"/>
                <w:szCs w:val="24"/>
              </w:rPr>
              <w:t>Numbers</w:t>
            </w:r>
          </w:p>
        </w:tc>
        <w:tc>
          <w:tcPr>
            <w:tcW w:w="8288" w:type="dxa"/>
          </w:tcPr>
          <w:p w:rsidR="006F423E" w:rsidRPr="006F423E" w:rsidRDefault="006F423E" w:rsidP="006F423E">
            <w:pPr>
              <w:pStyle w:val="BodyText"/>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6F423E">
              <w:rPr>
                <w:color w:val="FFFFFF" w:themeColor="background1"/>
                <w:sz w:val="24"/>
                <w:szCs w:val="24"/>
              </w:rPr>
              <w:t>Accomplishments</w:t>
            </w:r>
          </w:p>
        </w:tc>
      </w:tr>
      <w:tr w:rsidR="006F423E" w:rsidTr="006F4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6F423E" w:rsidRPr="00AF143D" w:rsidRDefault="006F423E" w:rsidP="006F423E">
            <w:pPr>
              <w:pStyle w:val="BodyText"/>
              <w:rPr>
                <w:sz w:val="24"/>
                <w:szCs w:val="24"/>
                <w:highlight w:val="yellow"/>
              </w:rPr>
            </w:pPr>
            <w:r w:rsidRPr="00AF143D">
              <w:rPr>
                <w:sz w:val="24"/>
                <w:szCs w:val="24"/>
                <w:highlight w:val="yellow"/>
              </w:rPr>
              <w:t>#</w:t>
            </w:r>
          </w:p>
        </w:tc>
        <w:tc>
          <w:tcPr>
            <w:tcW w:w="8288" w:type="dxa"/>
          </w:tcPr>
          <w:p w:rsidR="006F423E" w:rsidRDefault="006F423E" w:rsidP="006F423E">
            <w:pPr>
              <w:pStyle w:val="BodyTex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Volunteers Engaged</w:t>
            </w:r>
          </w:p>
        </w:tc>
      </w:tr>
      <w:tr w:rsidR="006F423E" w:rsidTr="006F42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6F423E" w:rsidRPr="00AF143D" w:rsidRDefault="006F423E" w:rsidP="006F423E">
            <w:pPr>
              <w:pStyle w:val="BodyText"/>
              <w:rPr>
                <w:sz w:val="24"/>
                <w:szCs w:val="24"/>
                <w:highlight w:val="yellow"/>
              </w:rPr>
            </w:pPr>
            <w:r w:rsidRPr="00AF143D">
              <w:rPr>
                <w:sz w:val="24"/>
                <w:szCs w:val="24"/>
                <w:highlight w:val="yellow"/>
              </w:rPr>
              <w:t>#</w:t>
            </w:r>
          </w:p>
        </w:tc>
        <w:tc>
          <w:tcPr>
            <w:tcW w:w="8288" w:type="dxa"/>
          </w:tcPr>
          <w:p w:rsidR="006F423E" w:rsidRDefault="006F423E" w:rsidP="006F423E">
            <w:pPr>
              <w:pStyle w:val="BodyText"/>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Households Served</w:t>
            </w:r>
          </w:p>
        </w:tc>
      </w:tr>
      <w:tr w:rsidR="006F423E" w:rsidTr="006F4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6F423E" w:rsidRPr="00AF143D" w:rsidRDefault="006F423E" w:rsidP="006F423E">
            <w:pPr>
              <w:pStyle w:val="BodyText"/>
              <w:rPr>
                <w:sz w:val="24"/>
                <w:szCs w:val="24"/>
                <w:highlight w:val="yellow"/>
              </w:rPr>
            </w:pPr>
            <w:r w:rsidRPr="00AF143D">
              <w:rPr>
                <w:sz w:val="24"/>
                <w:szCs w:val="24"/>
                <w:highlight w:val="yellow"/>
              </w:rPr>
              <w:t>#</w:t>
            </w:r>
          </w:p>
        </w:tc>
        <w:tc>
          <w:tcPr>
            <w:tcW w:w="8288" w:type="dxa"/>
          </w:tcPr>
          <w:p w:rsidR="006F423E" w:rsidRDefault="006F423E" w:rsidP="006F423E">
            <w:pPr>
              <w:pStyle w:val="BodyTex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Homes Repaired</w:t>
            </w:r>
          </w:p>
        </w:tc>
      </w:tr>
      <w:tr w:rsidR="006F423E" w:rsidTr="006F42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6F423E" w:rsidRPr="00AF143D" w:rsidRDefault="006F423E" w:rsidP="006F423E">
            <w:pPr>
              <w:pStyle w:val="BodyText"/>
              <w:rPr>
                <w:sz w:val="24"/>
                <w:szCs w:val="24"/>
                <w:highlight w:val="yellow"/>
              </w:rPr>
            </w:pPr>
            <w:r w:rsidRPr="00AF143D">
              <w:rPr>
                <w:sz w:val="24"/>
                <w:szCs w:val="24"/>
                <w:highlight w:val="yellow"/>
              </w:rPr>
              <w:t>#</w:t>
            </w:r>
          </w:p>
        </w:tc>
        <w:tc>
          <w:tcPr>
            <w:tcW w:w="8288" w:type="dxa"/>
          </w:tcPr>
          <w:p w:rsidR="006F423E" w:rsidRDefault="006F423E" w:rsidP="006F423E">
            <w:pPr>
              <w:pStyle w:val="BodyText"/>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Homes in need of Repair </w:t>
            </w:r>
          </w:p>
        </w:tc>
      </w:tr>
      <w:tr w:rsidR="006F423E" w:rsidTr="006F4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6F423E" w:rsidRPr="00AF143D" w:rsidRDefault="006F423E" w:rsidP="006F423E">
            <w:pPr>
              <w:pStyle w:val="BodyText"/>
              <w:rPr>
                <w:sz w:val="24"/>
                <w:szCs w:val="24"/>
                <w:highlight w:val="yellow"/>
              </w:rPr>
            </w:pPr>
            <w:r w:rsidRPr="00AF143D">
              <w:rPr>
                <w:sz w:val="24"/>
                <w:szCs w:val="24"/>
                <w:highlight w:val="yellow"/>
              </w:rPr>
              <w:t>#</w:t>
            </w:r>
          </w:p>
        </w:tc>
        <w:tc>
          <w:tcPr>
            <w:tcW w:w="8288" w:type="dxa"/>
          </w:tcPr>
          <w:p w:rsidR="006F423E" w:rsidRDefault="006F423E" w:rsidP="006F423E">
            <w:pPr>
              <w:pStyle w:val="BodyTex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New Homes Built </w:t>
            </w:r>
          </w:p>
        </w:tc>
      </w:tr>
      <w:tr w:rsidR="006F423E" w:rsidTr="006F42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6F423E" w:rsidRPr="00AF143D" w:rsidRDefault="006F423E" w:rsidP="006F423E">
            <w:pPr>
              <w:pStyle w:val="BodyText"/>
              <w:rPr>
                <w:sz w:val="24"/>
                <w:szCs w:val="24"/>
                <w:highlight w:val="yellow"/>
              </w:rPr>
            </w:pPr>
            <w:r w:rsidRPr="00AF143D">
              <w:rPr>
                <w:sz w:val="24"/>
                <w:szCs w:val="24"/>
                <w:highlight w:val="yellow"/>
              </w:rPr>
              <w:t>#</w:t>
            </w:r>
          </w:p>
        </w:tc>
        <w:tc>
          <w:tcPr>
            <w:tcW w:w="8288" w:type="dxa"/>
          </w:tcPr>
          <w:p w:rsidR="006F423E" w:rsidRDefault="006F423E" w:rsidP="006F423E">
            <w:pPr>
              <w:pStyle w:val="BodyText"/>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New Homes Under Construction </w:t>
            </w:r>
          </w:p>
        </w:tc>
      </w:tr>
      <w:tr w:rsidR="006F423E" w:rsidTr="006F4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6F423E" w:rsidRPr="00AF143D" w:rsidRDefault="006F423E" w:rsidP="006F423E">
            <w:pPr>
              <w:pStyle w:val="BodyText"/>
              <w:rPr>
                <w:sz w:val="24"/>
                <w:szCs w:val="24"/>
                <w:highlight w:val="yellow"/>
              </w:rPr>
            </w:pPr>
            <w:r w:rsidRPr="00AF143D">
              <w:rPr>
                <w:sz w:val="24"/>
                <w:szCs w:val="24"/>
                <w:highlight w:val="yellow"/>
              </w:rPr>
              <w:t>#</w:t>
            </w:r>
          </w:p>
        </w:tc>
        <w:tc>
          <w:tcPr>
            <w:tcW w:w="8288" w:type="dxa"/>
          </w:tcPr>
          <w:p w:rsidR="006F423E" w:rsidRDefault="006F423E" w:rsidP="006F423E">
            <w:pPr>
              <w:pStyle w:val="BodyTex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New Homes Remaining to be Built </w:t>
            </w:r>
          </w:p>
        </w:tc>
      </w:tr>
    </w:tbl>
    <w:p w:rsidR="00365C11" w:rsidRPr="00344839" w:rsidRDefault="00365C11">
      <w:pPr>
        <w:rPr>
          <w:rFonts w:ascii="Microsoft New Tai Lue" w:eastAsia="Arial" w:hAnsi="Microsoft New Tai Lue" w:cs="Microsoft New Tai Lue"/>
          <w:sz w:val="20"/>
          <w:szCs w:val="20"/>
        </w:rPr>
        <w:sectPr w:rsidR="00365C11" w:rsidRPr="00344839" w:rsidSect="00585405">
          <w:pgSz w:w="12240" w:h="15840"/>
          <w:pgMar w:top="1440" w:right="1440" w:bottom="1440" w:left="1440" w:header="793" w:footer="0" w:gutter="0"/>
          <w:cols w:space="720"/>
        </w:sectPr>
      </w:pPr>
    </w:p>
    <w:p w:rsidR="008C7F66" w:rsidRPr="00634566" w:rsidRDefault="00634566" w:rsidP="00DF4062">
      <w:pPr>
        <w:pStyle w:val="Heading2"/>
      </w:pPr>
      <w:bookmarkStart w:id="17" w:name="_Toc450814385"/>
      <w:r>
        <w:lastRenderedPageBreak/>
        <w:t xml:space="preserve">Sample </w:t>
      </w:r>
      <w:r w:rsidR="007D5598" w:rsidRPr="007D5598">
        <w:t>Pledge of Confidentiality</w:t>
      </w:r>
      <w:r w:rsidR="00F83869">
        <w:t xml:space="preserve"> for LTRC Staff and Board Members</w:t>
      </w:r>
      <w:bookmarkEnd w:id="17"/>
    </w:p>
    <w:p w:rsidR="006137BF" w:rsidRDefault="006137BF" w:rsidP="006137BF">
      <w:pPr>
        <w:pStyle w:val="BodyText"/>
        <w:rPr>
          <w:i/>
        </w:rPr>
      </w:pPr>
    </w:p>
    <w:p w:rsidR="006137BF" w:rsidRPr="009D1BA8" w:rsidRDefault="006137BF" w:rsidP="006137BF">
      <w:pPr>
        <w:pStyle w:val="BodyText"/>
        <w:rPr>
          <w:i/>
        </w:rPr>
      </w:pPr>
      <w:r w:rsidRPr="009D1BA8">
        <w:rPr>
          <w:i/>
        </w:rPr>
        <w:t xml:space="preserve">Note: Based on the Somerset County Long Term Recovery Committee </w:t>
      </w:r>
      <w:r>
        <w:rPr>
          <w:i/>
        </w:rPr>
        <w:t>Forms</w:t>
      </w:r>
    </w:p>
    <w:p w:rsidR="008C7F66" w:rsidRPr="00CF49DA" w:rsidRDefault="008C7F66" w:rsidP="00634566">
      <w:pPr>
        <w:pStyle w:val="BodyText"/>
      </w:pPr>
    </w:p>
    <w:p w:rsidR="008C7F66" w:rsidRPr="00CF49DA" w:rsidRDefault="008C7F66" w:rsidP="00744DFA">
      <w:pPr>
        <w:pStyle w:val="BodyText"/>
      </w:pPr>
      <w:r w:rsidRPr="00CF49DA">
        <w:rPr>
          <w:spacing w:val="-8"/>
        </w:rPr>
        <w:t>This</w:t>
      </w:r>
      <w:r w:rsidRPr="00CF49DA">
        <w:rPr>
          <w:spacing w:val="-34"/>
        </w:rPr>
        <w:t xml:space="preserve"> </w:t>
      </w:r>
      <w:r w:rsidRPr="00CF49DA">
        <w:rPr>
          <w:spacing w:val="-11"/>
          <w:w w:val="125"/>
        </w:rPr>
        <w:t>is</w:t>
      </w:r>
      <w:r w:rsidRPr="00CF49DA">
        <w:rPr>
          <w:spacing w:val="-53"/>
          <w:w w:val="125"/>
        </w:rPr>
        <w:t xml:space="preserve"> </w:t>
      </w:r>
      <w:r w:rsidRPr="00CF49DA">
        <w:t>to</w:t>
      </w:r>
      <w:r w:rsidRPr="00CF49DA">
        <w:rPr>
          <w:spacing w:val="-22"/>
        </w:rPr>
        <w:t xml:space="preserve"> </w:t>
      </w:r>
      <w:r w:rsidRPr="00CF49DA">
        <w:rPr>
          <w:spacing w:val="-3"/>
        </w:rPr>
        <w:t>certify</w:t>
      </w:r>
      <w:r w:rsidRPr="00CF49DA">
        <w:rPr>
          <w:spacing w:val="-30"/>
        </w:rPr>
        <w:t xml:space="preserve"> </w:t>
      </w:r>
      <w:r w:rsidRPr="00CF49DA">
        <w:t>that</w:t>
      </w:r>
      <w:r w:rsidRPr="00CF49DA">
        <w:rPr>
          <w:spacing w:val="-14"/>
        </w:rPr>
        <w:t xml:space="preserve"> </w:t>
      </w:r>
      <w:r w:rsidRPr="00CF49DA">
        <w:rPr>
          <w:spacing w:val="-14"/>
          <w:w w:val="125"/>
        </w:rPr>
        <w:t>I,</w:t>
      </w:r>
      <w:r w:rsidR="00744DFA">
        <w:rPr>
          <w:spacing w:val="-14"/>
          <w:w w:val="125"/>
        </w:rPr>
        <w:t xml:space="preserve"> ______________________________________</w:t>
      </w:r>
      <w:r w:rsidRPr="00CF49DA">
        <w:rPr>
          <w:color w:val="494949"/>
          <w:spacing w:val="3"/>
        </w:rPr>
        <w:t>,</w:t>
      </w:r>
      <w:r w:rsidRPr="00CF49DA">
        <w:rPr>
          <w:spacing w:val="3"/>
        </w:rPr>
        <w:t>an</w:t>
      </w:r>
      <w:r w:rsidRPr="00CF49DA">
        <w:rPr>
          <w:spacing w:val="-11"/>
        </w:rPr>
        <w:t xml:space="preserve"> </w:t>
      </w:r>
      <w:r w:rsidR="00092C3A">
        <w:t xml:space="preserve">employee </w:t>
      </w:r>
      <w:r w:rsidRPr="00CF49DA">
        <w:t>or</w:t>
      </w:r>
      <w:r w:rsidRPr="00CF49DA">
        <w:rPr>
          <w:spacing w:val="-17"/>
        </w:rPr>
        <w:t xml:space="preserve"> </w:t>
      </w:r>
      <w:r w:rsidRPr="00CF49DA">
        <w:t>Board</w:t>
      </w:r>
      <w:r w:rsidRPr="00CF49DA">
        <w:rPr>
          <w:spacing w:val="-30"/>
        </w:rPr>
        <w:t xml:space="preserve"> </w:t>
      </w:r>
      <w:r w:rsidRPr="00CF49DA">
        <w:t>member</w:t>
      </w:r>
      <w:r w:rsidRPr="00CF49DA">
        <w:rPr>
          <w:spacing w:val="-24"/>
        </w:rPr>
        <w:t xml:space="preserve"> </w:t>
      </w:r>
      <w:r w:rsidRPr="00CF49DA">
        <w:t>of</w:t>
      </w:r>
      <w:r w:rsidRPr="00CF49DA">
        <w:rPr>
          <w:spacing w:val="-21"/>
        </w:rPr>
        <w:t xml:space="preserve"> </w:t>
      </w:r>
      <w:r w:rsidRPr="00CF49DA">
        <w:t>the</w:t>
      </w:r>
      <w:r w:rsidRPr="00CF49DA">
        <w:rPr>
          <w:spacing w:val="-22"/>
        </w:rPr>
        <w:t xml:space="preserve"> </w:t>
      </w:r>
      <w:r w:rsidR="00744DFA" w:rsidRPr="00744DFA">
        <w:rPr>
          <w:highlight w:val="yellow"/>
        </w:rPr>
        <w:t>&lt;Jurisdiction&gt;</w:t>
      </w:r>
      <w:r w:rsidRPr="00CF49DA">
        <w:rPr>
          <w:spacing w:val="-19"/>
        </w:rPr>
        <w:t xml:space="preserve"> </w:t>
      </w:r>
      <w:r w:rsidRPr="00CF49DA">
        <w:t>Long</w:t>
      </w:r>
      <w:r w:rsidRPr="00CF49DA">
        <w:rPr>
          <w:spacing w:val="-41"/>
        </w:rPr>
        <w:t xml:space="preserve"> </w:t>
      </w:r>
      <w:r w:rsidRPr="00CF49DA">
        <w:t>Term</w:t>
      </w:r>
      <w:r w:rsidRPr="00CF49DA">
        <w:rPr>
          <w:spacing w:val="-25"/>
        </w:rPr>
        <w:t xml:space="preserve"> </w:t>
      </w:r>
      <w:r w:rsidRPr="00CF49DA">
        <w:t>Recovery</w:t>
      </w:r>
      <w:r w:rsidRPr="00CF49DA">
        <w:rPr>
          <w:spacing w:val="-27"/>
        </w:rPr>
        <w:t xml:space="preserve"> </w:t>
      </w:r>
      <w:r w:rsidRPr="00CF49DA">
        <w:t>Committee</w:t>
      </w:r>
      <w:r w:rsidR="00744DFA">
        <w:t xml:space="preserve"> u</w:t>
      </w:r>
      <w:r w:rsidRPr="00CF49DA">
        <w:rPr>
          <w:spacing w:val="-3"/>
        </w:rPr>
        <w:t>nderstand</w:t>
      </w:r>
      <w:r w:rsidRPr="00CF49DA">
        <w:rPr>
          <w:spacing w:val="-20"/>
        </w:rPr>
        <w:t xml:space="preserve"> </w:t>
      </w:r>
      <w:r w:rsidRPr="00CF49DA">
        <w:t>that</w:t>
      </w:r>
      <w:r w:rsidRPr="00CF49DA">
        <w:rPr>
          <w:spacing w:val="-12"/>
        </w:rPr>
        <w:t xml:space="preserve"> </w:t>
      </w:r>
      <w:r w:rsidRPr="00CF49DA">
        <w:t>any</w:t>
      </w:r>
      <w:r w:rsidRPr="00CF49DA">
        <w:rPr>
          <w:spacing w:val="-6"/>
        </w:rPr>
        <w:t xml:space="preserve"> information</w:t>
      </w:r>
      <w:r w:rsidRPr="00CF49DA">
        <w:rPr>
          <w:spacing w:val="-13"/>
        </w:rPr>
        <w:t xml:space="preserve"> </w:t>
      </w:r>
      <w:r w:rsidRPr="00CF49DA">
        <w:t>(written</w:t>
      </w:r>
      <w:r w:rsidRPr="00CF49DA">
        <w:rPr>
          <w:color w:val="2F2F2F"/>
        </w:rPr>
        <w:t>,</w:t>
      </w:r>
      <w:r w:rsidR="00744DFA">
        <w:rPr>
          <w:color w:val="2F2F2F"/>
        </w:rPr>
        <w:t xml:space="preserve"> </w:t>
      </w:r>
      <w:r w:rsidRPr="00CF49DA">
        <w:t>verbal</w:t>
      </w:r>
      <w:r w:rsidR="00744DFA">
        <w:t xml:space="preserve">, </w:t>
      </w:r>
      <w:r w:rsidRPr="00CF49DA">
        <w:t>electronic,</w:t>
      </w:r>
      <w:r w:rsidRPr="00CF49DA">
        <w:rPr>
          <w:spacing w:val="-21"/>
        </w:rPr>
        <w:t xml:space="preserve"> </w:t>
      </w:r>
      <w:r w:rsidRPr="00CF49DA">
        <w:t>o</w:t>
      </w:r>
      <w:r w:rsidRPr="00CF49DA">
        <w:rPr>
          <w:color w:val="2F2F2F"/>
        </w:rPr>
        <w:t>r</w:t>
      </w:r>
      <w:r w:rsidRPr="00CF49DA">
        <w:rPr>
          <w:color w:val="2F2F2F"/>
          <w:spacing w:val="-22"/>
        </w:rPr>
        <w:t xml:space="preserve"> </w:t>
      </w:r>
      <w:r w:rsidRPr="00CF49DA">
        <w:t>other)</w:t>
      </w:r>
      <w:r w:rsidRPr="00CF49DA">
        <w:rPr>
          <w:spacing w:val="-6"/>
        </w:rPr>
        <w:t xml:space="preserve"> </w:t>
      </w:r>
      <w:r w:rsidRPr="00CF49DA">
        <w:t xml:space="preserve">obtained </w:t>
      </w:r>
      <w:r w:rsidRPr="00CF49DA">
        <w:rPr>
          <w:spacing w:val="-5"/>
        </w:rPr>
        <w:t>during</w:t>
      </w:r>
      <w:r w:rsidRPr="00CF49DA">
        <w:rPr>
          <w:spacing w:val="-50"/>
        </w:rPr>
        <w:t xml:space="preserve"> </w:t>
      </w:r>
      <w:r w:rsidRPr="00CF49DA">
        <w:t>the</w:t>
      </w:r>
      <w:r w:rsidRPr="00CF49DA">
        <w:rPr>
          <w:spacing w:val="-43"/>
        </w:rPr>
        <w:t xml:space="preserve"> </w:t>
      </w:r>
      <w:r w:rsidRPr="00CF49DA">
        <w:t>performance</w:t>
      </w:r>
      <w:r w:rsidRPr="00CF49DA">
        <w:rPr>
          <w:spacing w:val="-43"/>
        </w:rPr>
        <w:t xml:space="preserve"> </w:t>
      </w:r>
      <w:r w:rsidRPr="00CF49DA">
        <w:t>of</w:t>
      </w:r>
      <w:r w:rsidRPr="00CF49DA">
        <w:rPr>
          <w:spacing w:val="-37"/>
        </w:rPr>
        <w:t xml:space="preserve"> </w:t>
      </w:r>
      <w:r w:rsidRPr="00CF49DA">
        <w:t>my</w:t>
      </w:r>
      <w:r w:rsidRPr="00CF49DA">
        <w:rPr>
          <w:spacing w:val="-39"/>
        </w:rPr>
        <w:t xml:space="preserve"> </w:t>
      </w:r>
      <w:r w:rsidRPr="00CF49DA">
        <w:rPr>
          <w:spacing w:val="-10"/>
        </w:rPr>
        <w:t>duties</w:t>
      </w:r>
      <w:r w:rsidRPr="00CF49DA">
        <w:rPr>
          <w:spacing w:val="-36"/>
        </w:rPr>
        <w:t xml:space="preserve"> </w:t>
      </w:r>
      <w:r w:rsidRPr="00CF49DA">
        <w:t>must</w:t>
      </w:r>
      <w:r w:rsidRPr="00CF49DA">
        <w:rPr>
          <w:spacing w:val="-41"/>
        </w:rPr>
        <w:t xml:space="preserve"> </w:t>
      </w:r>
      <w:r w:rsidRPr="00CF49DA">
        <w:rPr>
          <w:spacing w:val="-7"/>
        </w:rPr>
        <w:t>remain</w:t>
      </w:r>
      <w:r w:rsidRPr="00CF49DA">
        <w:rPr>
          <w:spacing w:val="-44"/>
        </w:rPr>
        <w:t xml:space="preserve"> </w:t>
      </w:r>
      <w:r w:rsidRPr="00CF49DA">
        <w:rPr>
          <w:spacing w:val="-5"/>
        </w:rPr>
        <w:t>str</w:t>
      </w:r>
      <w:r w:rsidRPr="00CF49DA">
        <w:rPr>
          <w:color w:val="2F2F2F"/>
          <w:spacing w:val="-5"/>
        </w:rPr>
        <w:t>i</w:t>
      </w:r>
      <w:r w:rsidRPr="00CF49DA">
        <w:rPr>
          <w:spacing w:val="-5"/>
        </w:rPr>
        <w:t>ct</w:t>
      </w:r>
      <w:r w:rsidRPr="00CF49DA">
        <w:rPr>
          <w:color w:val="2F2F2F"/>
          <w:spacing w:val="-5"/>
        </w:rPr>
        <w:t>l</w:t>
      </w:r>
      <w:r w:rsidRPr="00CF49DA">
        <w:rPr>
          <w:spacing w:val="-5"/>
        </w:rPr>
        <w:t>y</w:t>
      </w:r>
      <w:r w:rsidRPr="00CF49DA">
        <w:rPr>
          <w:spacing w:val="-45"/>
        </w:rPr>
        <w:t xml:space="preserve"> </w:t>
      </w:r>
      <w:r w:rsidRPr="00CF49DA">
        <w:rPr>
          <w:spacing w:val="-6"/>
        </w:rPr>
        <w:t>confidential.</w:t>
      </w:r>
      <w:r w:rsidRPr="00CF49DA">
        <w:rPr>
          <w:spacing w:val="-15"/>
        </w:rPr>
        <w:t xml:space="preserve"> </w:t>
      </w:r>
      <w:r w:rsidRPr="00CF49DA">
        <w:rPr>
          <w:spacing w:val="-9"/>
        </w:rPr>
        <w:t>This</w:t>
      </w:r>
      <w:r w:rsidRPr="00CF49DA">
        <w:rPr>
          <w:spacing w:val="-41"/>
        </w:rPr>
        <w:t xml:space="preserve"> </w:t>
      </w:r>
      <w:r w:rsidRPr="00CF49DA">
        <w:rPr>
          <w:spacing w:val="-6"/>
        </w:rPr>
        <w:t>includes</w:t>
      </w:r>
      <w:r w:rsidRPr="00CF49DA">
        <w:rPr>
          <w:spacing w:val="-47"/>
        </w:rPr>
        <w:t xml:space="preserve"> </w:t>
      </w:r>
      <w:r w:rsidRPr="00CF49DA">
        <w:t>all</w:t>
      </w:r>
      <w:r w:rsidR="00744DFA">
        <w:t xml:space="preserve"> </w:t>
      </w:r>
      <w:r w:rsidRPr="00CF49DA">
        <w:rPr>
          <w:spacing w:val="-6"/>
        </w:rPr>
        <w:t xml:space="preserve">information </w:t>
      </w:r>
      <w:r w:rsidRPr="00CF49DA">
        <w:t>about members, clients</w:t>
      </w:r>
      <w:r w:rsidRPr="00CF49DA">
        <w:rPr>
          <w:color w:val="2F2F2F"/>
        </w:rPr>
        <w:t>,</w:t>
      </w:r>
      <w:r w:rsidR="00744DFA">
        <w:rPr>
          <w:color w:val="2F2F2F"/>
        </w:rPr>
        <w:t xml:space="preserve"> </w:t>
      </w:r>
      <w:r w:rsidRPr="00CF49DA">
        <w:t>families, employees</w:t>
      </w:r>
      <w:r w:rsidR="00744DFA">
        <w:t>,</w:t>
      </w:r>
      <w:r w:rsidRPr="00CF49DA">
        <w:t xml:space="preserve"> </w:t>
      </w:r>
      <w:r w:rsidRPr="00CF49DA">
        <w:rPr>
          <w:spacing w:val="-8"/>
        </w:rPr>
        <w:t xml:space="preserve">and </w:t>
      </w:r>
      <w:r w:rsidRPr="00CF49DA">
        <w:t xml:space="preserve">other associate </w:t>
      </w:r>
      <w:r w:rsidRPr="00CF49DA">
        <w:rPr>
          <w:spacing w:val="-3"/>
        </w:rPr>
        <w:t>organizations</w:t>
      </w:r>
      <w:r w:rsidRPr="00CF49DA">
        <w:rPr>
          <w:color w:val="494949"/>
          <w:spacing w:val="-3"/>
        </w:rPr>
        <w:t>,</w:t>
      </w:r>
      <w:r w:rsidR="00744DFA">
        <w:rPr>
          <w:color w:val="494949"/>
          <w:spacing w:val="-3"/>
        </w:rPr>
        <w:t xml:space="preserve"> </w:t>
      </w:r>
      <w:r w:rsidRPr="00CF49DA">
        <w:rPr>
          <w:spacing w:val="-3"/>
        </w:rPr>
        <w:t>as</w:t>
      </w:r>
      <w:r w:rsidRPr="00CF49DA">
        <w:rPr>
          <w:spacing w:val="-26"/>
        </w:rPr>
        <w:t xml:space="preserve"> </w:t>
      </w:r>
      <w:r w:rsidRPr="00CF49DA">
        <w:t>well</w:t>
      </w:r>
      <w:r w:rsidRPr="00CF49DA">
        <w:rPr>
          <w:spacing w:val="-3"/>
        </w:rPr>
        <w:t xml:space="preserve"> </w:t>
      </w:r>
      <w:r w:rsidRPr="00CF49DA">
        <w:t>as</w:t>
      </w:r>
      <w:r w:rsidRPr="00CF49DA">
        <w:rPr>
          <w:spacing w:val="-22"/>
        </w:rPr>
        <w:t xml:space="preserve"> </w:t>
      </w:r>
      <w:r w:rsidRPr="00CF49DA">
        <w:t>any</w:t>
      </w:r>
      <w:r w:rsidRPr="00CF49DA">
        <w:rPr>
          <w:spacing w:val="-4"/>
        </w:rPr>
        <w:t xml:space="preserve"> </w:t>
      </w:r>
      <w:r w:rsidRPr="00CF49DA">
        <w:t>other</w:t>
      </w:r>
      <w:r w:rsidRPr="00CF49DA">
        <w:rPr>
          <w:spacing w:val="-3"/>
        </w:rPr>
        <w:t xml:space="preserve"> </w:t>
      </w:r>
      <w:r w:rsidRPr="00CF49DA">
        <w:rPr>
          <w:spacing w:val="-7"/>
        </w:rPr>
        <w:t>information</w:t>
      </w:r>
      <w:r w:rsidRPr="00CF49DA">
        <w:rPr>
          <w:spacing w:val="5"/>
        </w:rPr>
        <w:t xml:space="preserve"> </w:t>
      </w:r>
      <w:r w:rsidRPr="00CF49DA">
        <w:rPr>
          <w:spacing w:val="-8"/>
        </w:rPr>
        <w:t>o</w:t>
      </w:r>
      <w:r w:rsidRPr="00CF49DA">
        <w:rPr>
          <w:color w:val="2F2F2F"/>
          <w:spacing w:val="-8"/>
        </w:rPr>
        <w:t>t</w:t>
      </w:r>
      <w:r w:rsidRPr="00CF49DA">
        <w:rPr>
          <w:spacing w:val="-8"/>
        </w:rPr>
        <w:t>herwise</w:t>
      </w:r>
      <w:r w:rsidRPr="00CF49DA">
        <w:rPr>
          <w:spacing w:val="-7"/>
        </w:rPr>
        <w:t xml:space="preserve"> </w:t>
      </w:r>
      <w:r w:rsidRPr="00CF49DA">
        <w:t>marked</w:t>
      </w:r>
      <w:r w:rsidRPr="00CF49DA">
        <w:rPr>
          <w:spacing w:val="-19"/>
        </w:rPr>
        <w:t xml:space="preserve"> </w:t>
      </w:r>
      <w:r w:rsidRPr="00CF49DA">
        <w:t>or</w:t>
      </w:r>
      <w:r w:rsidRPr="00CF49DA">
        <w:rPr>
          <w:spacing w:val="-3"/>
        </w:rPr>
        <w:t xml:space="preserve"> </w:t>
      </w:r>
      <w:r w:rsidRPr="00CF49DA">
        <w:rPr>
          <w:spacing w:val="-6"/>
        </w:rPr>
        <w:t>known</w:t>
      </w:r>
      <w:r w:rsidRPr="00CF49DA">
        <w:rPr>
          <w:spacing w:val="-16"/>
        </w:rPr>
        <w:t xml:space="preserve"> </w:t>
      </w:r>
      <w:r w:rsidRPr="00CF49DA">
        <w:t>to</w:t>
      </w:r>
      <w:r w:rsidRPr="00CF49DA">
        <w:rPr>
          <w:spacing w:val="8"/>
        </w:rPr>
        <w:t xml:space="preserve"> </w:t>
      </w:r>
      <w:r w:rsidRPr="00CF49DA">
        <w:t>be confidential.</w:t>
      </w:r>
    </w:p>
    <w:p w:rsidR="008C7F66" w:rsidRPr="00CF49DA" w:rsidRDefault="008C7F66" w:rsidP="008C7F66">
      <w:pPr>
        <w:spacing w:before="7"/>
        <w:rPr>
          <w:rFonts w:ascii="Microsoft New Tai Lue" w:eastAsia="Arial" w:hAnsi="Microsoft New Tai Lue" w:cs="Microsoft New Tai Lue"/>
        </w:rPr>
      </w:pPr>
    </w:p>
    <w:p w:rsidR="008C7F66" w:rsidRPr="00744DFA" w:rsidRDefault="008C7F66" w:rsidP="00744DFA">
      <w:pPr>
        <w:pStyle w:val="BodyText"/>
      </w:pPr>
      <w:r w:rsidRPr="00744DFA">
        <w:t>I</w:t>
      </w:r>
      <w:r w:rsidR="00744DFA" w:rsidRPr="00744DFA">
        <w:t xml:space="preserve"> </w:t>
      </w:r>
      <w:r w:rsidRPr="00744DFA">
        <w:t>understand that any unauthorized release or carelessness in the handling of this confidential</w:t>
      </w:r>
      <w:r w:rsidR="00744DFA">
        <w:t xml:space="preserve"> </w:t>
      </w:r>
      <w:r w:rsidRPr="00744DFA">
        <w:t xml:space="preserve">information is considered a breach of the duty to maintain confidentiality. </w:t>
      </w:r>
      <w:r w:rsidR="00132CDF">
        <w:t>I</w:t>
      </w:r>
      <w:r w:rsidR="00744DFA">
        <w:t xml:space="preserve"> </w:t>
      </w:r>
      <w:r w:rsidRPr="00744DFA">
        <w:t>further understand that any breach of the duty to maintain confidentiality could be grounds for immediate dismissal and possible liability in any legal</w:t>
      </w:r>
      <w:r w:rsidR="00744DFA">
        <w:t xml:space="preserve"> </w:t>
      </w:r>
      <w:r w:rsidRPr="00744DFA">
        <w:t>action arising from such breach.</w:t>
      </w:r>
    </w:p>
    <w:p w:rsidR="008C7F66" w:rsidRPr="00CF49DA" w:rsidRDefault="008C7F66" w:rsidP="008C7F66">
      <w:pPr>
        <w:spacing w:before="6"/>
        <w:rPr>
          <w:rFonts w:ascii="Microsoft New Tai Lue" w:eastAsia="Arial" w:hAnsi="Microsoft New Tai Lue" w:cs="Microsoft New Tai Lue"/>
        </w:rPr>
      </w:pPr>
    </w:p>
    <w:p w:rsidR="008C7F66" w:rsidRPr="00744DFA" w:rsidRDefault="008C7F66" w:rsidP="00744DFA">
      <w:pPr>
        <w:pStyle w:val="BodyText"/>
      </w:pPr>
      <w:r w:rsidRPr="00744DFA">
        <w:t>I</w:t>
      </w:r>
      <w:r w:rsidR="00744DFA">
        <w:t xml:space="preserve"> </w:t>
      </w:r>
      <w:r w:rsidRPr="00744DFA">
        <w:t>have read, understand</w:t>
      </w:r>
      <w:r w:rsidR="00744DFA">
        <w:t>,</w:t>
      </w:r>
      <w:r w:rsidRPr="00744DFA">
        <w:t xml:space="preserve"> and have been given the opportunity to ask questions concerning this Pledge of Confidentiality.</w:t>
      </w:r>
    </w:p>
    <w:p w:rsidR="008C7F66" w:rsidRPr="00CF49DA" w:rsidRDefault="008C7F66" w:rsidP="008C7F66">
      <w:pPr>
        <w:rPr>
          <w:rFonts w:ascii="Microsoft New Tai Lue" w:eastAsia="Arial" w:hAnsi="Microsoft New Tai Lue" w:cs="Microsoft New Tai Lue"/>
        </w:rPr>
      </w:pPr>
    </w:p>
    <w:p w:rsidR="008C7F66" w:rsidRPr="00CF49DA" w:rsidRDefault="008C7F66" w:rsidP="008C7F66">
      <w:pPr>
        <w:rPr>
          <w:rFonts w:ascii="Microsoft New Tai Lue" w:eastAsia="Arial" w:hAnsi="Microsoft New Tai Lue" w:cs="Microsoft New Tai Lue"/>
        </w:rPr>
      </w:pPr>
    </w:p>
    <w:p w:rsidR="008C7F66" w:rsidRPr="00744DFA" w:rsidRDefault="008C7F66" w:rsidP="00744DFA">
      <w:pPr>
        <w:pStyle w:val="BodyText"/>
        <w:jc w:val="right"/>
      </w:pPr>
    </w:p>
    <w:p w:rsidR="008C7F66" w:rsidRPr="00744DFA" w:rsidRDefault="008C7F66" w:rsidP="00744DFA">
      <w:pPr>
        <w:pStyle w:val="BodyText"/>
        <w:jc w:val="right"/>
      </w:pPr>
      <w:r w:rsidRPr="00744DFA">
        <w:rPr>
          <w:noProof/>
        </w:rPr>
        <mc:AlternateContent>
          <mc:Choice Requires="wpg">
            <w:drawing>
              <wp:inline distT="0" distB="0" distL="0" distR="0" wp14:anchorId="1EBE4D6E" wp14:editId="05AD47B0">
                <wp:extent cx="3811905" cy="12065"/>
                <wp:effectExtent l="8890" t="3810" r="8255" b="3175"/>
                <wp:docPr id="360"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1905" cy="12065"/>
                          <a:chOff x="0" y="0"/>
                          <a:chExt cx="6003" cy="19"/>
                        </a:xfrm>
                      </wpg:grpSpPr>
                      <wpg:grpSp>
                        <wpg:cNvPr id="361" name="Group 353"/>
                        <wpg:cNvGrpSpPr>
                          <a:grpSpLocks/>
                        </wpg:cNvGrpSpPr>
                        <wpg:grpSpPr bwMode="auto">
                          <a:xfrm>
                            <a:off x="9" y="9"/>
                            <a:ext cx="5984" cy="2"/>
                            <a:chOff x="9" y="9"/>
                            <a:chExt cx="5984" cy="2"/>
                          </a:xfrm>
                        </wpg:grpSpPr>
                        <wps:wsp>
                          <wps:cNvPr id="362" name="Freeform 354"/>
                          <wps:cNvSpPr>
                            <a:spLocks/>
                          </wps:cNvSpPr>
                          <wps:spPr bwMode="auto">
                            <a:xfrm>
                              <a:off x="9" y="9"/>
                              <a:ext cx="5984" cy="2"/>
                            </a:xfrm>
                            <a:custGeom>
                              <a:avLst/>
                              <a:gdLst>
                                <a:gd name="T0" fmla="+- 0 9 9"/>
                                <a:gd name="T1" fmla="*/ T0 w 5984"/>
                                <a:gd name="T2" fmla="+- 0 5993 9"/>
                                <a:gd name="T3" fmla="*/ T2 w 5984"/>
                              </a:gdLst>
                              <a:ahLst/>
                              <a:cxnLst>
                                <a:cxn ang="0">
                                  <a:pos x="T1" y="0"/>
                                </a:cxn>
                                <a:cxn ang="0">
                                  <a:pos x="T3" y="0"/>
                                </a:cxn>
                              </a:cxnLst>
                              <a:rect l="0" t="0" r="r" b="b"/>
                              <a:pathLst>
                                <a:path w="5984">
                                  <a:moveTo>
                                    <a:pt x="0" y="0"/>
                                  </a:moveTo>
                                  <a:lnTo>
                                    <a:pt x="5984" y="0"/>
                                  </a:lnTo>
                                </a:path>
                              </a:pathLst>
                            </a:custGeom>
                            <a:noFill/>
                            <a:ln w="11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BF595E" id="Group 360" o:spid="_x0000_s1026" style="width:300.15pt;height:.95pt;mso-position-horizontal-relative:char;mso-position-vertical-relative:line" coordsize="60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">
                <v:group id="Group 353" o:spid="_x0000_s1027" style="position:absolute;left:9;top:9;width:5984;height:2" coordorigin="9,9" coordsize="5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354" o:spid="_x0000_s1028" style="position:absolute;left:9;top:9;width:5984;height:2;visibility:visible;mso-wrap-style:square;v-text-anchor:top" coordsize="5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" path="m,l5984,e" filled="f" strokeweight=".33139mm">
                    <v:path arrowok="t" o:connecttype="custom" o:connectlocs="0,0;5984,0" o:connectangles="0,0"/>
                  </v:shape>
                </v:group>
                <w10:anchorlock/>
              </v:group>
            </w:pict>
          </mc:Fallback>
        </mc:AlternateContent>
      </w:r>
    </w:p>
    <w:p w:rsidR="008C7F66" w:rsidRPr="00744DFA" w:rsidRDefault="008C7F66" w:rsidP="00744DFA">
      <w:pPr>
        <w:pStyle w:val="BodyText"/>
        <w:jc w:val="right"/>
      </w:pPr>
      <w:r w:rsidRPr="00744DFA">
        <w:t>Signature of Employee/Board Member</w:t>
      </w:r>
    </w:p>
    <w:p w:rsidR="008C7F66" w:rsidRPr="00744DFA" w:rsidRDefault="008C7F66" w:rsidP="00744DFA">
      <w:pPr>
        <w:pStyle w:val="BodyText"/>
        <w:jc w:val="right"/>
      </w:pPr>
    </w:p>
    <w:p w:rsidR="008C7F66" w:rsidRPr="00744DFA" w:rsidRDefault="008C7F66" w:rsidP="00744DFA">
      <w:pPr>
        <w:pStyle w:val="BodyText"/>
        <w:jc w:val="right"/>
      </w:pPr>
    </w:p>
    <w:p w:rsidR="008C7F66" w:rsidRPr="00744DFA" w:rsidRDefault="008C7F66" w:rsidP="00744DFA">
      <w:pPr>
        <w:pStyle w:val="BodyText"/>
        <w:jc w:val="right"/>
      </w:pPr>
      <w:r w:rsidRPr="00744DFA">
        <w:rPr>
          <w:noProof/>
        </w:rPr>
        <mc:AlternateContent>
          <mc:Choice Requires="wpg">
            <w:drawing>
              <wp:inline distT="0" distB="0" distL="0" distR="0" wp14:anchorId="63A3CC6E" wp14:editId="1DE67938">
                <wp:extent cx="2201545" cy="12065"/>
                <wp:effectExtent l="2540" t="6985" r="5715" b="0"/>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1545" cy="12065"/>
                          <a:chOff x="0" y="0"/>
                          <a:chExt cx="3467" cy="19"/>
                        </a:xfrm>
                      </wpg:grpSpPr>
                      <wpg:grpSp>
                        <wpg:cNvPr id="358" name="Group 350"/>
                        <wpg:cNvGrpSpPr>
                          <a:grpSpLocks/>
                        </wpg:cNvGrpSpPr>
                        <wpg:grpSpPr bwMode="auto">
                          <a:xfrm>
                            <a:off x="9" y="9"/>
                            <a:ext cx="3448" cy="2"/>
                            <a:chOff x="9" y="9"/>
                            <a:chExt cx="3448" cy="2"/>
                          </a:xfrm>
                        </wpg:grpSpPr>
                        <wps:wsp>
                          <wps:cNvPr id="359" name="Freeform 351"/>
                          <wps:cNvSpPr>
                            <a:spLocks/>
                          </wps:cNvSpPr>
                          <wps:spPr bwMode="auto">
                            <a:xfrm>
                              <a:off x="9" y="9"/>
                              <a:ext cx="3448" cy="2"/>
                            </a:xfrm>
                            <a:custGeom>
                              <a:avLst/>
                              <a:gdLst>
                                <a:gd name="T0" fmla="+- 0 9 9"/>
                                <a:gd name="T1" fmla="*/ T0 w 3448"/>
                                <a:gd name="T2" fmla="+- 0 3457 9"/>
                                <a:gd name="T3" fmla="*/ T2 w 3448"/>
                              </a:gdLst>
                              <a:ahLst/>
                              <a:cxnLst>
                                <a:cxn ang="0">
                                  <a:pos x="T1" y="0"/>
                                </a:cxn>
                                <a:cxn ang="0">
                                  <a:pos x="T3" y="0"/>
                                </a:cxn>
                              </a:cxnLst>
                              <a:rect l="0" t="0" r="r" b="b"/>
                              <a:pathLst>
                                <a:path w="3448">
                                  <a:moveTo>
                                    <a:pt x="0" y="0"/>
                                  </a:moveTo>
                                  <a:lnTo>
                                    <a:pt x="3448" y="0"/>
                                  </a:lnTo>
                                </a:path>
                              </a:pathLst>
                            </a:custGeom>
                            <a:noFill/>
                            <a:ln w="11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95FFB3" id="Group 357" o:spid="_x0000_s1026" style="width:173.35pt;height:.95pt;mso-position-horizontal-relative:char;mso-position-vertical-relative:line" coordsize="346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">
                <v:group id="Group 350" o:spid="_x0000_s1027" style="position:absolute;left:9;top:9;width:3448;height:2" coordorigin="9,9" coordsize="3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51" o:spid="_x0000_s1028" style="position:absolute;left:9;top:9;width:3448;height:2;visibility:visible;mso-wrap-style:square;v-text-anchor:top" coordsize="3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" path="m,l3448,e" filled="f" strokeweight=".33139mm">
                    <v:path arrowok="t" o:connecttype="custom" o:connectlocs="0,0;3448,0" o:connectangles="0,0"/>
                  </v:shape>
                </v:group>
                <w10:anchorlock/>
              </v:group>
            </w:pict>
          </mc:Fallback>
        </mc:AlternateContent>
      </w:r>
    </w:p>
    <w:p w:rsidR="008C7F66" w:rsidRPr="00744DFA" w:rsidRDefault="008C7F66" w:rsidP="00744DFA">
      <w:pPr>
        <w:pStyle w:val="BodyText"/>
        <w:jc w:val="right"/>
      </w:pPr>
      <w:r w:rsidRPr="00744DFA">
        <w:t>Date</w:t>
      </w:r>
    </w:p>
    <w:p w:rsidR="008C7F66" w:rsidRPr="00744DFA" w:rsidRDefault="008C7F66" w:rsidP="00744DFA">
      <w:pPr>
        <w:pStyle w:val="BodyText"/>
        <w:jc w:val="right"/>
      </w:pPr>
    </w:p>
    <w:p w:rsidR="008C7F66" w:rsidRPr="00744DFA" w:rsidRDefault="008C7F66" w:rsidP="00744DFA">
      <w:pPr>
        <w:pStyle w:val="BodyText"/>
        <w:jc w:val="right"/>
      </w:pPr>
    </w:p>
    <w:p w:rsidR="008C7F66" w:rsidRPr="00744DFA" w:rsidRDefault="008C7F66" w:rsidP="00744DFA">
      <w:pPr>
        <w:pStyle w:val="BodyText"/>
        <w:jc w:val="right"/>
      </w:pPr>
    </w:p>
    <w:p w:rsidR="008C7F66" w:rsidRPr="00744DFA" w:rsidRDefault="008C7F66" w:rsidP="00744DFA">
      <w:pPr>
        <w:pStyle w:val="BodyText"/>
        <w:jc w:val="right"/>
      </w:pPr>
    </w:p>
    <w:p w:rsidR="008C7F66" w:rsidRPr="00744DFA" w:rsidRDefault="008C7F66" w:rsidP="00744DFA">
      <w:pPr>
        <w:pStyle w:val="BodyText"/>
        <w:jc w:val="right"/>
      </w:pPr>
      <w:r w:rsidRPr="00744DFA">
        <w:rPr>
          <w:noProof/>
        </w:rPr>
        <mc:AlternateContent>
          <mc:Choice Requires="wpg">
            <w:drawing>
              <wp:inline distT="0" distB="0" distL="0" distR="0" wp14:anchorId="2DC52A58" wp14:editId="7FF63301">
                <wp:extent cx="3818255" cy="12065"/>
                <wp:effectExtent l="5715" t="3810" r="5080" b="3175"/>
                <wp:docPr id="354"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8255" cy="12065"/>
                          <a:chOff x="0" y="0"/>
                          <a:chExt cx="6013" cy="19"/>
                        </a:xfrm>
                      </wpg:grpSpPr>
                      <wpg:grpSp>
                        <wpg:cNvPr id="355" name="Group 347"/>
                        <wpg:cNvGrpSpPr>
                          <a:grpSpLocks/>
                        </wpg:cNvGrpSpPr>
                        <wpg:grpSpPr bwMode="auto">
                          <a:xfrm>
                            <a:off x="9" y="9"/>
                            <a:ext cx="5994" cy="2"/>
                            <a:chOff x="9" y="9"/>
                            <a:chExt cx="5994" cy="2"/>
                          </a:xfrm>
                        </wpg:grpSpPr>
                        <wps:wsp>
                          <wps:cNvPr id="356" name="Freeform 348"/>
                          <wps:cNvSpPr>
                            <a:spLocks/>
                          </wps:cNvSpPr>
                          <wps:spPr bwMode="auto">
                            <a:xfrm>
                              <a:off x="9" y="9"/>
                              <a:ext cx="5994" cy="2"/>
                            </a:xfrm>
                            <a:custGeom>
                              <a:avLst/>
                              <a:gdLst>
                                <a:gd name="T0" fmla="+- 0 9 9"/>
                                <a:gd name="T1" fmla="*/ T0 w 5994"/>
                                <a:gd name="T2" fmla="+- 0 6003 9"/>
                                <a:gd name="T3" fmla="*/ T2 w 5994"/>
                              </a:gdLst>
                              <a:ahLst/>
                              <a:cxnLst>
                                <a:cxn ang="0">
                                  <a:pos x="T1" y="0"/>
                                </a:cxn>
                                <a:cxn ang="0">
                                  <a:pos x="T3" y="0"/>
                                </a:cxn>
                              </a:cxnLst>
                              <a:rect l="0" t="0" r="r" b="b"/>
                              <a:pathLst>
                                <a:path w="5994">
                                  <a:moveTo>
                                    <a:pt x="0" y="0"/>
                                  </a:moveTo>
                                  <a:lnTo>
                                    <a:pt x="5994" y="0"/>
                                  </a:lnTo>
                                </a:path>
                              </a:pathLst>
                            </a:custGeom>
                            <a:noFill/>
                            <a:ln w="11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DFF853" id="Group 354" o:spid="_x0000_s1026" style="width:300.65pt;height:.95pt;mso-position-horizontal-relative:char;mso-position-vertical-relative:line" coordsize="60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">
                <v:group id="Group 347" o:spid="_x0000_s1027" style="position:absolute;left:9;top:9;width:5994;height:2" coordorigin="9,9" coordsize="5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348" o:spid="_x0000_s1028" style="position:absolute;left:9;top:9;width:5994;height:2;visibility:visible;mso-wrap-style:square;v-text-anchor:top" coordsize="5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" path="m,l5994,e" filled="f" strokeweight=".33139mm">
                    <v:path arrowok="t" o:connecttype="custom" o:connectlocs="0,0;5994,0" o:connectangles="0,0"/>
                  </v:shape>
                </v:group>
                <w10:anchorlock/>
              </v:group>
            </w:pict>
          </mc:Fallback>
        </mc:AlternateContent>
      </w:r>
    </w:p>
    <w:p w:rsidR="008C7F66" w:rsidRPr="00744DFA" w:rsidRDefault="008C7F66" w:rsidP="00744DFA">
      <w:pPr>
        <w:pStyle w:val="BodyText"/>
        <w:jc w:val="right"/>
      </w:pPr>
      <w:r w:rsidRPr="00744DFA">
        <w:t>Signature of Staff Witness</w:t>
      </w:r>
    </w:p>
    <w:p w:rsidR="008C7F66" w:rsidRPr="00744DFA" w:rsidRDefault="008C7F66" w:rsidP="00744DFA">
      <w:pPr>
        <w:pStyle w:val="BodyText"/>
        <w:jc w:val="right"/>
      </w:pPr>
    </w:p>
    <w:p w:rsidR="008C7F66" w:rsidRPr="00744DFA" w:rsidRDefault="008C7F66" w:rsidP="00744DFA">
      <w:pPr>
        <w:pStyle w:val="BodyText"/>
        <w:jc w:val="right"/>
      </w:pPr>
    </w:p>
    <w:p w:rsidR="008C7F66" w:rsidRPr="00744DFA" w:rsidRDefault="008C7F66" w:rsidP="00744DFA">
      <w:pPr>
        <w:pStyle w:val="BodyText"/>
        <w:jc w:val="right"/>
      </w:pPr>
      <w:r w:rsidRPr="00744DFA">
        <w:rPr>
          <w:noProof/>
        </w:rPr>
        <mc:AlternateContent>
          <mc:Choice Requires="wpg">
            <w:drawing>
              <wp:inline distT="0" distB="0" distL="0" distR="0" wp14:anchorId="230FA0AE" wp14:editId="2993FBAB">
                <wp:extent cx="2207260" cy="12065"/>
                <wp:effectExtent l="2540" t="8890" r="0" b="7620"/>
                <wp:docPr id="35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7260" cy="12065"/>
                          <a:chOff x="0" y="0"/>
                          <a:chExt cx="3476" cy="19"/>
                        </a:xfrm>
                      </wpg:grpSpPr>
                      <wpg:grpSp>
                        <wpg:cNvPr id="352" name="Group 344"/>
                        <wpg:cNvGrpSpPr>
                          <a:grpSpLocks/>
                        </wpg:cNvGrpSpPr>
                        <wpg:grpSpPr bwMode="auto">
                          <a:xfrm>
                            <a:off x="9" y="9"/>
                            <a:ext cx="3457" cy="2"/>
                            <a:chOff x="9" y="9"/>
                            <a:chExt cx="3457" cy="2"/>
                          </a:xfrm>
                        </wpg:grpSpPr>
                        <wps:wsp>
                          <wps:cNvPr id="353" name="Freeform 345"/>
                          <wps:cNvSpPr>
                            <a:spLocks/>
                          </wps:cNvSpPr>
                          <wps:spPr bwMode="auto">
                            <a:xfrm>
                              <a:off x="9" y="9"/>
                              <a:ext cx="3457" cy="2"/>
                            </a:xfrm>
                            <a:custGeom>
                              <a:avLst/>
                              <a:gdLst>
                                <a:gd name="T0" fmla="+- 0 9 9"/>
                                <a:gd name="T1" fmla="*/ T0 w 3457"/>
                                <a:gd name="T2" fmla="+- 0 3466 9"/>
                                <a:gd name="T3" fmla="*/ T2 w 3457"/>
                              </a:gdLst>
                              <a:ahLst/>
                              <a:cxnLst>
                                <a:cxn ang="0">
                                  <a:pos x="T1" y="0"/>
                                </a:cxn>
                                <a:cxn ang="0">
                                  <a:pos x="T3" y="0"/>
                                </a:cxn>
                              </a:cxnLst>
                              <a:rect l="0" t="0" r="r" b="b"/>
                              <a:pathLst>
                                <a:path w="3457">
                                  <a:moveTo>
                                    <a:pt x="0" y="0"/>
                                  </a:moveTo>
                                  <a:lnTo>
                                    <a:pt x="3457" y="0"/>
                                  </a:lnTo>
                                </a:path>
                              </a:pathLst>
                            </a:custGeom>
                            <a:noFill/>
                            <a:ln w="11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D985C2" id="Group 351" o:spid="_x0000_s1026" style="width:173.8pt;height:.95pt;mso-position-horizontal-relative:char;mso-position-vertical-relative:line" coordsize="34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">
                <v:group id="Group 344" o:spid="_x0000_s1027" style="position:absolute;left:9;top:9;width:3457;height:2" coordorigin="9,9" coordsize="3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345" o:spid="_x0000_s1028" style="position:absolute;left:9;top:9;width:3457;height:2;visibility:visible;mso-wrap-style:square;v-text-anchor:top" coordsize="3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" path="m,l3457,e" filled="f" strokeweight=".33139mm">
                    <v:path arrowok="t" o:connecttype="custom" o:connectlocs="0,0;3457,0" o:connectangles="0,0"/>
                  </v:shape>
                </v:group>
                <w10:anchorlock/>
              </v:group>
            </w:pict>
          </mc:Fallback>
        </mc:AlternateContent>
      </w:r>
    </w:p>
    <w:p w:rsidR="008C7F66" w:rsidRPr="00744DFA" w:rsidRDefault="008C7F66" w:rsidP="00744DFA">
      <w:pPr>
        <w:pStyle w:val="BodyText"/>
        <w:jc w:val="right"/>
      </w:pPr>
      <w:r w:rsidRPr="00744DFA">
        <w:t>Date</w:t>
      </w:r>
    </w:p>
    <w:p w:rsidR="008C7F66" w:rsidRDefault="008C7F66" w:rsidP="00782F4B">
      <w:pPr>
        <w:pStyle w:val="BodyText"/>
      </w:pPr>
    </w:p>
    <w:p w:rsidR="00782F4B" w:rsidRDefault="00782F4B" w:rsidP="00782F4B">
      <w:pPr>
        <w:pStyle w:val="BodyText"/>
      </w:pPr>
    </w:p>
    <w:p w:rsidR="00782F4B" w:rsidRDefault="00782F4B" w:rsidP="00782F4B">
      <w:pPr>
        <w:pStyle w:val="BodyText"/>
      </w:pPr>
    </w:p>
    <w:p w:rsidR="00132CDF" w:rsidRDefault="00132CDF">
      <w:r>
        <w:br w:type="page"/>
      </w:r>
    </w:p>
    <w:p w:rsidR="00C57A4B" w:rsidRDefault="00C57A4B" w:rsidP="00C57A4B">
      <w:pPr>
        <w:pStyle w:val="Heading2"/>
      </w:pPr>
      <w:bookmarkStart w:id="18" w:name="_Toc450814386"/>
      <w:r>
        <w:lastRenderedPageBreak/>
        <w:t>Sample Conflict of Interest</w:t>
      </w:r>
      <w:bookmarkEnd w:id="18"/>
      <w:r>
        <w:t xml:space="preserve"> </w:t>
      </w:r>
    </w:p>
    <w:p w:rsidR="00C57A4B" w:rsidRDefault="00C57A4B" w:rsidP="00C57A4B">
      <w:pPr>
        <w:pStyle w:val="BodyText"/>
        <w:rPr>
          <w:i/>
        </w:rPr>
      </w:pPr>
    </w:p>
    <w:p w:rsidR="00C57A4B" w:rsidRPr="009D1BA8" w:rsidRDefault="00C57A4B" w:rsidP="00C57A4B">
      <w:pPr>
        <w:pStyle w:val="BodyText"/>
        <w:rPr>
          <w:i/>
        </w:rPr>
      </w:pPr>
      <w:r w:rsidRPr="009D1BA8">
        <w:rPr>
          <w:i/>
        </w:rPr>
        <w:t xml:space="preserve">Note: Based on the Somerset County Long Term Recovery Committee </w:t>
      </w:r>
      <w:r>
        <w:rPr>
          <w:i/>
        </w:rPr>
        <w:t>Forms</w:t>
      </w:r>
    </w:p>
    <w:p w:rsidR="00C57A4B" w:rsidRDefault="00C57A4B" w:rsidP="00C57A4B">
      <w:pPr>
        <w:spacing w:before="74" w:line="235" w:lineRule="auto"/>
        <w:ind w:left="567" w:right="844"/>
        <w:rPr>
          <w:rFonts w:ascii="Microsoft New Tai Lue" w:hAnsi="Microsoft New Tai Lue" w:cs="Microsoft New Tai Lue"/>
          <w:color w:val="151515"/>
        </w:rPr>
      </w:pPr>
    </w:p>
    <w:p w:rsidR="00C57A4B" w:rsidRPr="00CF49DA" w:rsidRDefault="00C57A4B" w:rsidP="00C57A4B">
      <w:pPr>
        <w:pStyle w:val="BodyText"/>
      </w:pPr>
      <w:r w:rsidRPr="006A382F">
        <w:rPr>
          <w:b/>
        </w:rPr>
        <w:t>Goal</w:t>
      </w:r>
      <w:r w:rsidRPr="00CF49DA">
        <w:t xml:space="preserve">: No </w:t>
      </w:r>
      <w:r w:rsidRPr="00CF49DA">
        <w:rPr>
          <w:spacing w:val="-8"/>
        </w:rPr>
        <w:t xml:space="preserve">member </w:t>
      </w:r>
      <w:r w:rsidRPr="00CF49DA">
        <w:t xml:space="preserve">of the </w:t>
      </w:r>
      <w:r w:rsidRPr="00CF49DA">
        <w:rPr>
          <w:spacing w:val="-4"/>
        </w:rPr>
        <w:t xml:space="preserve">Board </w:t>
      </w:r>
      <w:r w:rsidRPr="00CF49DA">
        <w:t xml:space="preserve">of </w:t>
      </w:r>
      <w:r w:rsidRPr="00CF49DA">
        <w:rPr>
          <w:spacing w:val="-3"/>
        </w:rPr>
        <w:t xml:space="preserve">Directors </w:t>
      </w:r>
      <w:r w:rsidRPr="00CF49DA">
        <w:t xml:space="preserve">or any of </w:t>
      </w:r>
      <w:r w:rsidRPr="00CF49DA">
        <w:rPr>
          <w:spacing w:val="-9"/>
        </w:rPr>
        <w:t xml:space="preserve">its </w:t>
      </w:r>
      <w:r w:rsidRPr="00CF49DA">
        <w:rPr>
          <w:spacing w:val="-4"/>
        </w:rPr>
        <w:t xml:space="preserve">Committees </w:t>
      </w:r>
      <w:r w:rsidRPr="00CF49DA">
        <w:t xml:space="preserve">shall </w:t>
      </w:r>
      <w:r w:rsidRPr="00CF49DA">
        <w:rPr>
          <w:spacing w:val="-8"/>
        </w:rPr>
        <w:t xml:space="preserve">derive </w:t>
      </w:r>
      <w:r w:rsidRPr="00CF49DA">
        <w:t>any personal</w:t>
      </w:r>
      <w:r w:rsidRPr="00CF49DA">
        <w:rPr>
          <w:spacing w:val="-16"/>
        </w:rPr>
        <w:t xml:space="preserve"> </w:t>
      </w:r>
      <w:r w:rsidRPr="00CF49DA">
        <w:t>profit</w:t>
      </w:r>
      <w:r w:rsidRPr="00CF49DA">
        <w:rPr>
          <w:spacing w:val="-17"/>
        </w:rPr>
        <w:t xml:space="preserve"> </w:t>
      </w:r>
      <w:r w:rsidRPr="00CF49DA">
        <w:t>or</w:t>
      </w:r>
      <w:r w:rsidRPr="00CF49DA">
        <w:rPr>
          <w:spacing w:val="-10"/>
        </w:rPr>
        <w:t xml:space="preserve"> </w:t>
      </w:r>
      <w:r w:rsidRPr="00CF49DA">
        <w:rPr>
          <w:spacing w:val="-8"/>
        </w:rPr>
        <w:t>gain,</w:t>
      </w:r>
      <w:r w:rsidRPr="00CF49DA">
        <w:rPr>
          <w:spacing w:val="-31"/>
        </w:rPr>
        <w:t xml:space="preserve"> </w:t>
      </w:r>
      <w:r w:rsidRPr="00CF49DA">
        <w:t>directly</w:t>
      </w:r>
      <w:r w:rsidRPr="00CF49DA">
        <w:rPr>
          <w:spacing w:val="-7"/>
        </w:rPr>
        <w:t xml:space="preserve"> </w:t>
      </w:r>
      <w:r w:rsidRPr="00CF49DA">
        <w:t>or</w:t>
      </w:r>
      <w:r w:rsidRPr="00CF49DA">
        <w:rPr>
          <w:spacing w:val="-9"/>
        </w:rPr>
        <w:t xml:space="preserve"> indirectly,</w:t>
      </w:r>
      <w:r w:rsidRPr="00CF49DA">
        <w:rPr>
          <w:spacing w:val="-19"/>
        </w:rPr>
        <w:t xml:space="preserve"> </w:t>
      </w:r>
      <w:r w:rsidRPr="00CF49DA">
        <w:t>by</w:t>
      </w:r>
      <w:r w:rsidRPr="00CF49DA">
        <w:rPr>
          <w:spacing w:val="-13"/>
        </w:rPr>
        <w:t xml:space="preserve"> </w:t>
      </w:r>
      <w:r w:rsidRPr="00CF49DA">
        <w:t>reason</w:t>
      </w:r>
      <w:r w:rsidRPr="00CF49DA">
        <w:rPr>
          <w:spacing w:val="-16"/>
        </w:rPr>
        <w:t xml:space="preserve"> </w:t>
      </w:r>
      <w:r w:rsidRPr="00CF49DA">
        <w:t>of</w:t>
      </w:r>
      <w:r w:rsidRPr="00CF49DA">
        <w:rPr>
          <w:spacing w:val="12"/>
        </w:rPr>
        <w:t xml:space="preserve"> </w:t>
      </w:r>
      <w:r w:rsidRPr="00CF49DA">
        <w:t>his</w:t>
      </w:r>
      <w:r w:rsidRPr="00CF49DA">
        <w:rPr>
          <w:spacing w:val="-17"/>
        </w:rPr>
        <w:t xml:space="preserve"> </w:t>
      </w:r>
      <w:r w:rsidRPr="00CF49DA">
        <w:t>or</w:t>
      </w:r>
      <w:r w:rsidRPr="00CF49DA">
        <w:rPr>
          <w:spacing w:val="-9"/>
        </w:rPr>
        <w:t xml:space="preserve"> </w:t>
      </w:r>
      <w:r w:rsidRPr="00CF49DA">
        <w:t>her</w:t>
      </w:r>
      <w:r w:rsidRPr="00CF49DA">
        <w:rPr>
          <w:spacing w:val="-15"/>
        </w:rPr>
        <w:t xml:space="preserve"> </w:t>
      </w:r>
      <w:r w:rsidRPr="00CF49DA">
        <w:rPr>
          <w:spacing w:val="-8"/>
        </w:rPr>
        <w:t>participation</w:t>
      </w:r>
      <w:r w:rsidRPr="00CF49DA">
        <w:rPr>
          <w:spacing w:val="-27"/>
        </w:rPr>
        <w:t xml:space="preserve"> </w:t>
      </w:r>
      <w:r w:rsidRPr="00CF49DA">
        <w:t>with</w:t>
      </w:r>
      <w:r w:rsidRPr="00CF49DA">
        <w:rPr>
          <w:spacing w:val="-9"/>
        </w:rPr>
        <w:t xml:space="preserve"> </w:t>
      </w:r>
      <w:r w:rsidRPr="00CF49DA">
        <w:t xml:space="preserve">the </w:t>
      </w:r>
      <w:r w:rsidRPr="006A382F">
        <w:rPr>
          <w:spacing w:val="-5"/>
          <w:highlight w:val="yellow"/>
        </w:rPr>
        <w:t>&lt;Jurisdiction&gt;</w:t>
      </w:r>
      <w:r w:rsidRPr="00CF49DA">
        <w:rPr>
          <w:spacing w:val="-27"/>
        </w:rPr>
        <w:t xml:space="preserve"> </w:t>
      </w:r>
      <w:r w:rsidRPr="00CF49DA">
        <w:t>Long</w:t>
      </w:r>
      <w:r w:rsidRPr="00CF49DA">
        <w:rPr>
          <w:spacing w:val="-40"/>
        </w:rPr>
        <w:t xml:space="preserve"> </w:t>
      </w:r>
      <w:r w:rsidRPr="00CF49DA">
        <w:t>Term</w:t>
      </w:r>
      <w:r w:rsidRPr="00CF49DA">
        <w:rPr>
          <w:spacing w:val="-21"/>
        </w:rPr>
        <w:t xml:space="preserve"> </w:t>
      </w:r>
      <w:r w:rsidRPr="00CF49DA">
        <w:t>Recovery</w:t>
      </w:r>
      <w:r w:rsidRPr="00CF49DA">
        <w:rPr>
          <w:spacing w:val="-33"/>
        </w:rPr>
        <w:t xml:space="preserve"> </w:t>
      </w:r>
      <w:r w:rsidRPr="00CF49DA">
        <w:t>Committee</w:t>
      </w:r>
      <w:r w:rsidRPr="00CF49DA">
        <w:rPr>
          <w:spacing w:val="-10"/>
        </w:rPr>
        <w:t>.</w:t>
      </w:r>
    </w:p>
    <w:p w:rsidR="00C57A4B" w:rsidRPr="00CF49DA" w:rsidRDefault="00C57A4B" w:rsidP="00C57A4B">
      <w:pPr>
        <w:spacing w:before="5"/>
        <w:rPr>
          <w:rFonts w:ascii="Microsoft New Tai Lue" w:eastAsia="Arial" w:hAnsi="Microsoft New Tai Lue" w:cs="Microsoft New Tai Lue"/>
        </w:rPr>
      </w:pPr>
    </w:p>
    <w:p w:rsidR="00C57A4B" w:rsidRPr="00596C73" w:rsidRDefault="00C57A4B" w:rsidP="00C57A4B">
      <w:pPr>
        <w:pStyle w:val="BodyText"/>
      </w:pPr>
      <w:r w:rsidRPr="00596C73">
        <w:rPr>
          <w:b/>
        </w:rPr>
        <w:t>Policy</w:t>
      </w:r>
      <w:r w:rsidRPr="00596C73">
        <w:t>: Each individual shall have the duty to disclose to the organization any personal, professional, or business interest that he or she may have in any matter pending before the organization, and shall refrain from participation in any decision on such matter.</w:t>
      </w:r>
    </w:p>
    <w:p w:rsidR="00C57A4B" w:rsidRPr="00CF49DA" w:rsidRDefault="00C57A4B" w:rsidP="00C57A4B">
      <w:pPr>
        <w:rPr>
          <w:rFonts w:ascii="Microsoft New Tai Lue" w:eastAsia="Arial" w:hAnsi="Microsoft New Tai Lue" w:cs="Microsoft New Tai Lue"/>
        </w:rPr>
      </w:pPr>
    </w:p>
    <w:p w:rsidR="00C57A4B" w:rsidRPr="00596C73" w:rsidRDefault="00C57A4B" w:rsidP="00C57A4B">
      <w:pPr>
        <w:pStyle w:val="BodyText"/>
      </w:pPr>
      <w:r w:rsidRPr="00596C73">
        <w:t>Any member of the Board</w:t>
      </w:r>
      <w:r>
        <w:t xml:space="preserve"> of Directors</w:t>
      </w:r>
      <w:r w:rsidRPr="00130A6A">
        <w:t xml:space="preserve"> </w:t>
      </w:r>
      <w:r w:rsidRPr="00CF49DA">
        <w:t xml:space="preserve">or any of </w:t>
      </w:r>
      <w:r w:rsidRPr="00CF49DA">
        <w:rPr>
          <w:spacing w:val="-9"/>
        </w:rPr>
        <w:t xml:space="preserve">its </w:t>
      </w:r>
      <w:r w:rsidRPr="00CF49DA">
        <w:rPr>
          <w:spacing w:val="-4"/>
        </w:rPr>
        <w:t>Committees</w:t>
      </w:r>
      <w:r w:rsidRPr="00596C73">
        <w:t xml:space="preserve">, or </w:t>
      </w:r>
      <w:r>
        <w:t>any s</w:t>
      </w:r>
      <w:r w:rsidRPr="00596C73">
        <w:t xml:space="preserve">taff </w:t>
      </w:r>
      <w:r>
        <w:t xml:space="preserve">member </w:t>
      </w:r>
      <w:r w:rsidRPr="00596C73">
        <w:t xml:space="preserve">who is an officer, </w:t>
      </w:r>
      <w:r>
        <w:t>B</w:t>
      </w:r>
      <w:r w:rsidRPr="00596C73">
        <w:t xml:space="preserve">oard </w:t>
      </w:r>
      <w:r>
        <w:t>M</w:t>
      </w:r>
      <w:r w:rsidRPr="00596C73">
        <w:t xml:space="preserve">ember, Committee Member, or staff member of a client organization or vendor of the </w:t>
      </w:r>
      <w:r w:rsidRPr="006A382F">
        <w:rPr>
          <w:spacing w:val="-5"/>
          <w:highlight w:val="yellow"/>
        </w:rPr>
        <w:t>&lt;Jurisdiction&gt;</w:t>
      </w:r>
      <w:r w:rsidRPr="00CF49DA">
        <w:rPr>
          <w:spacing w:val="-27"/>
        </w:rPr>
        <w:t xml:space="preserve"> </w:t>
      </w:r>
      <w:r w:rsidRPr="00596C73">
        <w:t>Long Term Recovery Committee</w:t>
      </w:r>
      <w:r>
        <w:t xml:space="preserve"> </w:t>
      </w:r>
      <w:r w:rsidRPr="00596C73">
        <w:t>shall identify his or her affiliation with such agency or agencies</w:t>
      </w:r>
      <w:r>
        <w:t xml:space="preserve">; </w:t>
      </w:r>
      <w:r w:rsidRPr="00596C73">
        <w:t xml:space="preserve">further, in connection with any </w:t>
      </w:r>
      <w:r>
        <w:t>C</w:t>
      </w:r>
      <w:r w:rsidRPr="00596C73">
        <w:t xml:space="preserve">ommittee or </w:t>
      </w:r>
      <w:r>
        <w:t>B</w:t>
      </w:r>
      <w:r w:rsidRPr="00596C73">
        <w:t>oard action specifically directed to that agency, she or he shall not participate in the decision affecting that agency and the decision must be made and/or ratified by</w:t>
      </w:r>
      <w:r>
        <w:t xml:space="preserve"> </w:t>
      </w:r>
      <w:r w:rsidRPr="00596C73">
        <w:t>the full Board</w:t>
      </w:r>
      <w:r>
        <w:t xml:space="preserve"> of Directors</w:t>
      </w:r>
      <w:r w:rsidRPr="00596C73">
        <w:t>.</w:t>
      </w:r>
    </w:p>
    <w:p w:rsidR="00C57A4B" w:rsidRPr="00CF49DA" w:rsidRDefault="00C57A4B" w:rsidP="00C57A4B">
      <w:pPr>
        <w:spacing w:before="6"/>
        <w:rPr>
          <w:rFonts w:ascii="Microsoft New Tai Lue" w:eastAsia="Arial" w:hAnsi="Microsoft New Tai Lue" w:cs="Microsoft New Tai Lue"/>
        </w:rPr>
      </w:pPr>
    </w:p>
    <w:p w:rsidR="00C57A4B" w:rsidRPr="00130A6A" w:rsidRDefault="00C57A4B" w:rsidP="00C57A4B">
      <w:pPr>
        <w:pStyle w:val="BodyText"/>
      </w:pPr>
      <w:r w:rsidRPr="00130A6A">
        <w:t xml:space="preserve">Any member of the </w:t>
      </w:r>
      <w:r w:rsidRPr="00596C73">
        <w:t>Board</w:t>
      </w:r>
      <w:r>
        <w:t xml:space="preserve"> of Directors</w:t>
      </w:r>
      <w:r w:rsidRPr="00130A6A">
        <w:t xml:space="preserve"> </w:t>
      </w:r>
      <w:r w:rsidRPr="00CF49DA">
        <w:t xml:space="preserve">or any of </w:t>
      </w:r>
      <w:r w:rsidRPr="00CF49DA">
        <w:rPr>
          <w:spacing w:val="-9"/>
        </w:rPr>
        <w:t xml:space="preserve">its </w:t>
      </w:r>
      <w:r w:rsidRPr="00CF49DA">
        <w:rPr>
          <w:spacing w:val="-4"/>
        </w:rPr>
        <w:t>Committees</w:t>
      </w:r>
      <w:r w:rsidRPr="00130A6A">
        <w:t>,</w:t>
      </w:r>
      <w:r>
        <w:t xml:space="preserve"> s</w:t>
      </w:r>
      <w:r w:rsidRPr="00130A6A">
        <w:t xml:space="preserve">taff, and certain </w:t>
      </w:r>
      <w:r>
        <w:t>c</w:t>
      </w:r>
      <w:r w:rsidRPr="00130A6A">
        <w:t xml:space="preserve">onsultants shall refrain from obtaining any list of clients for personal or private solicitation purposes at any time during the </w:t>
      </w:r>
      <w:r>
        <w:t xml:space="preserve">term </w:t>
      </w:r>
      <w:r w:rsidRPr="00130A6A">
        <w:t>of  their affiliation.</w:t>
      </w:r>
    </w:p>
    <w:p w:rsidR="00C57A4B" w:rsidRPr="00CF49DA" w:rsidRDefault="00C57A4B" w:rsidP="00C57A4B">
      <w:pPr>
        <w:rPr>
          <w:rFonts w:ascii="Microsoft New Tai Lue" w:eastAsia="Arial" w:hAnsi="Microsoft New Tai Lue" w:cs="Microsoft New Tai Lue"/>
        </w:rPr>
      </w:pPr>
    </w:p>
    <w:p w:rsidR="00C57A4B" w:rsidRDefault="00C57A4B" w:rsidP="00C57A4B">
      <w:pPr>
        <w:pStyle w:val="BodyText"/>
      </w:pPr>
      <w:r w:rsidRPr="00130A6A">
        <w:t>At this time, I</w:t>
      </w:r>
      <w:r>
        <w:t xml:space="preserve"> </w:t>
      </w:r>
      <w:r w:rsidRPr="00130A6A">
        <w:t>am a Board Member, Committee Member, or an employee of the following organizations:</w:t>
      </w:r>
    </w:p>
    <w:p w:rsidR="00C57A4B" w:rsidRDefault="00C57A4B" w:rsidP="00C57A4B">
      <w:pPr>
        <w:pStyle w:val="BodyText"/>
      </w:pPr>
    </w:p>
    <w:p w:rsidR="00831D74" w:rsidRDefault="00C57A4B" w:rsidP="00C57A4B">
      <w:pPr>
        <w:rPr>
          <w:rFonts w:ascii="Microsoft New Tai Lue" w:eastAsia="Arial" w:hAnsi="Microsoft New Tai Lue" w:cs="Microsoft New Tai Lue"/>
        </w:rPr>
      </w:pPr>
      <w:r>
        <w:rPr>
          <w:rFonts w:ascii="Microsoft New Tai Lue" w:eastAsia="Arial" w:hAnsi="Microsoft New Tai Lue" w:cs="Microsoft New Tai Lue"/>
        </w:rPr>
        <w:t>____________________________________________________________________________________________________</w:t>
      </w:r>
    </w:p>
    <w:p w:rsidR="00831D74" w:rsidRDefault="00831D74" w:rsidP="00C57A4B">
      <w:pPr>
        <w:rPr>
          <w:rFonts w:ascii="Microsoft New Tai Lue" w:eastAsia="Arial" w:hAnsi="Microsoft New Tai Lue" w:cs="Microsoft New Tai Lue"/>
        </w:rPr>
      </w:pPr>
    </w:p>
    <w:p w:rsidR="00C57A4B" w:rsidRPr="00CF49DA" w:rsidRDefault="00C57A4B" w:rsidP="00C57A4B">
      <w:pPr>
        <w:rPr>
          <w:rFonts w:ascii="Microsoft New Tai Lue" w:eastAsia="Arial" w:hAnsi="Microsoft New Tai Lue" w:cs="Microsoft New Tai Lue"/>
        </w:rPr>
      </w:pPr>
      <w:r>
        <w:rPr>
          <w:rFonts w:ascii="Microsoft New Tai Lue" w:eastAsia="Arial" w:hAnsi="Microsoft New Tai Lue" w:cs="Microsoft New Tai Lue"/>
        </w:rPr>
        <w:t>_________________________________________________________________________________________________</w:t>
      </w:r>
      <w:r w:rsidR="00831D74">
        <w:rPr>
          <w:rFonts w:ascii="Microsoft New Tai Lue" w:eastAsia="Arial" w:hAnsi="Microsoft New Tai Lue" w:cs="Microsoft New Tai Lue"/>
        </w:rPr>
        <w:t>___</w:t>
      </w:r>
    </w:p>
    <w:p w:rsidR="00C57A4B" w:rsidRPr="00CF49DA" w:rsidRDefault="00C57A4B" w:rsidP="00C57A4B">
      <w:pPr>
        <w:spacing w:line="38" w:lineRule="exact"/>
        <w:ind w:left="520"/>
        <w:rPr>
          <w:rFonts w:ascii="Microsoft New Tai Lue" w:eastAsia="Arial" w:hAnsi="Microsoft New Tai Lue" w:cs="Microsoft New Tai Lue"/>
        </w:rPr>
      </w:pPr>
    </w:p>
    <w:p w:rsidR="00C57A4B" w:rsidRPr="00CF49DA" w:rsidRDefault="00C57A4B" w:rsidP="00C57A4B">
      <w:pPr>
        <w:spacing w:before="7"/>
        <w:rPr>
          <w:rFonts w:ascii="Microsoft New Tai Lue" w:eastAsia="Arial" w:hAnsi="Microsoft New Tai Lue" w:cs="Microsoft New Tai Lue"/>
        </w:rPr>
      </w:pPr>
    </w:p>
    <w:p w:rsidR="00C57A4B" w:rsidRPr="000C60F7" w:rsidRDefault="00C57A4B" w:rsidP="00C57A4B">
      <w:pPr>
        <w:pStyle w:val="BodyText"/>
      </w:pPr>
      <w:r>
        <w:t>T</w:t>
      </w:r>
      <w:r w:rsidRPr="000C60F7">
        <w:t>his is to certify that I, except as described below, am not now nor at any time during the past year have been:</w:t>
      </w:r>
    </w:p>
    <w:p w:rsidR="00C57A4B" w:rsidRPr="00CF49DA" w:rsidRDefault="00C57A4B" w:rsidP="00C57A4B">
      <w:pPr>
        <w:spacing w:before="11"/>
        <w:rPr>
          <w:rFonts w:ascii="Microsoft New Tai Lue" w:eastAsia="Arial" w:hAnsi="Microsoft New Tai Lue" w:cs="Microsoft New Tai Lue"/>
        </w:rPr>
      </w:pPr>
    </w:p>
    <w:p w:rsidR="00C57A4B" w:rsidRPr="000C60F7" w:rsidRDefault="00C57A4B" w:rsidP="00C57A4B">
      <w:pPr>
        <w:pStyle w:val="BodyText"/>
        <w:numPr>
          <w:ilvl w:val="0"/>
          <w:numId w:val="6"/>
        </w:numPr>
      </w:pPr>
      <w:r w:rsidRPr="000C60F7">
        <w:t xml:space="preserve">A participant, directly or indirectly, in any arrangement, agreement, investment, or other activity with any vendor, supplier, or other party doing business with the </w:t>
      </w:r>
      <w:r w:rsidRPr="0058669D">
        <w:rPr>
          <w:highlight w:val="yellow"/>
        </w:rPr>
        <w:t>&lt;Jurisdiction&gt;</w:t>
      </w:r>
      <w:r w:rsidRPr="000C60F7">
        <w:t xml:space="preserve"> Long Term Recovery Committee</w:t>
      </w:r>
      <w:r>
        <w:t>,</w:t>
      </w:r>
      <w:r w:rsidRPr="000C60F7">
        <w:t xml:space="preserve"> which has resulted or could result in personal</w:t>
      </w:r>
      <w:r>
        <w:t xml:space="preserve"> </w:t>
      </w:r>
      <w:r w:rsidRPr="000C60F7">
        <w:t>benefit to me.</w:t>
      </w:r>
    </w:p>
    <w:p w:rsidR="00C57A4B" w:rsidRPr="000C60F7" w:rsidRDefault="00C57A4B" w:rsidP="00C57A4B">
      <w:pPr>
        <w:pStyle w:val="BodyText"/>
      </w:pPr>
    </w:p>
    <w:p w:rsidR="00C57A4B" w:rsidRDefault="00C57A4B" w:rsidP="00C57A4B">
      <w:pPr>
        <w:pStyle w:val="BodyText"/>
        <w:numPr>
          <w:ilvl w:val="0"/>
          <w:numId w:val="6"/>
        </w:numPr>
      </w:pPr>
      <w:r w:rsidRPr="000C60F7">
        <w:t>A recipient, directly or indirectly, of any salary payments</w:t>
      </w:r>
      <w:r>
        <w:t>,</w:t>
      </w:r>
      <w:r w:rsidRPr="000C60F7">
        <w:t xml:space="preserve"> or loans</w:t>
      </w:r>
      <w:r>
        <w:t>,</w:t>
      </w:r>
      <w:r w:rsidRPr="000C60F7">
        <w:t xml:space="preserve"> or gifts of any kind</w:t>
      </w:r>
      <w:r>
        <w:t>,</w:t>
      </w:r>
      <w:r w:rsidRPr="000C60F7">
        <w:t xml:space="preserve"> or any free service</w:t>
      </w:r>
      <w:r>
        <w:t>,</w:t>
      </w:r>
      <w:r w:rsidRPr="000C60F7">
        <w:t xml:space="preserve"> or discounts</w:t>
      </w:r>
      <w:r>
        <w:t>,</w:t>
      </w:r>
      <w:r w:rsidRPr="000C60F7">
        <w:t xml:space="preserve"> or other fees from or on behalf of any person or organization engaged in any transaction with the </w:t>
      </w:r>
      <w:r w:rsidRPr="0058669D">
        <w:rPr>
          <w:highlight w:val="yellow"/>
        </w:rPr>
        <w:t>&lt;Jurisdiction&gt;</w:t>
      </w:r>
      <w:r w:rsidRPr="000C60F7">
        <w:t xml:space="preserve"> Long Term Recovery </w:t>
      </w:r>
      <w:r>
        <w:t>Committee.</w:t>
      </w:r>
    </w:p>
    <w:p w:rsidR="00C57A4B" w:rsidRDefault="00C57A4B" w:rsidP="00C57A4B">
      <w:pPr>
        <w:pStyle w:val="BodyText"/>
      </w:pPr>
    </w:p>
    <w:p w:rsidR="00C57A4B" w:rsidRDefault="00C57A4B" w:rsidP="00C57A4B">
      <w:pPr>
        <w:pStyle w:val="BodyText"/>
      </w:pPr>
      <w:r w:rsidRPr="000C60F7">
        <w:lastRenderedPageBreak/>
        <w:t>Any exceptions to 1 or 2 above are stated below with a full description of the transactions and of the interest, whether direct or indirect, which I</w:t>
      </w:r>
      <w:r>
        <w:t xml:space="preserve"> </w:t>
      </w:r>
      <w:r w:rsidRPr="000C60F7">
        <w:t xml:space="preserve">have (or have had during the past year) in the persons or organizations having transactions with the </w:t>
      </w:r>
      <w:r w:rsidRPr="0058669D">
        <w:rPr>
          <w:highlight w:val="yellow"/>
        </w:rPr>
        <w:t>&lt;Jurisdiction&gt;</w:t>
      </w:r>
      <w:r w:rsidRPr="000C60F7">
        <w:t xml:space="preserve"> Long Term Recovery Committee.</w:t>
      </w:r>
    </w:p>
    <w:p w:rsidR="00C57A4B" w:rsidRPr="000C60F7" w:rsidRDefault="00C57A4B" w:rsidP="00C57A4B">
      <w:pPr>
        <w:pStyle w:val="BodyText"/>
      </w:pPr>
    </w:p>
    <w:p w:rsidR="00831D74" w:rsidRDefault="00C57A4B" w:rsidP="00C57A4B">
      <w:pPr>
        <w:rPr>
          <w:rFonts w:ascii="Microsoft New Tai Lue" w:eastAsia="Arial" w:hAnsi="Microsoft New Tai Lue" w:cs="Microsoft New Tai Lue"/>
        </w:rPr>
      </w:pPr>
      <w:r>
        <w:rPr>
          <w:rFonts w:ascii="Microsoft New Tai Lue" w:eastAsia="Arial" w:hAnsi="Microsoft New Tai Lue" w:cs="Microsoft New Tai Lue"/>
        </w:rPr>
        <w:t>____________________________________________________________________________________________________</w:t>
      </w:r>
    </w:p>
    <w:p w:rsidR="00831D74" w:rsidRDefault="00831D74" w:rsidP="00C57A4B">
      <w:pPr>
        <w:rPr>
          <w:rFonts w:ascii="Microsoft New Tai Lue" w:eastAsia="Arial" w:hAnsi="Microsoft New Tai Lue" w:cs="Microsoft New Tai Lue"/>
        </w:rPr>
      </w:pPr>
    </w:p>
    <w:p w:rsidR="00C57A4B" w:rsidRPr="00CF49DA" w:rsidRDefault="00C57A4B" w:rsidP="00C57A4B">
      <w:pPr>
        <w:rPr>
          <w:rFonts w:ascii="Microsoft New Tai Lue" w:eastAsia="Arial" w:hAnsi="Microsoft New Tai Lue" w:cs="Microsoft New Tai Lue"/>
        </w:rPr>
      </w:pPr>
      <w:r>
        <w:rPr>
          <w:rFonts w:ascii="Microsoft New Tai Lue" w:eastAsia="Arial" w:hAnsi="Microsoft New Tai Lue" w:cs="Microsoft New Tai Lue"/>
        </w:rPr>
        <w:t>____________________________________________________________________________________________________</w:t>
      </w:r>
    </w:p>
    <w:p w:rsidR="00C57A4B" w:rsidRPr="00CF49DA" w:rsidRDefault="00C57A4B" w:rsidP="00C57A4B">
      <w:pPr>
        <w:spacing w:line="38" w:lineRule="exact"/>
        <w:ind w:left="520"/>
        <w:rPr>
          <w:rFonts w:ascii="Microsoft New Tai Lue" w:eastAsia="Arial" w:hAnsi="Microsoft New Tai Lue" w:cs="Microsoft New Tai Lue"/>
        </w:rPr>
      </w:pPr>
    </w:p>
    <w:p w:rsidR="00C57A4B" w:rsidRDefault="00C57A4B" w:rsidP="00C57A4B">
      <w:pPr>
        <w:pStyle w:val="BodyText"/>
      </w:pPr>
    </w:p>
    <w:p w:rsidR="00C57A4B" w:rsidRDefault="00C57A4B" w:rsidP="00C57A4B">
      <w:pPr>
        <w:pStyle w:val="BodyText"/>
      </w:pPr>
    </w:p>
    <w:p w:rsidR="00C57A4B" w:rsidRPr="00744DFA" w:rsidRDefault="00C57A4B" w:rsidP="00C57A4B">
      <w:pPr>
        <w:pStyle w:val="BodyText"/>
        <w:jc w:val="right"/>
      </w:pPr>
    </w:p>
    <w:p w:rsidR="00C57A4B" w:rsidRPr="00744DFA" w:rsidRDefault="00C57A4B" w:rsidP="00C57A4B">
      <w:pPr>
        <w:pStyle w:val="BodyText"/>
        <w:jc w:val="right"/>
      </w:pPr>
      <w:r w:rsidRPr="00744DFA">
        <w:rPr>
          <w:noProof/>
        </w:rPr>
        <mc:AlternateContent>
          <mc:Choice Requires="wpg">
            <w:drawing>
              <wp:inline distT="0" distB="0" distL="0" distR="0" wp14:anchorId="2D2A9B66" wp14:editId="56986E72">
                <wp:extent cx="3811905" cy="12065"/>
                <wp:effectExtent l="8890" t="3810" r="8255" b="3175"/>
                <wp:docPr id="378"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1905" cy="12065"/>
                          <a:chOff x="0" y="0"/>
                          <a:chExt cx="6003" cy="19"/>
                        </a:xfrm>
                      </wpg:grpSpPr>
                      <wpg:grpSp>
                        <wpg:cNvPr id="379" name="Group 353"/>
                        <wpg:cNvGrpSpPr>
                          <a:grpSpLocks/>
                        </wpg:cNvGrpSpPr>
                        <wpg:grpSpPr bwMode="auto">
                          <a:xfrm>
                            <a:off x="9" y="9"/>
                            <a:ext cx="5984" cy="2"/>
                            <a:chOff x="9" y="9"/>
                            <a:chExt cx="5984" cy="2"/>
                          </a:xfrm>
                        </wpg:grpSpPr>
                        <wps:wsp>
                          <wps:cNvPr id="380" name="Freeform 354"/>
                          <wps:cNvSpPr>
                            <a:spLocks/>
                          </wps:cNvSpPr>
                          <wps:spPr bwMode="auto">
                            <a:xfrm>
                              <a:off x="9" y="9"/>
                              <a:ext cx="5984" cy="2"/>
                            </a:xfrm>
                            <a:custGeom>
                              <a:avLst/>
                              <a:gdLst>
                                <a:gd name="T0" fmla="+- 0 9 9"/>
                                <a:gd name="T1" fmla="*/ T0 w 5984"/>
                                <a:gd name="T2" fmla="+- 0 5993 9"/>
                                <a:gd name="T3" fmla="*/ T2 w 5984"/>
                              </a:gdLst>
                              <a:ahLst/>
                              <a:cxnLst>
                                <a:cxn ang="0">
                                  <a:pos x="T1" y="0"/>
                                </a:cxn>
                                <a:cxn ang="0">
                                  <a:pos x="T3" y="0"/>
                                </a:cxn>
                              </a:cxnLst>
                              <a:rect l="0" t="0" r="r" b="b"/>
                              <a:pathLst>
                                <a:path w="5984">
                                  <a:moveTo>
                                    <a:pt x="0" y="0"/>
                                  </a:moveTo>
                                  <a:lnTo>
                                    <a:pt x="5984" y="0"/>
                                  </a:lnTo>
                                </a:path>
                              </a:pathLst>
                            </a:custGeom>
                            <a:noFill/>
                            <a:ln w="11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C6D3F7" id="Group 378" o:spid="_x0000_s1026" style="width:300.15pt;height:.95pt;mso-position-horizontal-relative:char;mso-position-vertical-relative:line" coordsize="60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">
                <v:group id="Group 353" o:spid="_x0000_s1027" style="position:absolute;left:9;top:9;width:5984;height:2" coordorigin="9,9" coordsize="5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354" o:spid="_x0000_s1028" style="position:absolute;left:9;top:9;width:5984;height:2;visibility:visible;mso-wrap-style:square;v-text-anchor:top" coordsize="5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" path="m,l5984,e" filled="f" strokeweight=".33139mm">
                    <v:path arrowok="t" o:connecttype="custom" o:connectlocs="0,0;5984,0" o:connectangles="0,0"/>
                  </v:shape>
                </v:group>
                <w10:anchorlock/>
              </v:group>
            </w:pict>
          </mc:Fallback>
        </mc:AlternateContent>
      </w:r>
    </w:p>
    <w:p w:rsidR="00C57A4B" w:rsidRPr="00744DFA" w:rsidRDefault="00C57A4B" w:rsidP="00C57A4B">
      <w:pPr>
        <w:pStyle w:val="BodyText"/>
        <w:jc w:val="right"/>
      </w:pPr>
      <w:r w:rsidRPr="00744DFA">
        <w:t>Signature of Employee/Student/Volunteer/Board Member</w:t>
      </w:r>
    </w:p>
    <w:p w:rsidR="00C57A4B" w:rsidRPr="00744DFA" w:rsidRDefault="00C57A4B" w:rsidP="00C57A4B">
      <w:pPr>
        <w:pStyle w:val="BodyText"/>
        <w:jc w:val="right"/>
      </w:pPr>
    </w:p>
    <w:p w:rsidR="00C57A4B" w:rsidRPr="00744DFA" w:rsidRDefault="00C57A4B" w:rsidP="00C57A4B">
      <w:pPr>
        <w:pStyle w:val="BodyText"/>
        <w:jc w:val="right"/>
      </w:pPr>
    </w:p>
    <w:p w:rsidR="00C57A4B" w:rsidRPr="00744DFA" w:rsidRDefault="00C57A4B" w:rsidP="00C57A4B">
      <w:pPr>
        <w:pStyle w:val="BodyText"/>
        <w:jc w:val="right"/>
      </w:pPr>
      <w:r w:rsidRPr="00744DFA">
        <w:rPr>
          <w:noProof/>
        </w:rPr>
        <mc:AlternateContent>
          <mc:Choice Requires="wpg">
            <w:drawing>
              <wp:inline distT="0" distB="0" distL="0" distR="0" wp14:anchorId="30D1F5D0" wp14:editId="01D003B5">
                <wp:extent cx="2201545" cy="12065"/>
                <wp:effectExtent l="2540" t="6985" r="5715" b="0"/>
                <wp:docPr id="381"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1545" cy="12065"/>
                          <a:chOff x="0" y="0"/>
                          <a:chExt cx="3467" cy="19"/>
                        </a:xfrm>
                      </wpg:grpSpPr>
                      <wpg:grpSp>
                        <wpg:cNvPr id="382" name="Group 350"/>
                        <wpg:cNvGrpSpPr>
                          <a:grpSpLocks/>
                        </wpg:cNvGrpSpPr>
                        <wpg:grpSpPr bwMode="auto">
                          <a:xfrm>
                            <a:off x="9" y="9"/>
                            <a:ext cx="3448" cy="2"/>
                            <a:chOff x="9" y="9"/>
                            <a:chExt cx="3448" cy="2"/>
                          </a:xfrm>
                        </wpg:grpSpPr>
                        <wps:wsp>
                          <wps:cNvPr id="383" name="Freeform 351"/>
                          <wps:cNvSpPr>
                            <a:spLocks/>
                          </wps:cNvSpPr>
                          <wps:spPr bwMode="auto">
                            <a:xfrm>
                              <a:off x="9" y="9"/>
                              <a:ext cx="3448" cy="2"/>
                            </a:xfrm>
                            <a:custGeom>
                              <a:avLst/>
                              <a:gdLst>
                                <a:gd name="T0" fmla="+- 0 9 9"/>
                                <a:gd name="T1" fmla="*/ T0 w 3448"/>
                                <a:gd name="T2" fmla="+- 0 3457 9"/>
                                <a:gd name="T3" fmla="*/ T2 w 3448"/>
                              </a:gdLst>
                              <a:ahLst/>
                              <a:cxnLst>
                                <a:cxn ang="0">
                                  <a:pos x="T1" y="0"/>
                                </a:cxn>
                                <a:cxn ang="0">
                                  <a:pos x="T3" y="0"/>
                                </a:cxn>
                              </a:cxnLst>
                              <a:rect l="0" t="0" r="r" b="b"/>
                              <a:pathLst>
                                <a:path w="3448">
                                  <a:moveTo>
                                    <a:pt x="0" y="0"/>
                                  </a:moveTo>
                                  <a:lnTo>
                                    <a:pt x="3448" y="0"/>
                                  </a:lnTo>
                                </a:path>
                              </a:pathLst>
                            </a:custGeom>
                            <a:noFill/>
                            <a:ln w="11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FCEE7F" id="Group 381" o:spid="_x0000_s1026" style="width:173.35pt;height:.95pt;mso-position-horizontal-relative:char;mso-position-vertical-relative:line" coordsize="346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">
                <v:group id="Group 350" o:spid="_x0000_s1027" style="position:absolute;left:9;top:9;width:3448;height:2" coordorigin="9,9" coordsize="3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351" o:spid="_x0000_s1028" style="position:absolute;left:9;top:9;width:3448;height:2;visibility:visible;mso-wrap-style:square;v-text-anchor:top" coordsize="3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" path="m,l3448,e" filled="f" strokeweight=".33139mm">
                    <v:path arrowok="t" o:connecttype="custom" o:connectlocs="0,0;3448,0" o:connectangles="0,0"/>
                  </v:shape>
                </v:group>
                <w10:anchorlock/>
              </v:group>
            </w:pict>
          </mc:Fallback>
        </mc:AlternateContent>
      </w:r>
    </w:p>
    <w:p w:rsidR="00C57A4B" w:rsidRPr="00744DFA" w:rsidRDefault="00C57A4B" w:rsidP="00C57A4B">
      <w:pPr>
        <w:pStyle w:val="BodyText"/>
        <w:jc w:val="right"/>
      </w:pPr>
      <w:r w:rsidRPr="00744DFA">
        <w:t>Date</w:t>
      </w:r>
    </w:p>
    <w:p w:rsidR="00C57A4B" w:rsidRDefault="00C57A4B" w:rsidP="00C57A4B">
      <w:pPr>
        <w:spacing w:before="2"/>
        <w:rPr>
          <w:rFonts w:ascii="Microsoft New Tai Lue" w:eastAsia="Arial" w:hAnsi="Microsoft New Tai Lue" w:cs="Microsoft New Tai Lue"/>
        </w:rPr>
      </w:pPr>
    </w:p>
    <w:p w:rsidR="00C57A4B" w:rsidRDefault="00C57A4B" w:rsidP="00C57A4B">
      <w:pPr>
        <w:spacing w:before="2"/>
        <w:rPr>
          <w:rFonts w:ascii="Microsoft New Tai Lue" w:eastAsia="Arial" w:hAnsi="Microsoft New Tai Lue" w:cs="Microsoft New Tai Lue"/>
        </w:rPr>
      </w:pPr>
    </w:p>
    <w:p w:rsidR="00C57A4B" w:rsidRDefault="00C57A4B" w:rsidP="00C57A4B">
      <w:pPr>
        <w:ind w:left="106"/>
        <w:rPr>
          <w:rFonts w:ascii="Microsoft New Tai Lue" w:hAnsi="Microsoft New Tai Lue" w:cs="Microsoft New Tai Lue"/>
          <w:color w:val="0C0C0C"/>
          <w:spacing w:val="-1"/>
        </w:rPr>
      </w:pPr>
    </w:p>
    <w:p w:rsidR="00C57A4B" w:rsidRPr="00CF49DA" w:rsidRDefault="00C57A4B" w:rsidP="00C57A4B">
      <w:pPr>
        <w:ind w:left="106"/>
        <w:rPr>
          <w:rFonts w:ascii="Microsoft New Tai Lue" w:eastAsia="Times New Roman" w:hAnsi="Microsoft New Tai Lue" w:cs="Microsoft New Tai Lue"/>
        </w:rPr>
      </w:pPr>
      <w:r w:rsidRPr="00CF49DA">
        <w:rPr>
          <w:rFonts w:ascii="Microsoft New Tai Lue" w:hAnsi="Microsoft New Tai Lue" w:cs="Microsoft New Tai Lue"/>
          <w:color w:val="0C0C0C"/>
          <w:spacing w:val="-1"/>
        </w:rPr>
        <w:t>Approved</w:t>
      </w:r>
      <w:r w:rsidRPr="00CF49DA">
        <w:rPr>
          <w:rFonts w:ascii="Microsoft New Tai Lue" w:hAnsi="Microsoft New Tai Lue" w:cs="Microsoft New Tai Lue"/>
          <w:color w:val="0C0C0C"/>
          <w:spacing w:val="11"/>
        </w:rPr>
        <w:t xml:space="preserve"> </w:t>
      </w:r>
      <w:r w:rsidRPr="002F40C1">
        <w:rPr>
          <w:rFonts w:ascii="Microsoft New Tai Lue" w:hAnsi="Microsoft New Tai Lue" w:cs="Microsoft New Tai Lue"/>
          <w:color w:val="0C0C0C"/>
          <w:spacing w:val="-3"/>
          <w:highlight w:val="yellow"/>
        </w:rPr>
        <w:t>&lt;Month Day, Year&gt;</w:t>
      </w:r>
    </w:p>
    <w:p w:rsidR="00C57A4B" w:rsidRDefault="00C57A4B">
      <w:pPr>
        <w:rPr>
          <w:rFonts w:ascii="Microsoft New Tai Lue" w:eastAsia="Times New Roman" w:hAnsi="Microsoft New Tai Lue" w:cs="Microsoft New Tai Lue"/>
          <w:b/>
          <w:w w:val="105"/>
          <w:sz w:val="37"/>
          <w:szCs w:val="37"/>
          <w:u w:color="000000"/>
        </w:rPr>
      </w:pPr>
      <w:r>
        <w:br w:type="page"/>
      </w:r>
    </w:p>
    <w:p w:rsidR="005B4AFC" w:rsidRDefault="005B4AFC" w:rsidP="005B4AFC">
      <w:pPr>
        <w:pStyle w:val="Heading2"/>
        <w:rPr>
          <w:w w:val="95"/>
        </w:rPr>
      </w:pPr>
      <w:bookmarkStart w:id="19" w:name="_Toc450814387"/>
      <w:r>
        <w:rPr>
          <w:spacing w:val="-7"/>
          <w:w w:val="95"/>
        </w:rPr>
        <w:lastRenderedPageBreak/>
        <w:t xml:space="preserve">Sample </w:t>
      </w:r>
      <w:r w:rsidRPr="00CF49DA">
        <w:rPr>
          <w:spacing w:val="-7"/>
          <w:w w:val="95"/>
        </w:rPr>
        <w:t>Document</w:t>
      </w:r>
      <w:r w:rsidRPr="00CF49DA">
        <w:rPr>
          <w:spacing w:val="-32"/>
          <w:w w:val="95"/>
        </w:rPr>
        <w:t xml:space="preserve"> </w:t>
      </w:r>
      <w:r w:rsidRPr="00CF49DA">
        <w:rPr>
          <w:w w:val="95"/>
        </w:rPr>
        <w:t>Retention</w:t>
      </w:r>
      <w:r w:rsidRPr="00CF49DA">
        <w:rPr>
          <w:spacing w:val="-29"/>
          <w:w w:val="95"/>
        </w:rPr>
        <w:t xml:space="preserve"> </w:t>
      </w:r>
      <w:r>
        <w:rPr>
          <w:spacing w:val="-29"/>
          <w:w w:val="95"/>
        </w:rPr>
        <w:t>a</w:t>
      </w:r>
      <w:r w:rsidRPr="00CF49DA">
        <w:rPr>
          <w:w w:val="95"/>
        </w:rPr>
        <w:t>nd</w:t>
      </w:r>
      <w:r w:rsidRPr="00CF49DA">
        <w:rPr>
          <w:spacing w:val="-33"/>
          <w:w w:val="95"/>
        </w:rPr>
        <w:t xml:space="preserve"> </w:t>
      </w:r>
      <w:r w:rsidRPr="00CF49DA">
        <w:rPr>
          <w:w w:val="95"/>
        </w:rPr>
        <w:t>Destruction</w:t>
      </w:r>
      <w:r w:rsidRPr="00CF49DA">
        <w:rPr>
          <w:spacing w:val="-23"/>
          <w:w w:val="95"/>
        </w:rPr>
        <w:t xml:space="preserve"> </w:t>
      </w:r>
      <w:r w:rsidRPr="00CF49DA">
        <w:rPr>
          <w:w w:val="95"/>
        </w:rPr>
        <w:t>Policy</w:t>
      </w:r>
      <w:bookmarkEnd w:id="19"/>
    </w:p>
    <w:p w:rsidR="005B4AFC" w:rsidRDefault="005B4AFC" w:rsidP="005B4AFC">
      <w:pPr>
        <w:pStyle w:val="BodyText"/>
        <w:rPr>
          <w:i/>
        </w:rPr>
      </w:pPr>
    </w:p>
    <w:p w:rsidR="005B4AFC" w:rsidRDefault="005B4AFC" w:rsidP="005B4AFC">
      <w:pPr>
        <w:pStyle w:val="BodyText"/>
        <w:rPr>
          <w:i/>
        </w:rPr>
      </w:pPr>
      <w:r w:rsidRPr="009D1BA8">
        <w:rPr>
          <w:i/>
        </w:rPr>
        <w:t xml:space="preserve">Note: Based on the Somerset County Long Term Recovery Committee </w:t>
      </w:r>
      <w:r>
        <w:rPr>
          <w:i/>
        </w:rPr>
        <w:t>Forms</w:t>
      </w:r>
    </w:p>
    <w:p w:rsidR="005B4AFC" w:rsidRPr="00CF49DA" w:rsidRDefault="005B4AFC" w:rsidP="005B4AFC">
      <w:pPr>
        <w:spacing w:before="4"/>
        <w:rPr>
          <w:rFonts w:ascii="Microsoft New Tai Lue" w:eastAsia="Arial" w:hAnsi="Microsoft New Tai Lue" w:cs="Microsoft New Tai Lue"/>
          <w:b/>
          <w:bCs/>
        </w:rPr>
      </w:pPr>
    </w:p>
    <w:p w:rsidR="005B4AFC" w:rsidRPr="0034654C" w:rsidRDefault="005B4AFC" w:rsidP="005B4AFC">
      <w:pPr>
        <w:pStyle w:val="Heading3"/>
      </w:pPr>
      <w:r w:rsidRPr="0034654C">
        <w:t>1. Policy and Purposes</w:t>
      </w:r>
    </w:p>
    <w:p w:rsidR="005B4AFC" w:rsidRPr="00D36C36" w:rsidRDefault="005B4AFC" w:rsidP="005B4AFC">
      <w:pPr>
        <w:pStyle w:val="BodyText"/>
      </w:pPr>
      <w:r w:rsidRPr="00D36C36">
        <w:t xml:space="preserve">This Policy represents the policy of the </w:t>
      </w:r>
      <w:r w:rsidRPr="00D36C36">
        <w:rPr>
          <w:highlight w:val="yellow"/>
        </w:rPr>
        <w:t>&lt;Jurisdiction&gt;</w:t>
      </w:r>
      <w:r w:rsidRPr="00D36C36">
        <w:t xml:space="preserve"> Long Term Recovery Committee (herein the "organization") with respect to the retention and destruction of documents and other records, both in hard copy and electronic media (which may merely be referred to as "documents" in this Policy). Purposes of the Policy include (a) retention and maintenance of documents necessary for the proper functioning of the organization, as well as to comply with applicable legal requirements; (b) destruction of documents that no longer need to be retained; and (c) guidance for the Board of Directors, officers, staff, and other constituencies with respect to their responsibilities concerning document retention and destruction. The organization reserves the right to revise or revoke this Policy at any time.</w:t>
      </w:r>
    </w:p>
    <w:p w:rsidR="005B4AFC" w:rsidRPr="00CF49DA" w:rsidRDefault="005B4AFC" w:rsidP="005B4AFC">
      <w:pPr>
        <w:pStyle w:val="BodyText"/>
      </w:pPr>
    </w:p>
    <w:p w:rsidR="005B4AFC" w:rsidRPr="00D36C36" w:rsidRDefault="005B4AFC" w:rsidP="005B4AFC">
      <w:pPr>
        <w:pStyle w:val="Heading3"/>
      </w:pPr>
      <w:r>
        <w:t xml:space="preserve">2. </w:t>
      </w:r>
      <w:r w:rsidRPr="00D36C36">
        <w:t>Administration</w:t>
      </w:r>
    </w:p>
    <w:p w:rsidR="005B4AFC" w:rsidRPr="00D36C36" w:rsidRDefault="005B4AFC" w:rsidP="005B4AFC">
      <w:pPr>
        <w:pStyle w:val="BodyText"/>
      </w:pPr>
      <w:r w:rsidRPr="00D36C36">
        <w:rPr>
          <w:b/>
        </w:rPr>
        <w:t>2.1 Responsibilities of the Administrator.</w:t>
      </w:r>
      <w:r w:rsidRPr="00D36C36">
        <w:t xml:space="preserve"> The organization's President shall be the administrator ("Administrator") in charge of the administration of this Policy. The Administrator's responsibilities shall include supervising and coordinating the retention and destruction of documents pursuant to this Policy</w:t>
      </w:r>
      <w:r>
        <w:t>,</w:t>
      </w:r>
      <w:r w:rsidRPr="00D36C36">
        <w:t xml:space="preserve"> and particularly the Document Retention Schedule included below. The Administrator shall also be responsible for documenting the actions taken to maintain and/or destroy organization documents and retaining such documentation. The Administrator may also modify the Document Retention Schedule from time to time as necessary to comply with</w:t>
      </w:r>
      <w:r>
        <w:t xml:space="preserve"> the</w:t>
      </w:r>
      <w:r w:rsidRPr="00D36C36">
        <w:t xml:space="preserve"> law and/or to include additional or revised document categories as may be appropriate to reflect organizational policies and procedures. The Administrator is also authorized to periodically review this Policy and Policy compliance with legal counsel</w:t>
      </w:r>
      <w:r>
        <w:t>,</w:t>
      </w:r>
      <w:r w:rsidRPr="00D36C36">
        <w:t xml:space="preserve"> and to report to the Board of Directors as to compliance. The Administrator may also appoint one or more assistants to assist in carrying out the Administrator's responsibilities, with the </w:t>
      </w:r>
      <w:r>
        <w:t xml:space="preserve">Administrator </w:t>
      </w:r>
      <w:r w:rsidRPr="00D36C36">
        <w:t>retaining ultimate responsibility for administration of this Policy.</w:t>
      </w:r>
    </w:p>
    <w:p w:rsidR="005B4AFC" w:rsidRPr="00CF49DA" w:rsidRDefault="005B4AFC" w:rsidP="005B4AFC">
      <w:pPr>
        <w:spacing w:before="6"/>
        <w:rPr>
          <w:rFonts w:ascii="Microsoft New Tai Lue" w:eastAsia="Arial" w:hAnsi="Microsoft New Tai Lue" w:cs="Microsoft New Tai Lue"/>
        </w:rPr>
      </w:pPr>
    </w:p>
    <w:p w:rsidR="005B4AFC" w:rsidRPr="0034654C" w:rsidRDefault="005B4AFC" w:rsidP="005B4AFC">
      <w:pPr>
        <w:pStyle w:val="BodyText"/>
      </w:pPr>
      <w:r w:rsidRPr="0034654C">
        <w:rPr>
          <w:b/>
        </w:rPr>
        <w:t xml:space="preserve">2.2 Responsibilities of Constituencies. </w:t>
      </w:r>
      <w:r w:rsidRPr="0034654C">
        <w:t>This Policy also relates to the responsibilities of board members,</w:t>
      </w:r>
      <w:r>
        <w:t xml:space="preserve"> </w:t>
      </w:r>
      <w:r w:rsidRPr="0034654C">
        <w:t>staff, volunteers</w:t>
      </w:r>
      <w:r>
        <w:t>,</w:t>
      </w:r>
      <w:r w:rsidRPr="0034654C">
        <w:t xml:space="preserve"> and outsiders with respect to maintaining and documenting the storage and destruction of the organization's documents. The Administrator shall report to the Board of Directors (the board members acting as a body), which maintains the ultimate direction of management. The organization's staff shall be familiar with this Policy,</w:t>
      </w:r>
      <w:r>
        <w:t xml:space="preserve"> </w:t>
      </w:r>
      <w:r w:rsidRPr="0034654C">
        <w:t>shall</w:t>
      </w:r>
      <w:r>
        <w:t xml:space="preserve"> </w:t>
      </w:r>
      <w:r w:rsidRPr="0034654C">
        <w:t>act in accordance therewith, and shall</w:t>
      </w:r>
      <w:r>
        <w:t xml:space="preserve"> </w:t>
      </w:r>
      <w:r w:rsidRPr="0034654C">
        <w:t>assist the Administrator,</w:t>
      </w:r>
      <w:r>
        <w:t xml:space="preserve"> </w:t>
      </w:r>
      <w:r w:rsidRPr="0034654C">
        <w:t>as requested, in implementing it. The responsibility of volunteers with respect to this Policy shall be to produce specifically identified documents upon request of management, if the volunteer still retains such documents. In</w:t>
      </w:r>
      <w:r>
        <w:t xml:space="preserve"> </w:t>
      </w:r>
      <w:r w:rsidRPr="0034654C">
        <w:t>that regard,</w:t>
      </w:r>
      <w:r>
        <w:t xml:space="preserve"> </w:t>
      </w:r>
      <w:r w:rsidRPr="0034654C">
        <w:t>after each project in which a volunteer has been involved,</w:t>
      </w:r>
      <w:r>
        <w:t xml:space="preserve"> </w:t>
      </w:r>
      <w:r w:rsidRPr="0034654C">
        <w:t xml:space="preserve">or each term which the volunteer has served, it shall be the responsibility of the Administrator to confirm whatever types of documents the volunteer retained and to request any such documents </w:t>
      </w:r>
      <w:r>
        <w:t>that</w:t>
      </w:r>
      <w:r w:rsidRPr="0034654C">
        <w:t xml:space="preserve"> the </w:t>
      </w:r>
      <w:r w:rsidRPr="0034654C">
        <w:lastRenderedPageBreak/>
        <w:t>Administrator feels will be necessary for retention by the organization (not by the volunteer). Outsiders may include vendors or other service providers. Depending upon the sensitivity of the documents involved with the particular outsider relationship,</w:t>
      </w:r>
      <w:r>
        <w:t xml:space="preserve"> </w:t>
      </w:r>
      <w:r w:rsidRPr="0034654C">
        <w:t>the organization,</w:t>
      </w:r>
      <w:r>
        <w:t xml:space="preserve"> </w:t>
      </w:r>
      <w:r w:rsidRPr="0034654C">
        <w:t>through the Administrator,</w:t>
      </w:r>
      <w:r>
        <w:t xml:space="preserve"> </w:t>
      </w:r>
      <w:r w:rsidRPr="0034654C">
        <w:t>shall share this Policy with the outsider, requesting compliance. In particular instances,</w:t>
      </w:r>
      <w:r>
        <w:t xml:space="preserve"> </w:t>
      </w:r>
      <w:r w:rsidRPr="0034654C">
        <w:t>the Administrator may require that the contract with the outsider specify the particular responsibilities of the outsider with respect to this Policy.</w:t>
      </w:r>
    </w:p>
    <w:p w:rsidR="005B4AFC" w:rsidRPr="00CF49DA" w:rsidRDefault="005B4AFC" w:rsidP="005B4AFC">
      <w:pPr>
        <w:spacing w:before="9"/>
        <w:rPr>
          <w:rFonts w:ascii="Microsoft New Tai Lue" w:eastAsia="Arial" w:hAnsi="Microsoft New Tai Lue" w:cs="Microsoft New Tai Lue"/>
        </w:rPr>
      </w:pPr>
    </w:p>
    <w:p w:rsidR="005B4AFC" w:rsidRDefault="005B4AFC" w:rsidP="005B4AFC">
      <w:pPr>
        <w:pStyle w:val="Heading3"/>
      </w:pPr>
      <w:r w:rsidRPr="0034654C">
        <w:rPr>
          <w:color w:val="2D2D2D"/>
        </w:rPr>
        <w:t>3.</w:t>
      </w:r>
      <w:r>
        <w:t xml:space="preserve"> </w:t>
      </w:r>
      <w:r w:rsidRPr="0034654C">
        <w:t xml:space="preserve">Suspension of Document Destruction; Compliance. </w:t>
      </w:r>
    </w:p>
    <w:p w:rsidR="005B4AFC" w:rsidRPr="0034654C" w:rsidRDefault="005B4AFC" w:rsidP="005B4AFC">
      <w:pPr>
        <w:pStyle w:val="BodyText"/>
      </w:pPr>
      <w:r w:rsidRPr="0034654C">
        <w:t>The organization becomes subject to a duty to preserve (or halt the destruction of) documents once litigation, an audit, or a government investigation is reasonably anticipated. Further, federal law imposes criminal liability (with fines and/or imprisonment for not more than 20 years) upon whomever "knowingly alters, destroys, mutilates,</w:t>
      </w:r>
      <w:r>
        <w:t xml:space="preserve"> </w:t>
      </w:r>
      <w:r w:rsidRPr="0034654C">
        <w:t>conceals, covers up, falsifies,</w:t>
      </w:r>
      <w:r>
        <w:t xml:space="preserve"> </w:t>
      </w:r>
      <w:r w:rsidRPr="0034654C">
        <w:t>or makes a false entry in any record,</w:t>
      </w:r>
      <w:r>
        <w:t xml:space="preserve"> </w:t>
      </w:r>
      <w:r w:rsidRPr="0034654C">
        <w:t>document,</w:t>
      </w:r>
      <w:r>
        <w:t xml:space="preserve"> </w:t>
      </w:r>
      <w:r w:rsidRPr="0034654C">
        <w:t>or tangible object with the intent to impede,</w:t>
      </w:r>
      <w:r>
        <w:t xml:space="preserve"> </w:t>
      </w:r>
      <w:r w:rsidRPr="0034654C">
        <w:t>obstruct, or influence the investigation or proper administration of any matter within</w:t>
      </w:r>
      <w:r>
        <w:t xml:space="preserve"> </w:t>
      </w:r>
      <w:r w:rsidRPr="0034654C">
        <w:t>the jurisdiction of any department or agency of the United States ... or in relation to or contemplation of any such matter or case." Therefore,</w:t>
      </w:r>
      <w:r>
        <w:t xml:space="preserve"> </w:t>
      </w:r>
      <w:r w:rsidRPr="0034654C">
        <w:t>if the Administrator becomes aware that litigation, a governmental audit or a government investigation has been instituted, or is reasonably anticipated or contemplated,</w:t>
      </w:r>
      <w:r>
        <w:t xml:space="preserve"> </w:t>
      </w:r>
      <w:r w:rsidRPr="0034654C">
        <w:t>the Administrator shall immediately order a halt to all document destruction under this Policy, communicating the order to all affected constituencies in writing. The Administrator may thereafter amend or rescind the order only after conferring with legal counsel. If any board member or staff member becomes aware that litigation,</w:t>
      </w:r>
      <w:r>
        <w:t xml:space="preserve"> </w:t>
      </w:r>
      <w:r w:rsidRPr="0034654C">
        <w:t xml:space="preserve">a governmental audit or a government </w:t>
      </w:r>
      <w:r>
        <w:t>i</w:t>
      </w:r>
      <w:r w:rsidRPr="0034654C">
        <w:t>nvestigation has been instituted,</w:t>
      </w:r>
      <w:r>
        <w:t xml:space="preserve"> </w:t>
      </w:r>
      <w:r w:rsidRPr="0034654C">
        <w:t>or is reasonably anticipated or contemplated, with respect to the organization,</w:t>
      </w:r>
      <w:r>
        <w:t xml:space="preserve"> </w:t>
      </w:r>
      <w:r w:rsidRPr="0034654C">
        <w:t>and they are not sure whether the Administrator is aware of it, they shall make the Administrator aware of it. Failure to comply with this Policy, inc</w:t>
      </w:r>
      <w:r>
        <w:t xml:space="preserve">luding </w:t>
      </w:r>
      <w:r w:rsidRPr="0034654C">
        <w:t>particularly, disobeying any destruction haft order, could result in possible civil or criminal</w:t>
      </w:r>
      <w:r>
        <w:t xml:space="preserve"> </w:t>
      </w:r>
      <w:r w:rsidRPr="0034654C">
        <w:t>sanctions. In addition,</w:t>
      </w:r>
      <w:r>
        <w:t xml:space="preserve"> </w:t>
      </w:r>
      <w:r w:rsidRPr="0034654C">
        <w:t>for staff, it could lead to disciplinary action including possible termination.</w:t>
      </w:r>
    </w:p>
    <w:p w:rsidR="005B4AFC" w:rsidRPr="00CF49DA" w:rsidRDefault="005B4AFC" w:rsidP="005B4AFC">
      <w:pPr>
        <w:spacing w:before="2"/>
        <w:rPr>
          <w:rFonts w:ascii="Microsoft New Tai Lue" w:eastAsia="Arial" w:hAnsi="Microsoft New Tai Lue" w:cs="Microsoft New Tai Lue"/>
        </w:rPr>
      </w:pPr>
    </w:p>
    <w:p w:rsidR="005B4AFC" w:rsidRPr="0034654C" w:rsidRDefault="005B4AFC" w:rsidP="005B4AFC">
      <w:pPr>
        <w:pStyle w:val="Heading3"/>
      </w:pPr>
      <w:r w:rsidRPr="0034654C">
        <w:t xml:space="preserve">4. Electronic Documents; Document Integrity. </w:t>
      </w:r>
    </w:p>
    <w:p w:rsidR="005B4AFC" w:rsidRPr="007E121C" w:rsidRDefault="005B4AFC" w:rsidP="005B4AFC">
      <w:pPr>
        <w:pStyle w:val="BodyText"/>
      </w:pPr>
      <w:r w:rsidRPr="007E121C">
        <w:t>Documents in electronic format shall be maintained just as hard copy or paper documents are, in accordance with the Document Retention Schedule. Due to the fact that the integrity of electronic documents, whether with respect to the ease of alteration or deletion,</w:t>
      </w:r>
      <w:r>
        <w:t xml:space="preserve"> </w:t>
      </w:r>
      <w:r w:rsidRPr="007E121C">
        <w:t>or otherwise,</w:t>
      </w:r>
      <w:r>
        <w:t xml:space="preserve"> </w:t>
      </w:r>
      <w:r w:rsidRPr="007E121C">
        <w:t>may come into question, the Administrator shall attempt to establish standards for document integrity, including guidelines for handling electronic files, backup procedures, archiving of documents, and regular checkups of the reliability of the system; provided</w:t>
      </w:r>
      <w:r>
        <w:t xml:space="preserve"> </w:t>
      </w:r>
      <w:r w:rsidRPr="007E121C">
        <w:t>that such standards shall only be implemented to the extent that they are reasonably attainable considering the resources and other priorities of the organization.</w:t>
      </w:r>
    </w:p>
    <w:p w:rsidR="005B4AFC" w:rsidRPr="00CF49DA" w:rsidRDefault="005B4AFC" w:rsidP="005B4AFC">
      <w:pPr>
        <w:spacing w:line="220" w:lineRule="auto"/>
        <w:rPr>
          <w:rFonts w:ascii="Microsoft New Tai Lue" w:eastAsia="Arial" w:hAnsi="Microsoft New Tai Lue" w:cs="Microsoft New Tai Lue"/>
        </w:rPr>
        <w:sectPr w:rsidR="005B4AFC" w:rsidRPr="00CF49DA" w:rsidSect="0034654C">
          <w:pgSz w:w="12240" w:h="15840"/>
          <w:pgMar w:top="680" w:right="1520" w:bottom="2070" w:left="1540" w:header="720" w:footer="720" w:gutter="0"/>
          <w:cols w:space="720"/>
        </w:sectPr>
      </w:pPr>
    </w:p>
    <w:p w:rsidR="005B4AFC" w:rsidRPr="00CF49DA" w:rsidRDefault="005B4AFC" w:rsidP="005B4AFC">
      <w:pPr>
        <w:spacing w:before="2"/>
        <w:rPr>
          <w:rFonts w:ascii="Microsoft New Tai Lue" w:eastAsia="Arial" w:hAnsi="Microsoft New Tai Lue" w:cs="Microsoft New Tai Lue"/>
        </w:rPr>
      </w:pPr>
    </w:p>
    <w:p w:rsidR="005B4AFC" w:rsidRPr="007E121C" w:rsidRDefault="005B4AFC" w:rsidP="005B4AFC">
      <w:pPr>
        <w:pStyle w:val="Heading3"/>
      </w:pPr>
      <w:r>
        <w:t xml:space="preserve">5. </w:t>
      </w:r>
      <w:r w:rsidRPr="00CF49DA">
        <w:t xml:space="preserve">Privacy. </w:t>
      </w:r>
    </w:p>
    <w:p w:rsidR="005B4AFC" w:rsidRPr="007E121C" w:rsidRDefault="005B4AFC" w:rsidP="005B4AFC">
      <w:pPr>
        <w:pStyle w:val="BodyText"/>
      </w:pPr>
      <w:r w:rsidRPr="007E121C">
        <w:t>It shall be the responsibility of the Administrator, after consultation with counsel, to determine how privacy laws will apply to the organization's documents from and with respect to employees and other constituencies;</w:t>
      </w:r>
      <w:r>
        <w:t xml:space="preserve"> </w:t>
      </w:r>
      <w:r w:rsidRPr="007E121C">
        <w:t>to establish reasonable procedures for compliance with such privacy laws; and to allow for their audit and review on a regular basis.</w:t>
      </w:r>
    </w:p>
    <w:p w:rsidR="005B4AFC" w:rsidRPr="00CF49DA" w:rsidRDefault="005B4AFC" w:rsidP="005B4AFC">
      <w:pPr>
        <w:spacing w:before="5"/>
        <w:rPr>
          <w:rFonts w:ascii="Microsoft New Tai Lue" w:eastAsia="Arial" w:hAnsi="Microsoft New Tai Lue" w:cs="Microsoft New Tai Lue"/>
        </w:rPr>
      </w:pPr>
    </w:p>
    <w:p w:rsidR="005B4AFC" w:rsidRDefault="005B4AFC" w:rsidP="005B4AFC">
      <w:pPr>
        <w:pStyle w:val="Heading3"/>
      </w:pPr>
      <w:r w:rsidRPr="007E121C">
        <w:t xml:space="preserve">6. Emergency Planning. </w:t>
      </w:r>
    </w:p>
    <w:p w:rsidR="005B4AFC" w:rsidRPr="007E121C" w:rsidRDefault="005B4AFC" w:rsidP="005B4AFC">
      <w:pPr>
        <w:pStyle w:val="BodyText"/>
      </w:pPr>
      <w:r w:rsidRPr="007E121C">
        <w:t>Documents shall be stored in a safe and accessible manner. Documents which are necessary for the continued operation of the organization in the case of an emergency shall be regularly duplicated or backed up and maintained in an off-site location. The Administrator shall develop reasonable procedures for document retention in</w:t>
      </w:r>
      <w:r>
        <w:t xml:space="preserve"> </w:t>
      </w:r>
      <w:r w:rsidRPr="007E121C">
        <w:t>the case of an emergency.</w:t>
      </w:r>
    </w:p>
    <w:p w:rsidR="005B4AFC" w:rsidRPr="00CF49DA" w:rsidRDefault="005B4AFC" w:rsidP="005B4AFC">
      <w:pPr>
        <w:spacing w:before="2"/>
        <w:rPr>
          <w:rFonts w:ascii="Microsoft New Tai Lue" w:eastAsia="Arial" w:hAnsi="Microsoft New Tai Lue" w:cs="Microsoft New Tai Lue"/>
        </w:rPr>
      </w:pPr>
    </w:p>
    <w:p w:rsidR="005B4AFC" w:rsidRDefault="005B4AFC" w:rsidP="005B4AFC">
      <w:pPr>
        <w:pStyle w:val="Heading3"/>
      </w:pPr>
      <w:r>
        <w:t xml:space="preserve">7. </w:t>
      </w:r>
      <w:r w:rsidRPr="007E121C">
        <w:t xml:space="preserve">Document Creation and Generation. </w:t>
      </w:r>
    </w:p>
    <w:p w:rsidR="005B4AFC" w:rsidRPr="00073F06" w:rsidRDefault="005B4AFC" w:rsidP="005B4AFC">
      <w:pPr>
        <w:pStyle w:val="BodyText"/>
      </w:pPr>
      <w:r w:rsidRPr="00073F06">
        <w:t>The Administrator shall discuss with staff the ways in which documents are created or generated. With respect to each employee or organizational function, the Administrator shall attempt to determine whether documents are created that can be easily segregated from others so that when it comes time to destroy (or retain) those documents, they can be easily culled from the others for disposition. This dialogue may help in achieving a major purpose of the Policy -- to conserve resources -­ by identifying document streams in a way that will allow the Policy to routinely provide for destruction of documents. Ideally, the organization will create and archive documents in a way that can readily identify and destroy documents with similar expirations.</w:t>
      </w:r>
    </w:p>
    <w:p w:rsidR="005B4AFC" w:rsidRPr="00073F06" w:rsidRDefault="005B4AFC" w:rsidP="005B4AFC">
      <w:pPr>
        <w:pStyle w:val="BodyText"/>
      </w:pPr>
    </w:p>
    <w:p w:rsidR="005B4AFC" w:rsidRDefault="005B4AFC" w:rsidP="005B4AFC">
      <w:pPr>
        <w:pStyle w:val="Heading3"/>
      </w:pPr>
      <w:r>
        <w:t xml:space="preserve">8. </w:t>
      </w:r>
      <w:r w:rsidRPr="00073F06">
        <w:t xml:space="preserve">Document Retention Schedule. </w:t>
      </w:r>
    </w:p>
    <w:p w:rsidR="005B4AFC" w:rsidRDefault="005B4AFC" w:rsidP="005B4AFC">
      <w:pPr>
        <w:pStyle w:val="BodyText"/>
      </w:pPr>
      <w:r w:rsidRPr="00073F06">
        <w:t>[Periods are suggested but are not necessarily a substitute for counsel's own research and determination as to appropriate periods.]</w:t>
      </w:r>
    </w:p>
    <w:p w:rsidR="005B4AFC" w:rsidRDefault="005B4AFC" w:rsidP="005B4AFC">
      <w:pPr>
        <w:pStyle w:val="BodyText"/>
      </w:pPr>
    </w:p>
    <w:p w:rsidR="005B4AFC" w:rsidRDefault="005B4AFC" w:rsidP="005B4AFC">
      <w:pPr>
        <w:pStyle w:val="Caption"/>
      </w:pPr>
      <w:bookmarkStart w:id="20" w:name="_Toc450814403"/>
      <w:r>
        <w:t xml:space="preserve">Table </w:t>
      </w:r>
      <w:fldSimple w:instr=" SEQ Table \* ARABIC ">
        <w:r>
          <w:rPr>
            <w:noProof/>
          </w:rPr>
          <w:t>2</w:t>
        </w:r>
      </w:fldSimple>
      <w:r>
        <w:t>: Document Retention Schedule</w:t>
      </w:r>
      <w:bookmarkEnd w:id="20"/>
      <w:r>
        <w:t xml:space="preserve"> </w:t>
      </w:r>
    </w:p>
    <w:tbl>
      <w:tblPr>
        <w:tblStyle w:val="MediumShading1"/>
        <w:tblW w:w="0" w:type="auto"/>
        <w:tblLook w:val="04A0" w:firstRow="1" w:lastRow="0" w:firstColumn="1" w:lastColumn="0" w:noHBand="0" w:noVBand="1"/>
        <w:tblCaption w:val="Document Retention Schedule"/>
        <w:tblDescription w:val="Retention Period for Various Document Types"/>
      </w:tblPr>
      <w:tblGrid>
        <w:gridCol w:w="4714"/>
        <w:gridCol w:w="4702"/>
      </w:tblGrid>
      <w:tr w:rsidR="005B4AFC" w:rsidTr="004020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14" w:type="dxa"/>
          </w:tcPr>
          <w:p w:rsidR="005B4AFC" w:rsidRPr="00790733" w:rsidRDefault="005B4AFC" w:rsidP="00402032">
            <w:pPr>
              <w:pStyle w:val="BodyText"/>
              <w:rPr>
                <w:color w:val="FFFFFF" w:themeColor="background1"/>
              </w:rPr>
            </w:pPr>
            <w:r w:rsidRPr="00790733">
              <w:rPr>
                <w:color w:val="FFFFFF" w:themeColor="background1"/>
              </w:rPr>
              <w:t xml:space="preserve">Document Type </w:t>
            </w:r>
          </w:p>
        </w:tc>
        <w:tc>
          <w:tcPr>
            <w:tcW w:w="4702" w:type="dxa"/>
          </w:tcPr>
          <w:p w:rsidR="005B4AFC" w:rsidRPr="00790733" w:rsidRDefault="005B4AFC" w:rsidP="00402032">
            <w:pPr>
              <w:pStyle w:val="BodyText"/>
              <w:cnfStyle w:val="100000000000" w:firstRow="1" w:lastRow="0" w:firstColumn="0" w:lastColumn="0" w:oddVBand="0" w:evenVBand="0" w:oddHBand="0" w:evenHBand="0" w:firstRowFirstColumn="0" w:firstRowLastColumn="0" w:lastRowFirstColumn="0" w:lastRowLastColumn="0"/>
              <w:rPr>
                <w:color w:val="FFFFFF" w:themeColor="background1"/>
              </w:rPr>
            </w:pPr>
            <w:r w:rsidRPr="00790733">
              <w:rPr>
                <w:color w:val="FFFFFF" w:themeColor="background1"/>
              </w:rPr>
              <w:t xml:space="preserve">Retention Period </w:t>
            </w:r>
          </w:p>
        </w:tc>
      </w:tr>
      <w:tr w:rsidR="005B4AFC" w:rsidTr="00402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402032">
            <w:pPr>
              <w:pStyle w:val="BodyText"/>
            </w:pPr>
            <w:r w:rsidRPr="00073F06">
              <w:t xml:space="preserve">Accounting and Finance </w:t>
            </w:r>
          </w:p>
        </w:tc>
        <w:tc>
          <w:tcPr>
            <w:tcW w:w="4702" w:type="dxa"/>
          </w:tcPr>
          <w:p w:rsidR="005B4AFC" w:rsidRDefault="005B4AFC" w:rsidP="00402032">
            <w:pPr>
              <w:pStyle w:val="BodyText"/>
              <w:cnfStyle w:val="000000100000" w:firstRow="0" w:lastRow="0" w:firstColumn="0" w:lastColumn="0" w:oddVBand="0" w:evenVBand="0" w:oddHBand="1" w:evenHBand="0" w:firstRowFirstColumn="0" w:firstRowLastColumn="0" w:lastRowFirstColumn="0" w:lastRowLastColumn="0"/>
            </w:pPr>
            <w:r w:rsidRPr="00073F06">
              <w:t>7 years</w:t>
            </w:r>
          </w:p>
        </w:tc>
      </w:tr>
      <w:tr w:rsidR="005B4AFC" w:rsidTr="004020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402032">
            <w:pPr>
              <w:pStyle w:val="BodyText"/>
            </w:pPr>
            <w:r w:rsidRPr="00073F06">
              <w:t xml:space="preserve">Accounts Payable </w:t>
            </w:r>
          </w:p>
        </w:tc>
        <w:tc>
          <w:tcPr>
            <w:tcW w:w="4702" w:type="dxa"/>
          </w:tcPr>
          <w:p w:rsidR="005B4AFC" w:rsidRDefault="005B4AFC" w:rsidP="00402032">
            <w:pPr>
              <w:pStyle w:val="BodyText"/>
              <w:cnfStyle w:val="000000010000" w:firstRow="0" w:lastRow="0" w:firstColumn="0" w:lastColumn="0" w:oddVBand="0" w:evenVBand="0" w:oddHBand="0" w:evenHBand="1" w:firstRowFirstColumn="0" w:firstRowLastColumn="0" w:lastRowFirstColumn="0" w:lastRowLastColumn="0"/>
            </w:pPr>
            <w:r w:rsidRPr="00073F06">
              <w:t>7 years</w:t>
            </w:r>
          </w:p>
        </w:tc>
      </w:tr>
      <w:tr w:rsidR="005B4AFC" w:rsidTr="00402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402032">
            <w:pPr>
              <w:pStyle w:val="BodyText"/>
            </w:pPr>
            <w:r w:rsidRPr="00073F06">
              <w:t>Accounts Receivable</w:t>
            </w:r>
          </w:p>
        </w:tc>
        <w:tc>
          <w:tcPr>
            <w:tcW w:w="4702" w:type="dxa"/>
          </w:tcPr>
          <w:p w:rsidR="005B4AFC" w:rsidRDefault="005B4AFC" w:rsidP="00402032">
            <w:pPr>
              <w:pStyle w:val="BodyText"/>
              <w:cnfStyle w:val="000000100000" w:firstRow="0" w:lastRow="0" w:firstColumn="0" w:lastColumn="0" w:oddVBand="0" w:evenVBand="0" w:oddHBand="1" w:evenHBand="0" w:firstRowFirstColumn="0" w:firstRowLastColumn="0" w:lastRowFirstColumn="0" w:lastRowLastColumn="0"/>
            </w:pPr>
            <w:r w:rsidRPr="00073F06">
              <w:t xml:space="preserve">7 years </w:t>
            </w:r>
          </w:p>
        </w:tc>
      </w:tr>
      <w:tr w:rsidR="005B4AFC" w:rsidTr="004020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402032">
            <w:pPr>
              <w:pStyle w:val="BodyText"/>
            </w:pPr>
            <w:r w:rsidRPr="00073F06">
              <w:t>Annual Financial</w:t>
            </w:r>
            <w:r>
              <w:t xml:space="preserve"> </w:t>
            </w:r>
            <w:r w:rsidRPr="00073F06">
              <w:t xml:space="preserve">Statements and Audit Reports </w:t>
            </w:r>
          </w:p>
        </w:tc>
        <w:tc>
          <w:tcPr>
            <w:tcW w:w="4702" w:type="dxa"/>
          </w:tcPr>
          <w:p w:rsidR="005B4AFC" w:rsidRDefault="005B4AFC" w:rsidP="00402032">
            <w:pPr>
              <w:pStyle w:val="BodyText"/>
              <w:cnfStyle w:val="000000010000" w:firstRow="0" w:lastRow="0" w:firstColumn="0" w:lastColumn="0" w:oddVBand="0" w:evenVBand="0" w:oddHBand="0" w:evenHBand="1" w:firstRowFirstColumn="0" w:firstRowLastColumn="0" w:lastRowFirstColumn="0" w:lastRowLastColumn="0"/>
            </w:pPr>
            <w:r w:rsidRPr="00073F06">
              <w:t xml:space="preserve">Permanent </w:t>
            </w:r>
          </w:p>
        </w:tc>
      </w:tr>
      <w:tr w:rsidR="005B4AFC" w:rsidTr="00402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402032">
            <w:pPr>
              <w:pStyle w:val="BodyText"/>
            </w:pPr>
            <w:r w:rsidRPr="00073F06">
              <w:t>Bank Statements,</w:t>
            </w:r>
            <w:r>
              <w:t xml:space="preserve"> </w:t>
            </w:r>
            <w:r w:rsidRPr="00073F06">
              <w:t>Reconciliations</w:t>
            </w:r>
            <w:r>
              <w:t>,</w:t>
            </w:r>
            <w:r w:rsidRPr="00073F06">
              <w:t xml:space="preserve"> &amp; Deposit Slips </w:t>
            </w:r>
          </w:p>
        </w:tc>
        <w:tc>
          <w:tcPr>
            <w:tcW w:w="4702" w:type="dxa"/>
          </w:tcPr>
          <w:p w:rsidR="005B4AFC" w:rsidRDefault="005B4AFC" w:rsidP="00402032">
            <w:pPr>
              <w:pStyle w:val="BodyText"/>
              <w:cnfStyle w:val="000000100000" w:firstRow="0" w:lastRow="0" w:firstColumn="0" w:lastColumn="0" w:oddVBand="0" w:evenVBand="0" w:oddHBand="1" w:evenHBand="0" w:firstRowFirstColumn="0" w:firstRowLastColumn="0" w:lastRowFirstColumn="0" w:lastRowLastColumn="0"/>
            </w:pPr>
            <w:r w:rsidRPr="00073F06">
              <w:t>7 years</w:t>
            </w:r>
          </w:p>
        </w:tc>
      </w:tr>
      <w:tr w:rsidR="005B4AFC" w:rsidTr="004020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402032">
            <w:pPr>
              <w:pStyle w:val="BodyText"/>
            </w:pPr>
            <w:r w:rsidRPr="00073F06">
              <w:t>Canceled Checks -</w:t>
            </w:r>
            <w:r>
              <w:t xml:space="preserve"> routine</w:t>
            </w:r>
          </w:p>
          <w:p w:rsidR="005B4AFC" w:rsidRDefault="005B4AFC" w:rsidP="00402032">
            <w:pPr>
              <w:pStyle w:val="BodyText"/>
            </w:pPr>
          </w:p>
        </w:tc>
        <w:tc>
          <w:tcPr>
            <w:tcW w:w="4702" w:type="dxa"/>
          </w:tcPr>
          <w:p w:rsidR="005B4AFC" w:rsidRDefault="005B4AFC" w:rsidP="00402032">
            <w:pPr>
              <w:pStyle w:val="BodyText"/>
              <w:cnfStyle w:val="000000010000" w:firstRow="0" w:lastRow="0" w:firstColumn="0" w:lastColumn="0" w:oddVBand="0" w:evenVBand="0" w:oddHBand="0" w:evenHBand="1" w:firstRowFirstColumn="0" w:firstRowLastColumn="0" w:lastRowFirstColumn="0" w:lastRowLastColumn="0"/>
            </w:pPr>
            <w:r w:rsidRPr="00073F06">
              <w:t>7 years</w:t>
            </w:r>
          </w:p>
        </w:tc>
      </w:tr>
      <w:tr w:rsidR="005B4AFC" w:rsidTr="00402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402032">
            <w:pPr>
              <w:pStyle w:val="BodyText"/>
            </w:pPr>
            <w:r w:rsidRPr="00073F06">
              <w:t>Canceled Checks - special,</w:t>
            </w:r>
            <w:r>
              <w:t xml:space="preserve"> </w:t>
            </w:r>
            <w:r w:rsidRPr="00073F06">
              <w:t xml:space="preserve">such as loan </w:t>
            </w:r>
            <w:r w:rsidRPr="00073F06">
              <w:lastRenderedPageBreak/>
              <w:t xml:space="preserve">repayment </w:t>
            </w:r>
          </w:p>
        </w:tc>
        <w:tc>
          <w:tcPr>
            <w:tcW w:w="4702" w:type="dxa"/>
          </w:tcPr>
          <w:p w:rsidR="005B4AFC" w:rsidRDefault="005B4AFC" w:rsidP="00402032">
            <w:pPr>
              <w:pStyle w:val="BodyText"/>
              <w:cnfStyle w:val="000000100000" w:firstRow="0" w:lastRow="0" w:firstColumn="0" w:lastColumn="0" w:oddVBand="0" w:evenVBand="0" w:oddHBand="1" w:evenHBand="0" w:firstRowFirstColumn="0" w:firstRowLastColumn="0" w:lastRowFirstColumn="0" w:lastRowLastColumn="0"/>
            </w:pPr>
            <w:r w:rsidRPr="00073F06">
              <w:lastRenderedPageBreak/>
              <w:t xml:space="preserve">Permanent </w:t>
            </w:r>
          </w:p>
        </w:tc>
      </w:tr>
      <w:tr w:rsidR="005B4AFC" w:rsidTr="004020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402032">
            <w:pPr>
              <w:pStyle w:val="BodyText"/>
            </w:pPr>
            <w:r w:rsidRPr="00073F06">
              <w:t>Credit Card Receipts</w:t>
            </w:r>
          </w:p>
        </w:tc>
        <w:tc>
          <w:tcPr>
            <w:tcW w:w="4702" w:type="dxa"/>
          </w:tcPr>
          <w:p w:rsidR="005B4AFC" w:rsidRDefault="005B4AFC" w:rsidP="00402032">
            <w:pPr>
              <w:pStyle w:val="BodyText"/>
              <w:cnfStyle w:val="000000010000" w:firstRow="0" w:lastRow="0" w:firstColumn="0" w:lastColumn="0" w:oddVBand="0" w:evenVBand="0" w:oddHBand="0" w:evenHBand="1" w:firstRowFirstColumn="0" w:firstRowLastColumn="0" w:lastRowFirstColumn="0" w:lastRowLastColumn="0"/>
            </w:pPr>
            <w:r w:rsidRPr="00073F06">
              <w:t>3 years</w:t>
            </w:r>
          </w:p>
        </w:tc>
      </w:tr>
      <w:tr w:rsidR="005B4AFC" w:rsidTr="00402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402032">
            <w:pPr>
              <w:pStyle w:val="BodyText"/>
            </w:pPr>
            <w:r w:rsidRPr="00073F06">
              <w:t xml:space="preserve">Employee/Business Expense Reports/Documents </w:t>
            </w:r>
          </w:p>
        </w:tc>
        <w:tc>
          <w:tcPr>
            <w:tcW w:w="4702" w:type="dxa"/>
          </w:tcPr>
          <w:p w:rsidR="005B4AFC" w:rsidRDefault="005B4AFC" w:rsidP="00402032">
            <w:pPr>
              <w:pStyle w:val="BodyText"/>
              <w:cnfStyle w:val="000000100000" w:firstRow="0" w:lastRow="0" w:firstColumn="0" w:lastColumn="0" w:oddVBand="0" w:evenVBand="0" w:oddHBand="1" w:evenHBand="0" w:firstRowFirstColumn="0" w:firstRowLastColumn="0" w:lastRowFirstColumn="0" w:lastRowLastColumn="0"/>
            </w:pPr>
            <w:r>
              <w:t>7 years</w:t>
            </w:r>
          </w:p>
        </w:tc>
      </w:tr>
      <w:tr w:rsidR="005B4AFC" w:rsidTr="004020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402032">
            <w:pPr>
              <w:pStyle w:val="BodyText"/>
            </w:pPr>
            <w:r w:rsidRPr="00073F06">
              <w:t>General Ledger</w:t>
            </w:r>
          </w:p>
        </w:tc>
        <w:tc>
          <w:tcPr>
            <w:tcW w:w="4702" w:type="dxa"/>
          </w:tcPr>
          <w:p w:rsidR="005B4AFC" w:rsidRDefault="005B4AFC" w:rsidP="00402032">
            <w:pPr>
              <w:pStyle w:val="BodyText"/>
              <w:cnfStyle w:val="000000010000" w:firstRow="0" w:lastRow="0" w:firstColumn="0" w:lastColumn="0" w:oddVBand="0" w:evenVBand="0" w:oddHBand="0" w:evenHBand="1" w:firstRowFirstColumn="0" w:firstRowLastColumn="0" w:lastRowFirstColumn="0" w:lastRowLastColumn="0"/>
            </w:pPr>
            <w:r>
              <w:t>Permanent</w:t>
            </w:r>
          </w:p>
        </w:tc>
      </w:tr>
      <w:tr w:rsidR="005B4AFC" w:rsidTr="00402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402032">
            <w:pPr>
              <w:pStyle w:val="BodyText"/>
            </w:pPr>
            <w:r w:rsidRPr="00073F06">
              <w:t>Interim Financial Statements</w:t>
            </w:r>
          </w:p>
        </w:tc>
        <w:tc>
          <w:tcPr>
            <w:tcW w:w="4702" w:type="dxa"/>
          </w:tcPr>
          <w:p w:rsidR="005B4AFC" w:rsidRDefault="005B4AFC" w:rsidP="00402032">
            <w:pPr>
              <w:pStyle w:val="BodyText"/>
              <w:cnfStyle w:val="000000100000" w:firstRow="0" w:lastRow="0" w:firstColumn="0" w:lastColumn="0" w:oddVBand="0" w:evenVBand="0" w:oddHBand="1" w:evenHBand="0" w:firstRowFirstColumn="0" w:firstRowLastColumn="0" w:lastRowFirstColumn="0" w:lastRowLastColumn="0"/>
            </w:pPr>
            <w:r>
              <w:t>7 years</w:t>
            </w:r>
          </w:p>
        </w:tc>
      </w:tr>
      <w:tr w:rsidR="005B4AFC" w:rsidTr="004020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402032">
            <w:pPr>
              <w:pStyle w:val="BodyText"/>
            </w:pPr>
            <w:r w:rsidRPr="00073F06">
              <w:t xml:space="preserve">Client Case Files, Social Work Notes </w:t>
            </w:r>
          </w:p>
        </w:tc>
        <w:tc>
          <w:tcPr>
            <w:tcW w:w="4702" w:type="dxa"/>
          </w:tcPr>
          <w:p w:rsidR="005B4AFC" w:rsidRDefault="005B4AFC" w:rsidP="00402032">
            <w:pPr>
              <w:pStyle w:val="BodyText"/>
              <w:cnfStyle w:val="000000010000" w:firstRow="0" w:lastRow="0" w:firstColumn="0" w:lastColumn="0" w:oddVBand="0" w:evenVBand="0" w:oddHBand="0" w:evenHBand="1" w:firstRowFirstColumn="0" w:firstRowLastColumn="0" w:lastRowFirstColumn="0" w:lastRowLastColumn="0"/>
            </w:pPr>
            <w:r>
              <w:t>5 years after closed</w:t>
            </w:r>
          </w:p>
        </w:tc>
      </w:tr>
      <w:tr w:rsidR="005B4AFC" w:rsidTr="00402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402032">
            <w:pPr>
              <w:pStyle w:val="BodyText"/>
            </w:pPr>
            <w:r w:rsidRPr="00073F06">
              <w:t xml:space="preserve">Contributions/Gifts/Grants </w:t>
            </w:r>
          </w:p>
        </w:tc>
        <w:tc>
          <w:tcPr>
            <w:tcW w:w="4702" w:type="dxa"/>
          </w:tcPr>
          <w:p w:rsidR="005B4AFC" w:rsidRDefault="005B4AFC" w:rsidP="00402032">
            <w:pPr>
              <w:pStyle w:val="BodyText"/>
              <w:cnfStyle w:val="000000100000" w:firstRow="0" w:lastRow="0" w:firstColumn="0" w:lastColumn="0" w:oddVBand="0" w:evenVBand="0" w:oddHBand="1" w:evenHBand="0" w:firstRowFirstColumn="0" w:firstRowLastColumn="0" w:lastRowFirstColumn="0" w:lastRowLastColumn="0"/>
            </w:pPr>
            <w:r>
              <w:t>Permanent</w:t>
            </w:r>
          </w:p>
        </w:tc>
      </w:tr>
      <w:tr w:rsidR="005B4AFC" w:rsidTr="004020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402032">
            <w:pPr>
              <w:pStyle w:val="BodyText"/>
            </w:pPr>
            <w:r w:rsidRPr="00073F06">
              <w:t>Contribution Records</w:t>
            </w:r>
          </w:p>
        </w:tc>
        <w:tc>
          <w:tcPr>
            <w:tcW w:w="4702" w:type="dxa"/>
          </w:tcPr>
          <w:p w:rsidR="005B4AFC" w:rsidRDefault="005B4AFC" w:rsidP="00402032">
            <w:pPr>
              <w:pStyle w:val="BodyText"/>
              <w:cnfStyle w:val="000000010000" w:firstRow="0" w:lastRow="0" w:firstColumn="0" w:lastColumn="0" w:oddVBand="0" w:evenVBand="0" w:oddHBand="0" w:evenHBand="1" w:firstRowFirstColumn="0" w:firstRowLastColumn="0" w:lastRowFirstColumn="0" w:lastRowLastColumn="0"/>
            </w:pPr>
            <w:r>
              <w:t>Permanent</w:t>
            </w:r>
          </w:p>
        </w:tc>
      </w:tr>
      <w:tr w:rsidR="005B4AFC" w:rsidTr="00402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402032">
            <w:pPr>
              <w:pStyle w:val="BodyText"/>
            </w:pPr>
            <w:r w:rsidRPr="00073F06">
              <w:t>Documents Evidencing Terms of Gifts</w:t>
            </w:r>
          </w:p>
        </w:tc>
        <w:tc>
          <w:tcPr>
            <w:tcW w:w="4702" w:type="dxa"/>
          </w:tcPr>
          <w:p w:rsidR="005B4AFC" w:rsidRDefault="005B4AFC" w:rsidP="00402032">
            <w:pPr>
              <w:pStyle w:val="BodyText"/>
              <w:cnfStyle w:val="000000100000" w:firstRow="0" w:lastRow="0" w:firstColumn="0" w:lastColumn="0" w:oddVBand="0" w:evenVBand="0" w:oddHBand="1" w:evenHBand="0" w:firstRowFirstColumn="0" w:firstRowLastColumn="0" w:lastRowFirstColumn="0" w:lastRowLastColumn="0"/>
            </w:pPr>
            <w:r>
              <w:t>Permanent</w:t>
            </w:r>
          </w:p>
        </w:tc>
      </w:tr>
      <w:tr w:rsidR="005B4AFC" w:rsidTr="004020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402032">
            <w:pPr>
              <w:pStyle w:val="BodyText"/>
            </w:pPr>
            <w:r w:rsidRPr="00073F06">
              <w:t>Grant Records</w:t>
            </w:r>
          </w:p>
        </w:tc>
        <w:tc>
          <w:tcPr>
            <w:tcW w:w="4702" w:type="dxa"/>
          </w:tcPr>
          <w:p w:rsidR="005B4AFC" w:rsidRDefault="005B4AFC" w:rsidP="00402032">
            <w:pPr>
              <w:pStyle w:val="BodyText"/>
              <w:cnfStyle w:val="000000010000" w:firstRow="0" w:lastRow="0" w:firstColumn="0" w:lastColumn="0" w:oddVBand="0" w:evenVBand="0" w:oddHBand="0" w:evenHBand="1" w:firstRowFirstColumn="0" w:firstRowLastColumn="0" w:lastRowFirstColumn="0" w:lastRowLastColumn="0"/>
            </w:pPr>
            <w:r>
              <w:t xml:space="preserve">7 years after end of grant period </w:t>
            </w:r>
          </w:p>
        </w:tc>
      </w:tr>
      <w:tr w:rsidR="005B4AFC" w:rsidTr="00402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402032">
            <w:pPr>
              <w:pStyle w:val="BodyText"/>
            </w:pPr>
            <w:r w:rsidRPr="00073F06">
              <w:t>Corporate and Exemption</w:t>
            </w:r>
          </w:p>
        </w:tc>
        <w:tc>
          <w:tcPr>
            <w:tcW w:w="4702" w:type="dxa"/>
          </w:tcPr>
          <w:p w:rsidR="005B4AFC" w:rsidRDefault="005B4AFC" w:rsidP="00402032">
            <w:pPr>
              <w:pStyle w:val="BodyText"/>
              <w:cnfStyle w:val="000000100000" w:firstRow="0" w:lastRow="0" w:firstColumn="0" w:lastColumn="0" w:oddVBand="0" w:evenVBand="0" w:oddHBand="1" w:evenHBand="0" w:firstRowFirstColumn="0" w:firstRowLastColumn="0" w:lastRowFirstColumn="0" w:lastRowLastColumn="0"/>
            </w:pPr>
            <w:r>
              <w:t>Permanent</w:t>
            </w:r>
          </w:p>
        </w:tc>
      </w:tr>
      <w:tr w:rsidR="005B4AFC" w:rsidTr="004020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402032">
            <w:pPr>
              <w:pStyle w:val="BodyText"/>
            </w:pPr>
            <w:r w:rsidRPr="00073F06">
              <w:t xml:space="preserve">Articles of Incorporation and Amendments </w:t>
            </w:r>
          </w:p>
        </w:tc>
        <w:tc>
          <w:tcPr>
            <w:tcW w:w="4702" w:type="dxa"/>
          </w:tcPr>
          <w:p w:rsidR="005B4AFC" w:rsidRDefault="005B4AFC" w:rsidP="00402032">
            <w:pPr>
              <w:pStyle w:val="BodyText"/>
              <w:cnfStyle w:val="000000010000" w:firstRow="0" w:lastRow="0" w:firstColumn="0" w:lastColumn="0" w:oddVBand="0" w:evenVBand="0" w:oddHBand="0" w:evenHBand="1" w:firstRowFirstColumn="0" w:firstRowLastColumn="0" w:lastRowFirstColumn="0" w:lastRowLastColumn="0"/>
            </w:pPr>
            <w:r>
              <w:t>Permanent</w:t>
            </w:r>
          </w:p>
        </w:tc>
      </w:tr>
      <w:tr w:rsidR="005B4AFC" w:rsidTr="00402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402032">
            <w:pPr>
              <w:pStyle w:val="BodyText"/>
            </w:pPr>
            <w:r>
              <w:t>Bylaws</w:t>
            </w:r>
            <w:r w:rsidRPr="00073F06">
              <w:t xml:space="preserve"> and Amendments</w:t>
            </w:r>
          </w:p>
        </w:tc>
        <w:tc>
          <w:tcPr>
            <w:tcW w:w="4702" w:type="dxa"/>
          </w:tcPr>
          <w:p w:rsidR="005B4AFC" w:rsidRDefault="005B4AFC" w:rsidP="00402032">
            <w:pPr>
              <w:pStyle w:val="BodyText"/>
              <w:cnfStyle w:val="000000100000" w:firstRow="0" w:lastRow="0" w:firstColumn="0" w:lastColumn="0" w:oddVBand="0" w:evenVBand="0" w:oddHBand="1" w:evenHBand="0" w:firstRowFirstColumn="0" w:firstRowLastColumn="0" w:lastRowFirstColumn="0" w:lastRowLastColumn="0"/>
            </w:pPr>
            <w:r>
              <w:t>Permanent</w:t>
            </w:r>
          </w:p>
        </w:tc>
      </w:tr>
      <w:tr w:rsidR="005B4AFC" w:rsidTr="004020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402032">
            <w:pPr>
              <w:pStyle w:val="BodyText"/>
            </w:pPr>
            <w:r w:rsidRPr="00073F06">
              <w:t>Minute Books,</w:t>
            </w:r>
            <w:r>
              <w:t xml:space="preserve"> </w:t>
            </w:r>
            <w:r w:rsidRPr="00073F06">
              <w:t>including Board &amp; Committee Minutes</w:t>
            </w:r>
          </w:p>
        </w:tc>
        <w:tc>
          <w:tcPr>
            <w:tcW w:w="4702" w:type="dxa"/>
          </w:tcPr>
          <w:p w:rsidR="005B4AFC" w:rsidRDefault="005B4AFC" w:rsidP="00402032">
            <w:pPr>
              <w:pStyle w:val="BodyText"/>
              <w:cnfStyle w:val="000000010000" w:firstRow="0" w:lastRow="0" w:firstColumn="0" w:lastColumn="0" w:oddVBand="0" w:evenVBand="0" w:oddHBand="0" w:evenHBand="1" w:firstRowFirstColumn="0" w:firstRowLastColumn="0" w:lastRowFirstColumn="0" w:lastRowLastColumn="0"/>
            </w:pPr>
            <w:r>
              <w:t>Permanent</w:t>
            </w:r>
          </w:p>
        </w:tc>
      </w:tr>
      <w:tr w:rsidR="005B4AFC" w:rsidTr="00402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402032">
            <w:pPr>
              <w:pStyle w:val="BodyText"/>
            </w:pPr>
            <w:r w:rsidRPr="00073F06">
              <w:t>Annual Reports to Attorney General &amp; Secretary of State</w:t>
            </w:r>
          </w:p>
        </w:tc>
        <w:tc>
          <w:tcPr>
            <w:tcW w:w="4702" w:type="dxa"/>
          </w:tcPr>
          <w:p w:rsidR="005B4AFC" w:rsidRDefault="005B4AFC" w:rsidP="00402032">
            <w:pPr>
              <w:pStyle w:val="BodyText"/>
              <w:cnfStyle w:val="000000100000" w:firstRow="0" w:lastRow="0" w:firstColumn="0" w:lastColumn="0" w:oddVBand="0" w:evenVBand="0" w:oddHBand="1" w:evenHBand="0" w:firstRowFirstColumn="0" w:firstRowLastColumn="0" w:lastRowFirstColumn="0" w:lastRowLastColumn="0"/>
            </w:pPr>
            <w:r>
              <w:t>Permanent</w:t>
            </w:r>
          </w:p>
        </w:tc>
      </w:tr>
      <w:tr w:rsidR="005B4AFC" w:rsidTr="004020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402032">
            <w:pPr>
              <w:pStyle w:val="BodyText"/>
            </w:pPr>
            <w:r w:rsidRPr="00073F06">
              <w:t>Other Corporate Filings</w:t>
            </w:r>
          </w:p>
        </w:tc>
        <w:tc>
          <w:tcPr>
            <w:tcW w:w="4702" w:type="dxa"/>
          </w:tcPr>
          <w:p w:rsidR="005B4AFC" w:rsidRDefault="005B4AFC" w:rsidP="00402032">
            <w:pPr>
              <w:pStyle w:val="BodyText"/>
              <w:cnfStyle w:val="000000010000" w:firstRow="0" w:lastRow="0" w:firstColumn="0" w:lastColumn="0" w:oddVBand="0" w:evenVBand="0" w:oddHBand="0" w:evenHBand="1" w:firstRowFirstColumn="0" w:firstRowLastColumn="0" w:lastRowFirstColumn="0" w:lastRowLastColumn="0"/>
            </w:pPr>
            <w:r>
              <w:t>Permanent</w:t>
            </w:r>
          </w:p>
        </w:tc>
      </w:tr>
      <w:tr w:rsidR="005B4AFC" w:rsidTr="00402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402032">
            <w:pPr>
              <w:pStyle w:val="BodyText"/>
            </w:pPr>
            <w:r w:rsidRPr="00073F06">
              <w:t>IRS Exemption Application (Form 1023 or 1024)</w:t>
            </w:r>
          </w:p>
        </w:tc>
        <w:tc>
          <w:tcPr>
            <w:tcW w:w="4702" w:type="dxa"/>
          </w:tcPr>
          <w:p w:rsidR="005B4AFC" w:rsidRDefault="005B4AFC" w:rsidP="00402032">
            <w:pPr>
              <w:pStyle w:val="BodyText"/>
              <w:cnfStyle w:val="000000100000" w:firstRow="0" w:lastRow="0" w:firstColumn="0" w:lastColumn="0" w:oddVBand="0" w:evenVBand="0" w:oddHBand="1" w:evenHBand="0" w:firstRowFirstColumn="0" w:firstRowLastColumn="0" w:lastRowFirstColumn="0" w:lastRowLastColumn="0"/>
            </w:pPr>
            <w:r>
              <w:t>Permanent</w:t>
            </w:r>
          </w:p>
        </w:tc>
      </w:tr>
      <w:tr w:rsidR="005B4AFC" w:rsidTr="004020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402032">
            <w:pPr>
              <w:pStyle w:val="BodyText"/>
            </w:pPr>
            <w:r w:rsidRPr="00073F06">
              <w:t>IRS Exemption Determination Letter</w:t>
            </w:r>
          </w:p>
        </w:tc>
        <w:tc>
          <w:tcPr>
            <w:tcW w:w="4702" w:type="dxa"/>
          </w:tcPr>
          <w:p w:rsidR="005B4AFC" w:rsidRDefault="005B4AFC" w:rsidP="00402032">
            <w:pPr>
              <w:pStyle w:val="BodyText"/>
              <w:cnfStyle w:val="000000010000" w:firstRow="0" w:lastRow="0" w:firstColumn="0" w:lastColumn="0" w:oddVBand="0" w:evenVBand="0" w:oddHBand="0" w:evenHBand="1" w:firstRowFirstColumn="0" w:firstRowLastColumn="0" w:lastRowFirstColumn="0" w:lastRowLastColumn="0"/>
            </w:pPr>
            <w:r>
              <w:t xml:space="preserve">Permanent </w:t>
            </w:r>
          </w:p>
        </w:tc>
      </w:tr>
      <w:tr w:rsidR="005B4AFC" w:rsidTr="00402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402032">
            <w:pPr>
              <w:pStyle w:val="BodyText"/>
            </w:pPr>
            <w:r w:rsidRPr="00073F06">
              <w:t>State Exemption Application (if applicable)</w:t>
            </w:r>
          </w:p>
        </w:tc>
        <w:tc>
          <w:tcPr>
            <w:tcW w:w="4702" w:type="dxa"/>
          </w:tcPr>
          <w:p w:rsidR="005B4AFC" w:rsidRDefault="005B4AFC" w:rsidP="00402032">
            <w:pPr>
              <w:pStyle w:val="BodyText"/>
              <w:cnfStyle w:val="000000100000" w:firstRow="0" w:lastRow="0" w:firstColumn="0" w:lastColumn="0" w:oddVBand="0" w:evenVBand="0" w:oddHBand="1" w:evenHBand="0" w:firstRowFirstColumn="0" w:firstRowLastColumn="0" w:lastRowFirstColumn="0" w:lastRowLastColumn="0"/>
            </w:pPr>
            <w:r>
              <w:t>Permanent</w:t>
            </w:r>
          </w:p>
        </w:tc>
      </w:tr>
      <w:tr w:rsidR="005B4AFC" w:rsidTr="004020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402032">
            <w:pPr>
              <w:pStyle w:val="BodyText"/>
            </w:pPr>
            <w:r w:rsidRPr="00073F06">
              <w:t xml:space="preserve">State Exemption Determination Letter (if applicable) </w:t>
            </w:r>
          </w:p>
        </w:tc>
        <w:tc>
          <w:tcPr>
            <w:tcW w:w="4702" w:type="dxa"/>
          </w:tcPr>
          <w:p w:rsidR="005B4AFC" w:rsidRDefault="005B4AFC" w:rsidP="00402032">
            <w:pPr>
              <w:pStyle w:val="BodyText"/>
              <w:cnfStyle w:val="000000010000" w:firstRow="0" w:lastRow="0" w:firstColumn="0" w:lastColumn="0" w:oddVBand="0" w:evenVBand="0" w:oddHBand="0" w:evenHBand="1" w:firstRowFirstColumn="0" w:firstRowLastColumn="0" w:lastRowFirstColumn="0" w:lastRowLastColumn="0"/>
            </w:pPr>
            <w:r>
              <w:t>Permanent</w:t>
            </w:r>
          </w:p>
        </w:tc>
      </w:tr>
      <w:tr w:rsidR="005B4AFC" w:rsidTr="00402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402032">
            <w:pPr>
              <w:pStyle w:val="BodyText"/>
            </w:pPr>
            <w:r w:rsidRPr="00073F06">
              <w:t>Licenses and Permits</w:t>
            </w:r>
          </w:p>
        </w:tc>
        <w:tc>
          <w:tcPr>
            <w:tcW w:w="4702" w:type="dxa"/>
          </w:tcPr>
          <w:p w:rsidR="005B4AFC" w:rsidRDefault="005B4AFC" w:rsidP="00402032">
            <w:pPr>
              <w:pStyle w:val="BodyText"/>
              <w:cnfStyle w:val="000000100000" w:firstRow="0" w:lastRow="0" w:firstColumn="0" w:lastColumn="0" w:oddVBand="0" w:evenVBand="0" w:oddHBand="1" w:evenHBand="0" w:firstRowFirstColumn="0" w:firstRowLastColumn="0" w:lastRowFirstColumn="0" w:lastRowLastColumn="0"/>
            </w:pPr>
            <w:r>
              <w:t>Permanent</w:t>
            </w:r>
          </w:p>
        </w:tc>
      </w:tr>
      <w:tr w:rsidR="005B4AFC" w:rsidTr="004020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402032">
            <w:pPr>
              <w:pStyle w:val="BodyText"/>
            </w:pPr>
            <w:r w:rsidRPr="00073F06">
              <w:t>Employer Identification (EIN) Designation</w:t>
            </w:r>
          </w:p>
        </w:tc>
        <w:tc>
          <w:tcPr>
            <w:tcW w:w="4702" w:type="dxa"/>
          </w:tcPr>
          <w:p w:rsidR="005B4AFC" w:rsidRDefault="005B4AFC" w:rsidP="00402032">
            <w:pPr>
              <w:pStyle w:val="BodyText"/>
              <w:cnfStyle w:val="000000010000" w:firstRow="0" w:lastRow="0" w:firstColumn="0" w:lastColumn="0" w:oddVBand="0" w:evenVBand="0" w:oddHBand="0" w:evenHBand="1" w:firstRowFirstColumn="0" w:firstRowLastColumn="0" w:lastRowFirstColumn="0" w:lastRowLastColumn="0"/>
            </w:pPr>
            <w:r>
              <w:t>Permanent</w:t>
            </w:r>
          </w:p>
        </w:tc>
      </w:tr>
      <w:tr w:rsidR="005B4AFC" w:rsidTr="00402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402032">
            <w:pPr>
              <w:pStyle w:val="BodyText"/>
            </w:pPr>
            <w:r>
              <w:t>Correspondence and Internal Memoranda</w:t>
            </w:r>
          </w:p>
          <w:p w:rsidR="005B4AFC" w:rsidRPr="00073F06" w:rsidRDefault="005B4AFC" w:rsidP="00402032">
            <w:pPr>
              <w:pStyle w:val="BodyText"/>
            </w:pPr>
          </w:p>
        </w:tc>
        <w:tc>
          <w:tcPr>
            <w:tcW w:w="4702" w:type="dxa"/>
          </w:tcPr>
          <w:p w:rsidR="005B4AFC" w:rsidRDefault="005B4AFC" w:rsidP="00402032">
            <w:pPr>
              <w:pStyle w:val="BodyText"/>
              <w:cnfStyle w:val="000000100000" w:firstRow="0" w:lastRow="0" w:firstColumn="0" w:lastColumn="0" w:oddVBand="0" w:evenVBand="0" w:oddHBand="1" w:evenHBand="0" w:firstRowFirstColumn="0" w:firstRowLastColumn="0" w:lastRowFirstColumn="0" w:lastRowLastColumn="0"/>
            </w:pPr>
            <w:r>
              <w:t>Hard copy correspondence and internal memoranda relating to a particular document otherwise addressed in this Schedule should be retained for the same period as the document to which they relate.</w:t>
            </w:r>
          </w:p>
        </w:tc>
      </w:tr>
      <w:tr w:rsidR="005B4AFC" w:rsidTr="004020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402032">
            <w:pPr>
              <w:pStyle w:val="BodyText"/>
            </w:pPr>
            <w:r w:rsidRPr="00765D01">
              <w:t>Hard copy correspondence and internal memoranda relating to routine matters with no lasting significance</w:t>
            </w:r>
          </w:p>
        </w:tc>
        <w:tc>
          <w:tcPr>
            <w:tcW w:w="4702" w:type="dxa"/>
          </w:tcPr>
          <w:p w:rsidR="005B4AFC" w:rsidRDefault="005B4AFC" w:rsidP="00402032">
            <w:pPr>
              <w:pStyle w:val="BodyText"/>
              <w:cnfStyle w:val="000000010000" w:firstRow="0" w:lastRow="0" w:firstColumn="0" w:lastColumn="0" w:oddVBand="0" w:evenVBand="0" w:oddHBand="0" w:evenHBand="1" w:firstRowFirstColumn="0" w:firstRowLastColumn="0" w:lastRowFirstColumn="0" w:lastRowLastColumn="0"/>
            </w:pPr>
            <w:r>
              <w:t xml:space="preserve">2 years </w:t>
            </w:r>
          </w:p>
        </w:tc>
      </w:tr>
      <w:tr w:rsidR="005B4AFC" w:rsidTr="00402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402032">
            <w:pPr>
              <w:pStyle w:val="BodyText"/>
            </w:pPr>
            <w:r w:rsidRPr="00765D01">
              <w:t>Correspondence and internal memoranda important to</w:t>
            </w:r>
            <w:r>
              <w:t xml:space="preserve"> </w:t>
            </w:r>
            <w:r w:rsidRPr="005C65F5">
              <w:t xml:space="preserve">the organization or having lasting </w:t>
            </w:r>
            <w:r w:rsidRPr="005C65F5">
              <w:lastRenderedPageBreak/>
              <w:t>significance</w:t>
            </w:r>
          </w:p>
        </w:tc>
        <w:tc>
          <w:tcPr>
            <w:tcW w:w="4702" w:type="dxa"/>
          </w:tcPr>
          <w:p w:rsidR="005B4AFC" w:rsidRDefault="005B4AFC" w:rsidP="00402032">
            <w:pPr>
              <w:pStyle w:val="BodyText"/>
              <w:cnfStyle w:val="000000100000" w:firstRow="0" w:lastRow="0" w:firstColumn="0" w:lastColumn="0" w:oddVBand="0" w:evenVBand="0" w:oddHBand="1" w:evenHBand="0" w:firstRowFirstColumn="0" w:firstRowLastColumn="0" w:lastRowFirstColumn="0" w:lastRowLastColumn="0"/>
            </w:pPr>
            <w:r w:rsidRPr="005C65F5">
              <w:lastRenderedPageBreak/>
              <w:t>Permanent,</w:t>
            </w:r>
            <w:r>
              <w:t xml:space="preserve"> </w:t>
            </w:r>
            <w:r w:rsidRPr="005C65F5">
              <w:t>subject to review</w:t>
            </w:r>
          </w:p>
        </w:tc>
      </w:tr>
      <w:tr w:rsidR="005B4AFC" w:rsidTr="004020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073F06" w:rsidRDefault="005B4AFC" w:rsidP="00402032">
            <w:pPr>
              <w:pStyle w:val="BodyText"/>
            </w:pPr>
            <w:r w:rsidRPr="007110C2">
              <w:t>Electronic Mail (E-mail) to or from the organization</w:t>
            </w:r>
          </w:p>
        </w:tc>
        <w:tc>
          <w:tcPr>
            <w:tcW w:w="4702" w:type="dxa"/>
          </w:tcPr>
          <w:p w:rsidR="005B4AFC" w:rsidRDefault="005B4AFC" w:rsidP="00402032">
            <w:pPr>
              <w:pStyle w:val="BodyText"/>
              <w:cnfStyle w:val="000000010000" w:firstRow="0" w:lastRow="0" w:firstColumn="0" w:lastColumn="0" w:oddVBand="0" w:evenVBand="0" w:oddHBand="0" w:evenHBand="1" w:firstRowFirstColumn="0" w:firstRowLastColumn="0" w:lastRowFirstColumn="0" w:lastRowLastColumn="0"/>
            </w:pPr>
            <w:r w:rsidRPr="007110C2">
              <w:t>Electronic mail</w:t>
            </w:r>
            <w:r>
              <w:t xml:space="preserve"> </w:t>
            </w:r>
            <w:r w:rsidRPr="007110C2">
              <w:t>(e-mails) relating t</w:t>
            </w:r>
            <w:r>
              <w:t>o a pa</w:t>
            </w:r>
            <w:r w:rsidRPr="007110C2">
              <w:t>rticular document otherwise addressed in this Schedule should be retained for the same period as the document to which they relate, but may be retained in hard copy form with the document to which they relate.</w:t>
            </w:r>
          </w:p>
        </w:tc>
      </w:tr>
      <w:tr w:rsidR="005B4AFC" w:rsidTr="00402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7110C2" w:rsidRDefault="005B4AFC" w:rsidP="00402032">
            <w:pPr>
              <w:pStyle w:val="BodyText"/>
            </w:pPr>
            <w:r>
              <w:t>E-mails considered important to the organization or of lasting significance should be printed and stored in a central repository.</w:t>
            </w:r>
          </w:p>
        </w:tc>
        <w:tc>
          <w:tcPr>
            <w:tcW w:w="4702" w:type="dxa"/>
          </w:tcPr>
          <w:p w:rsidR="005B4AFC" w:rsidRPr="007110C2" w:rsidRDefault="005B4AFC" w:rsidP="00402032">
            <w:pPr>
              <w:pStyle w:val="BodyText"/>
              <w:cnfStyle w:val="000000100000" w:firstRow="0" w:lastRow="0" w:firstColumn="0" w:lastColumn="0" w:oddVBand="0" w:evenVBand="0" w:oddHBand="1" w:evenHBand="0" w:firstRowFirstColumn="0" w:firstRowLastColumn="0" w:lastRowFirstColumn="0" w:lastRowLastColumn="0"/>
            </w:pPr>
            <w:r w:rsidRPr="000D6216">
              <w:t xml:space="preserve">Permanent, subject to review </w:t>
            </w:r>
          </w:p>
        </w:tc>
      </w:tr>
      <w:tr w:rsidR="005B4AFC" w:rsidTr="004020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7110C2" w:rsidRDefault="005B4AFC" w:rsidP="00402032">
            <w:pPr>
              <w:pStyle w:val="BodyText"/>
            </w:pPr>
            <w:r w:rsidRPr="000D6216">
              <w:t>E-mails not included in either of the above categories</w:t>
            </w:r>
          </w:p>
        </w:tc>
        <w:tc>
          <w:tcPr>
            <w:tcW w:w="4702" w:type="dxa"/>
          </w:tcPr>
          <w:p w:rsidR="005B4AFC" w:rsidRPr="007110C2" w:rsidRDefault="005B4AFC" w:rsidP="00402032">
            <w:pPr>
              <w:pStyle w:val="BodyText"/>
              <w:cnfStyle w:val="000000010000" w:firstRow="0" w:lastRow="0" w:firstColumn="0" w:lastColumn="0" w:oddVBand="0" w:evenVBand="0" w:oddHBand="0" w:evenHBand="1" w:firstRowFirstColumn="0" w:firstRowLastColumn="0" w:lastRowFirstColumn="0" w:lastRowLastColumn="0"/>
            </w:pPr>
            <w:r w:rsidRPr="000D6216">
              <w:t>12 months</w:t>
            </w:r>
          </w:p>
        </w:tc>
      </w:tr>
      <w:tr w:rsidR="005B4AFC" w:rsidTr="00402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7110C2" w:rsidRDefault="005B4AFC" w:rsidP="00402032">
            <w:pPr>
              <w:pStyle w:val="BodyText"/>
            </w:pPr>
            <w:r w:rsidRPr="000D6216">
              <w:t>Electronically Stored Documents</w:t>
            </w:r>
          </w:p>
        </w:tc>
        <w:tc>
          <w:tcPr>
            <w:tcW w:w="4702" w:type="dxa"/>
          </w:tcPr>
          <w:p w:rsidR="005B4AFC" w:rsidRPr="007110C2" w:rsidRDefault="005B4AFC" w:rsidP="00402032">
            <w:pPr>
              <w:pStyle w:val="BodyText"/>
              <w:cnfStyle w:val="000000100000" w:firstRow="0" w:lastRow="0" w:firstColumn="0" w:lastColumn="0" w:oddVBand="0" w:evenVBand="0" w:oddHBand="1" w:evenHBand="0" w:firstRowFirstColumn="0" w:firstRowLastColumn="0" w:lastRowFirstColumn="0" w:lastRowLastColumn="0"/>
            </w:pPr>
            <w:r>
              <w:t>Electronical</w:t>
            </w:r>
            <w:r w:rsidRPr="000D6216">
              <w:t>ly stored documents (e.g., in .pdf, text or other electronic format) comprising or relating to a particular document otherwise addressed in this Schedule should be retained for the same period as the document which they comprise or to which they relate,</w:t>
            </w:r>
            <w:r>
              <w:t xml:space="preserve"> </w:t>
            </w:r>
            <w:r w:rsidRPr="000D6216">
              <w:t>but may be retained in hard copy form (unless the electronic aspect is of significance).</w:t>
            </w:r>
          </w:p>
        </w:tc>
      </w:tr>
      <w:tr w:rsidR="005B4AFC" w:rsidTr="004020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7110C2" w:rsidRDefault="005B4AFC" w:rsidP="00402032">
            <w:pPr>
              <w:pStyle w:val="BodyText"/>
            </w:pPr>
            <w:r w:rsidRPr="00C75DCB">
              <w:t>Electronically stored documents considered important to the organization or of lasting significance should be printed and stored in a central repository (unless the electronic aspect is of significance).</w:t>
            </w:r>
          </w:p>
        </w:tc>
        <w:tc>
          <w:tcPr>
            <w:tcW w:w="4702" w:type="dxa"/>
          </w:tcPr>
          <w:p w:rsidR="005B4AFC" w:rsidRPr="00C75DCB" w:rsidRDefault="005B4AFC" w:rsidP="00402032">
            <w:pPr>
              <w:cnfStyle w:val="000000010000" w:firstRow="0" w:lastRow="0" w:firstColumn="0" w:lastColumn="0" w:oddVBand="0" w:evenVBand="0" w:oddHBand="0" w:evenHBand="1" w:firstRowFirstColumn="0" w:firstRowLastColumn="0" w:lastRowFirstColumn="0" w:lastRowLastColumn="0"/>
              <w:rPr>
                <w:rFonts w:ascii="Microsoft New Tai Lue" w:eastAsia="Arial" w:hAnsi="Microsoft New Tai Lue" w:cs="Microsoft New Tai Lue"/>
                <w:color w:val="2D2D2D"/>
                <w:w w:val="105"/>
              </w:rPr>
            </w:pPr>
            <w:r>
              <w:rPr>
                <w:rFonts w:ascii="Microsoft New Tai Lue" w:eastAsia="Arial" w:hAnsi="Microsoft New Tai Lue" w:cs="Microsoft New Tai Lue"/>
                <w:color w:val="2D2D2D"/>
                <w:w w:val="105"/>
              </w:rPr>
              <w:t>Permanent, subject to review</w:t>
            </w:r>
          </w:p>
        </w:tc>
      </w:tr>
      <w:tr w:rsidR="005B4AFC" w:rsidTr="00402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7110C2" w:rsidRDefault="005B4AFC" w:rsidP="00402032">
            <w:pPr>
              <w:pStyle w:val="BodyText"/>
            </w:pPr>
            <w:r>
              <w:t>Electronically stored documents not included in either of the above categories</w:t>
            </w:r>
          </w:p>
        </w:tc>
        <w:tc>
          <w:tcPr>
            <w:tcW w:w="4702" w:type="dxa"/>
          </w:tcPr>
          <w:p w:rsidR="005B4AFC" w:rsidRPr="007110C2" w:rsidRDefault="005B4AFC" w:rsidP="00402032">
            <w:pPr>
              <w:pStyle w:val="BodyText"/>
              <w:cnfStyle w:val="000000100000" w:firstRow="0" w:lastRow="0" w:firstColumn="0" w:lastColumn="0" w:oddVBand="0" w:evenVBand="0" w:oddHBand="1" w:evenHBand="0" w:firstRowFirstColumn="0" w:firstRowLastColumn="0" w:lastRowFirstColumn="0" w:lastRowLastColumn="0"/>
            </w:pPr>
            <w:r>
              <w:t xml:space="preserve">2 years </w:t>
            </w:r>
          </w:p>
        </w:tc>
      </w:tr>
      <w:tr w:rsidR="005B4AFC" w:rsidTr="004020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7110C2" w:rsidRDefault="005B4AFC" w:rsidP="00402032">
            <w:pPr>
              <w:pStyle w:val="BodyText"/>
            </w:pPr>
            <w:r w:rsidRPr="00EA6AA4">
              <w:t>Employment, Personnel and Pension Personnel Records</w:t>
            </w:r>
          </w:p>
        </w:tc>
        <w:tc>
          <w:tcPr>
            <w:tcW w:w="4702" w:type="dxa"/>
          </w:tcPr>
          <w:p w:rsidR="005B4AFC" w:rsidRPr="007110C2" w:rsidRDefault="005B4AFC" w:rsidP="00402032">
            <w:pPr>
              <w:pStyle w:val="BodyText"/>
              <w:cnfStyle w:val="000000010000" w:firstRow="0" w:lastRow="0" w:firstColumn="0" w:lastColumn="0" w:oddVBand="0" w:evenVBand="0" w:oddHBand="0" w:evenHBand="1" w:firstRowFirstColumn="0" w:firstRowLastColumn="0" w:lastRowFirstColumn="0" w:lastRowLastColumn="0"/>
            </w:pPr>
            <w:r w:rsidRPr="00EA6AA4">
              <w:t>Permanent</w:t>
            </w:r>
          </w:p>
        </w:tc>
      </w:tr>
      <w:tr w:rsidR="005B4AFC" w:rsidTr="00402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7110C2" w:rsidRDefault="005B4AFC" w:rsidP="00402032">
            <w:pPr>
              <w:pStyle w:val="BodyText"/>
            </w:pPr>
            <w:r w:rsidRPr="00EA6AA4">
              <w:t>Personnel Records</w:t>
            </w:r>
          </w:p>
        </w:tc>
        <w:tc>
          <w:tcPr>
            <w:tcW w:w="4702" w:type="dxa"/>
          </w:tcPr>
          <w:p w:rsidR="005B4AFC" w:rsidRPr="007110C2" w:rsidRDefault="005B4AFC" w:rsidP="00402032">
            <w:pPr>
              <w:pStyle w:val="BodyText"/>
              <w:cnfStyle w:val="000000100000" w:firstRow="0" w:lastRow="0" w:firstColumn="0" w:lastColumn="0" w:oddVBand="0" w:evenVBand="0" w:oddHBand="1" w:evenHBand="0" w:firstRowFirstColumn="0" w:firstRowLastColumn="0" w:lastRowFirstColumn="0" w:lastRowLastColumn="0"/>
            </w:pPr>
            <w:r>
              <w:t>10 years after employment ends</w:t>
            </w:r>
          </w:p>
        </w:tc>
      </w:tr>
      <w:tr w:rsidR="005B4AFC" w:rsidTr="004020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7110C2" w:rsidRDefault="005B4AFC" w:rsidP="00402032">
            <w:pPr>
              <w:pStyle w:val="BodyText"/>
            </w:pPr>
            <w:r w:rsidRPr="00EA6AA4">
              <w:t xml:space="preserve">Employee </w:t>
            </w:r>
            <w:r>
              <w:t>C</w:t>
            </w:r>
            <w:r w:rsidRPr="00EA6AA4">
              <w:t>ontracts</w:t>
            </w:r>
          </w:p>
        </w:tc>
        <w:tc>
          <w:tcPr>
            <w:tcW w:w="4702" w:type="dxa"/>
          </w:tcPr>
          <w:p w:rsidR="005B4AFC" w:rsidRPr="007110C2" w:rsidRDefault="005B4AFC" w:rsidP="00402032">
            <w:pPr>
              <w:pStyle w:val="BodyText"/>
              <w:cnfStyle w:val="000000010000" w:firstRow="0" w:lastRow="0" w:firstColumn="0" w:lastColumn="0" w:oddVBand="0" w:evenVBand="0" w:oddHBand="0" w:evenHBand="1" w:firstRowFirstColumn="0" w:firstRowLastColumn="0" w:lastRowFirstColumn="0" w:lastRowLastColumn="0"/>
            </w:pPr>
            <w:r>
              <w:t>10 years after termination</w:t>
            </w:r>
          </w:p>
        </w:tc>
      </w:tr>
      <w:tr w:rsidR="005B4AFC" w:rsidTr="00402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7110C2" w:rsidRDefault="005B4AFC" w:rsidP="00402032">
            <w:pPr>
              <w:pStyle w:val="BodyText"/>
            </w:pPr>
            <w:r w:rsidRPr="00EA6AA4">
              <w:t>Retirement and pension records</w:t>
            </w:r>
          </w:p>
        </w:tc>
        <w:tc>
          <w:tcPr>
            <w:tcW w:w="4702" w:type="dxa"/>
          </w:tcPr>
          <w:p w:rsidR="005B4AFC" w:rsidRPr="007110C2" w:rsidRDefault="005B4AFC" w:rsidP="00402032">
            <w:pPr>
              <w:pStyle w:val="BodyText"/>
              <w:cnfStyle w:val="000000100000" w:firstRow="0" w:lastRow="0" w:firstColumn="0" w:lastColumn="0" w:oddVBand="0" w:evenVBand="0" w:oddHBand="1" w:evenHBand="0" w:firstRowFirstColumn="0" w:firstRowLastColumn="0" w:lastRowFirstColumn="0" w:lastRowLastColumn="0"/>
            </w:pPr>
            <w:r>
              <w:t xml:space="preserve">Permanent </w:t>
            </w:r>
          </w:p>
        </w:tc>
      </w:tr>
      <w:tr w:rsidR="005B4AFC" w:rsidTr="004020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402032">
            <w:pPr>
              <w:pStyle w:val="BodyText"/>
            </w:pPr>
            <w:r w:rsidRPr="00BF2D89">
              <w:t>Insurance</w:t>
            </w:r>
          </w:p>
          <w:p w:rsidR="005B4AFC" w:rsidRPr="007110C2" w:rsidRDefault="005B4AFC" w:rsidP="00402032">
            <w:pPr>
              <w:pStyle w:val="BodyText"/>
              <w:numPr>
                <w:ilvl w:val="0"/>
                <w:numId w:val="20"/>
              </w:numPr>
            </w:pPr>
            <w:r w:rsidRPr="00BF2D89">
              <w:t>Property, D&amp;O,</w:t>
            </w:r>
            <w:r>
              <w:t xml:space="preserve"> </w:t>
            </w:r>
            <w:r w:rsidRPr="00BF2D89">
              <w:t>Workers' Compensation and General Liability Insurance Policies Insurance</w:t>
            </w:r>
          </w:p>
        </w:tc>
        <w:tc>
          <w:tcPr>
            <w:tcW w:w="4702" w:type="dxa"/>
          </w:tcPr>
          <w:p w:rsidR="005B4AFC" w:rsidRPr="007110C2" w:rsidRDefault="005B4AFC" w:rsidP="00402032">
            <w:pPr>
              <w:pStyle w:val="BodyText"/>
              <w:cnfStyle w:val="000000010000" w:firstRow="0" w:lastRow="0" w:firstColumn="0" w:lastColumn="0" w:oddVBand="0" w:evenVBand="0" w:oddHBand="0" w:evenHBand="1" w:firstRowFirstColumn="0" w:firstRowLastColumn="0" w:lastRowFirstColumn="0" w:lastRowLastColumn="0"/>
            </w:pPr>
            <w:r>
              <w:t xml:space="preserve">Permanent </w:t>
            </w:r>
          </w:p>
        </w:tc>
      </w:tr>
      <w:tr w:rsidR="005B4AFC" w:rsidTr="00402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7110C2" w:rsidRDefault="005B4AFC" w:rsidP="00402032">
            <w:pPr>
              <w:pStyle w:val="BodyText"/>
            </w:pPr>
            <w:r>
              <w:lastRenderedPageBreak/>
              <w:t>Claims Records</w:t>
            </w:r>
          </w:p>
        </w:tc>
        <w:tc>
          <w:tcPr>
            <w:tcW w:w="4702" w:type="dxa"/>
          </w:tcPr>
          <w:p w:rsidR="005B4AFC" w:rsidRPr="007110C2" w:rsidRDefault="005B4AFC" w:rsidP="00402032">
            <w:pPr>
              <w:pStyle w:val="BodyText"/>
              <w:cnfStyle w:val="000000100000" w:firstRow="0" w:lastRow="0" w:firstColumn="0" w:lastColumn="0" w:oddVBand="0" w:evenVBand="0" w:oddHBand="1" w:evenHBand="0" w:firstRowFirstColumn="0" w:firstRowLastColumn="0" w:lastRowFirstColumn="0" w:lastRowLastColumn="0"/>
            </w:pPr>
            <w:r>
              <w:t xml:space="preserve">Permanent </w:t>
            </w:r>
          </w:p>
        </w:tc>
      </w:tr>
      <w:tr w:rsidR="005B4AFC" w:rsidTr="004020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402032">
            <w:pPr>
              <w:pStyle w:val="BodyText"/>
            </w:pPr>
            <w:r>
              <w:t>Legal and Contracts</w:t>
            </w:r>
          </w:p>
          <w:p w:rsidR="005B4AFC" w:rsidRPr="007110C2" w:rsidRDefault="005B4AFC" w:rsidP="00402032">
            <w:pPr>
              <w:pStyle w:val="BodyText"/>
              <w:numPr>
                <w:ilvl w:val="0"/>
                <w:numId w:val="19"/>
              </w:numPr>
            </w:pPr>
            <w:r>
              <w:t>Contracts, related correspondence and other supporting documentation</w:t>
            </w:r>
          </w:p>
        </w:tc>
        <w:tc>
          <w:tcPr>
            <w:tcW w:w="4702" w:type="dxa"/>
          </w:tcPr>
          <w:p w:rsidR="005B4AFC" w:rsidRPr="007110C2" w:rsidRDefault="005B4AFC" w:rsidP="00402032">
            <w:pPr>
              <w:pStyle w:val="BodyText"/>
              <w:cnfStyle w:val="000000010000" w:firstRow="0" w:lastRow="0" w:firstColumn="0" w:lastColumn="0" w:oddVBand="0" w:evenVBand="0" w:oddHBand="0" w:evenHBand="1" w:firstRowFirstColumn="0" w:firstRowLastColumn="0" w:lastRowFirstColumn="0" w:lastRowLastColumn="0"/>
            </w:pPr>
            <w:r>
              <w:t>10 years after termination</w:t>
            </w:r>
          </w:p>
        </w:tc>
      </w:tr>
      <w:tr w:rsidR="005B4AFC" w:rsidTr="00402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Pr="007110C2" w:rsidRDefault="005B4AFC" w:rsidP="00402032">
            <w:pPr>
              <w:pStyle w:val="BodyText"/>
            </w:pPr>
            <w:r>
              <w:t xml:space="preserve">Legal correspondence </w:t>
            </w:r>
          </w:p>
        </w:tc>
        <w:tc>
          <w:tcPr>
            <w:tcW w:w="4702" w:type="dxa"/>
          </w:tcPr>
          <w:p w:rsidR="005B4AFC" w:rsidRPr="007110C2" w:rsidRDefault="005B4AFC" w:rsidP="00402032">
            <w:pPr>
              <w:pStyle w:val="BodyText"/>
              <w:cnfStyle w:val="000000100000" w:firstRow="0" w:lastRow="0" w:firstColumn="0" w:lastColumn="0" w:oddVBand="0" w:evenVBand="0" w:oddHBand="1" w:evenHBand="0" w:firstRowFirstColumn="0" w:firstRowLastColumn="0" w:lastRowFirstColumn="0" w:lastRowLastColumn="0"/>
            </w:pPr>
            <w:r>
              <w:t xml:space="preserve">Permanent </w:t>
            </w:r>
          </w:p>
        </w:tc>
      </w:tr>
      <w:tr w:rsidR="005B4AFC" w:rsidTr="004020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402032">
            <w:pPr>
              <w:pStyle w:val="BodyText"/>
            </w:pPr>
            <w:r w:rsidRPr="00890791">
              <w:t>Management and Miscellaneous</w:t>
            </w:r>
          </w:p>
          <w:p w:rsidR="005B4AFC" w:rsidRPr="007110C2" w:rsidRDefault="005B4AFC" w:rsidP="00402032">
            <w:pPr>
              <w:pStyle w:val="BodyText"/>
              <w:numPr>
                <w:ilvl w:val="0"/>
                <w:numId w:val="19"/>
              </w:numPr>
            </w:pPr>
            <w:r w:rsidRPr="00890791">
              <w:t>Strategic Plans</w:t>
            </w:r>
          </w:p>
        </w:tc>
        <w:tc>
          <w:tcPr>
            <w:tcW w:w="4702" w:type="dxa"/>
          </w:tcPr>
          <w:p w:rsidR="005B4AFC" w:rsidRPr="007110C2" w:rsidRDefault="005B4AFC" w:rsidP="00402032">
            <w:pPr>
              <w:pStyle w:val="BodyText"/>
              <w:cnfStyle w:val="000000010000" w:firstRow="0" w:lastRow="0" w:firstColumn="0" w:lastColumn="0" w:oddVBand="0" w:evenVBand="0" w:oddHBand="0" w:evenHBand="1" w:firstRowFirstColumn="0" w:firstRowLastColumn="0" w:lastRowFirstColumn="0" w:lastRowLastColumn="0"/>
            </w:pPr>
            <w:r w:rsidRPr="00890791">
              <w:t>7 years after expiration</w:t>
            </w:r>
          </w:p>
        </w:tc>
      </w:tr>
      <w:tr w:rsidR="005B4AFC" w:rsidTr="00402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402032">
            <w:pPr>
              <w:pStyle w:val="BodyText"/>
            </w:pPr>
            <w:r w:rsidRPr="00890791">
              <w:t>Management and Miscellaneous</w:t>
            </w:r>
          </w:p>
          <w:p w:rsidR="005B4AFC" w:rsidRPr="007110C2" w:rsidRDefault="005B4AFC" w:rsidP="00402032">
            <w:pPr>
              <w:pStyle w:val="BodyText"/>
              <w:numPr>
                <w:ilvl w:val="0"/>
                <w:numId w:val="19"/>
              </w:numPr>
            </w:pPr>
            <w:r w:rsidRPr="00890791">
              <w:t>Disaster Recovery Plan</w:t>
            </w:r>
          </w:p>
        </w:tc>
        <w:tc>
          <w:tcPr>
            <w:tcW w:w="4702" w:type="dxa"/>
          </w:tcPr>
          <w:p w:rsidR="005B4AFC" w:rsidRPr="007110C2" w:rsidRDefault="005B4AFC" w:rsidP="00402032">
            <w:pPr>
              <w:pStyle w:val="BodyText"/>
              <w:cnfStyle w:val="000000100000" w:firstRow="0" w:lastRow="0" w:firstColumn="0" w:lastColumn="0" w:oddVBand="0" w:evenVBand="0" w:oddHBand="1" w:evenHBand="0" w:firstRowFirstColumn="0" w:firstRowLastColumn="0" w:lastRowFirstColumn="0" w:lastRowLastColumn="0"/>
            </w:pPr>
            <w:r w:rsidRPr="00890791">
              <w:t>7 years after replacement</w:t>
            </w:r>
          </w:p>
        </w:tc>
      </w:tr>
      <w:tr w:rsidR="005B4AFC" w:rsidTr="004020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402032">
            <w:pPr>
              <w:pStyle w:val="BodyText"/>
            </w:pPr>
            <w:r w:rsidRPr="00890791">
              <w:t>Management and Miscellaneous</w:t>
            </w:r>
          </w:p>
          <w:p w:rsidR="005B4AFC" w:rsidRPr="007110C2" w:rsidRDefault="005B4AFC" w:rsidP="00402032">
            <w:pPr>
              <w:pStyle w:val="BodyText"/>
              <w:numPr>
                <w:ilvl w:val="0"/>
                <w:numId w:val="19"/>
              </w:numPr>
            </w:pPr>
            <w:r w:rsidRPr="00890791">
              <w:t>Policies and Procedures Manual</w:t>
            </w:r>
          </w:p>
        </w:tc>
        <w:tc>
          <w:tcPr>
            <w:tcW w:w="4702" w:type="dxa"/>
          </w:tcPr>
          <w:p w:rsidR="005B4AFC" w:rsidRPr="007110C2" w:rsidRDefault="005B4AFC" w:rsidP="00402032">
            <w:pPr>
              <w:pStyle w:val="BodyText"/>
              <w:cnfStyle w:val="000000010000" w:firstRow="0" w:lastRow="0" w:firstColumn="0" w:lastColumn="0" w:oddVBand="0" w:evenVBand="0" w:oddHBand="0" w:evenHBand="1" w:firstRowFirstColumn="0" w:firstRowLastColumn="0" w:lastRowFirstColumn="0" w:lastRowLastColumn="0"/>
            </w:pPr>
            <w:r w:rsidRPr="00890791">
              <w:t>Current version with revision</w:t>
            </w:r>
            <w:r>
              <w:t xml:space="preserve"> history </w:t>
            </w:r>
          </w:p>
        </w:tc>
      </w:tr>
      <w:tr w:rsidR="005B4AFC" w:rsidTr="00402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402032">
            <w:pPr>
              <w:pStyle w:val="BodyText"/>
            </w:pPr>
            <w:r w:rsidRPr="00873F30">
              <w:t xml:space="preserve">Property - Real, Personal and Intellectual </w:t>
            </w:r>
          </w:p>
          <w:p w:rsidR="005B4AFC" w:rsidRPr="007110C2" w:rsidRDefault="005B4AFC" w:rsidP="00402032">
            <w:pPr>
              <w:pStyle w:val="BodyText"/>
              <w:numPr>
                <w:ilvl w:val="0"/>
                <w:numId w:val="19"/>
              </w:numPr>
            </w:pPr>
            <w:r w:rsidRPr="00873F30">
              <w:t>Property deeds and purchase/sale agreements</w:t>
            </w:r>
          </w:p>
        </w:tc>
        <w:tc>
          <w:tcPr>
            <w:tcW w:w="4702" w:type="dxa"/>
          </w:tcPr>
          <w:p w:rsidR="005B4AFC" w:rsidRPr="007110C2" w:rsidRDefault="005B4AFC" w:rsidP="00402032">
            <w:pPr>
              <w:pStyle w:val="BodyText"/>
              <w:cnfStyle w:val="000000100000" w:firstRow="0" w:lastRow="0" w:firstColumn="0" w:lastColumn="0" w:oddVBand="0" w:evenVBand="0" w:oddHBand="1" w:evenHBand="0" w:firstRowFirstColumn="0" w:firstRowLastColumn="0" w:lastRowFirstColumn="0" w:lastRowLastColumn="0"/>
            </w:pPr>
            <w:r>
              <w:t>Permanent</w:t>
            </w:r>
          </w:p>
        </w:tc>
      </w:tr>
      <w:tr w:rsidR="005B4AFC" w:rsidTr="004020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402032">
            <w:pPr>
              <w:pStyle w:val="BodyText"/>
            </w:pPr>
            <w:r w:rsidRPr="00873F30">
              <w:t>Property - Real, Personal and Intellectual</w:t>
            </w:r>
            <w:r>
              <w:t xml:space="preserve"> </w:t>
            </w:r>
          </w:p>
          <w:p w:rsidR="005B4AFC" w:rsidRPr="00873F30" w:rsidRDefault="005B4AFC" w:rsidP="00402032">
            <w:pPr>
              <w:pStyle w:val="BodyText"/>
              <w:numPr>
                <w:ilvl w:val="0"/>
                <w:numId w:val="19"/>
              </w:numPr>
            </w:pPr>
            <w:r>
              <w:t>Property Tax</w:t>
            </w:r>
          </w:p>
        </w:tc>
        <w:tc>
          <w:tcPr>
            <w:tcW w:w="4702" w:type="dxa"/>
          </w:tcPr>
          <w:p w:rsidR="005B4AFC" w:rsidRPr="007110C2" w:rsidRDefault="005B4AFC" w:rsidP="00402032">
            <w:pPr>
              <w:pStyle w:val="BodyText"/>
              <w:cnfStyle w:val="000000010000" w:firstRow="0" w:lastRow="0" w:firstColumn="0" w:lastColumn="0" w:oddVBand="0" w:evenVBand="0" w:oddHBand="0" w:evenHBand="1" w:firstRowFirstColumn="0" w:firstRowLastColumn="0" w:lastRowFirstColumn="0" w:lastRowLastColumn="0"/>
            </w:pPr>
            <w:r>
              <w:t xml:space="preserve">Permanent </w:t>
            </w:r>
          </w:p>
        </w:tc>
      </w:tr>
      <w:tr w:rsidR="005B4AFC" w:rsidTr="00402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402032">
            <w:pPr>
              <w:pStyle w:val="BodyText"/>
            </w:pPr>
            <w:r w:rsidRPr="00873F30">
              <w:t>Property - Real, Personal and Intellectual</w:t>
            </w:r>
            <w:r>
              <w:t xml:space="preserve"> </w:t>
            </w:r>
          </w:p>
          <w:p w:rsidR="005B4AFC" w:rsidRPr="00873F30" w:rsidRDefault="005B4AFC" w:rsidP="00402032">
            <w:pPr>
              <w:pStyle w:val="BodyText"/>
              <w:numPr>
                <w:ilvl w:val="0"/>
                <w:numId w:val="19"/>
              </w:numPr>
            </w:pPr>
            <w:r>
              <w:t>Real Property Leases</w:t>
            </w:r>
          </w:p>
        </w:tc>
        <w:tc>
          <w:tcPr>
            <w:tcW w:w="4702" w:type="dxa"/>
          </w:tcPr>
          <w:p w:rsidR="005B4AFC" w:rsidRPr="007110C2" w:rsidRDefault="005B4AFC" w:rsidP="00402032">
            <w:pPr>
              <w:pStyle w:val="BodyText"/>
              <w:cnfStyle w:val="000000100000" w:firstRow="0" w:lastRow="0" w:firstColumn="0" w:lastColumn="0" w:oddVBand="0" w:evenVBand="0" w:oddHBand="1" w:evenHBand="0" w:firstRowFirstColumn="0" w:firstRowLastColumn="0" w:lastRowFirstColumn="0" w:lastRowLastColumn="0"/>
            </w:pPr>
            <w:r>
              <w:t>Permanent</w:t>
            </w:r>
          </w:p>
        </w:tc>
      </w:tr>
      <w:tr w:rsidR="005B4AFC" w:rsidTr="004020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402032">
            <w:pPr>
              <w:pStyle w:val="BodyText"/>
            </w:pPr>
            <w:r w:rsidRPr="00873F30">
              <w:t>Property - Real, Personal and Intellectual</w:t>
            </w:r>
            <w:r>
              <w:t xml:space="preserve"> </w:t>
            </w:r>
          </w:p>
          <w:p w:rsidR="005B4AFC" w:rsidRPr="00873F30" w:rsidRDefault="005B4AFC" w:rsidP="00402032">
            <w:pPr>
              <w:pStyle w:val="BodyText"/>
              <w:numPr>
                <w:ilvl w:val="0"/>
                <w:numId w:val="19"/>
              </w:numPr>
            </w:pPr>
            <w:r>
              <w:t>Personal Property Leases</w:t>
            </w:r>
          </w:p>
        </w:tc>
        <w:tc>
          <w:tcPr>
            <w:tcW w:w="4702" w:type="dxa"/>
          </w:tcPr>
          <w:p w:rsidR="005B4AFC" w:rsidRPr="007110C2" w:rsidRDefault="005B4AFC" w:rsidP="00402032">
            <w:pPr>
              <w:pStyle w:val="BodyText"/>
              <w:cnfStyle w:val="000000010000" w:firstRow="0" w:lastRow="0" w:firstColumn="0" w:lastColumn="0" w:oddVBand="0" w:evenVBand="0" w:oddHBand="0" w:evenHBand="1" w:firstRowFirstColumn="0" w:firstRowLastColumn="0" w:lastRowFirstColumn="0" w:lastRowLastColumn="0"/>
            </w:pPr>
            <w:r>
              <w:t>10 years after termination</w:t>
            </w:r>
          </w:p>
        </w:tc>
      </w:tr>
      <w:tr w:rsidR="005B4AFC" w:rsidTr="00402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402032">
            <w:pPr>
              <w:pStyle w:val="BodyText"/>
            </w:pPr>
            <w:r w:rsidRPr="00873F30">
              <w:t>Property - Real, Personal and Intellectual</w:t>
            </w:r>
            <w:r>
              <w:t xml:space="preserve"> </w:t>
            </w:r>
          </w:p>
          <w:p w:rsidR="005B4AFC" w:rsidRPr="00873F30" w:rsidRDefault="005B4AFC" w:rsidP="00402032">
            <w:pPr>
              <w:pStyle w:val="BodyText"/>
              <w:numPr>
                <w:ilvl w:val="0"/>
                <w:numId w:val="19"/>
              </w:numPr>
            </w:pPr>
            <w:r>
              <w:t>Trademarks, Copyrights, and Patents</w:t>
            </w:r>
          </w:p>
        </w:tc>
        <w:tc>
          <w:tcPr>
            <w:tcW w:w="4702" w:type="dxa"/>
          </w:tcPr>
          <w:p w:rsidR="005B4AFC" w:rsidRPr="007110C2" w:rsidRDefault="005B4AFC" w:rsidP="00402032">
            <w:pPr>
              <w:pStyle w:val="BodyText"/>
              <w:cnfStyle w:val="000000100000" w:firstRow="0" w:lastRow="0" w:firstColumn="0" w:lastColumn="0" w:oddVBand="0" w:evenVBand="0" w:oddHBand="1" w:evenHBand="0" w:firstRowFirstColumn="0" w:firstRowLastColumn="0" w:lastRowFirstColumn="0" w:lastRowLastColumn="0"/>
            </w:pPr>
            <w:r>
              <w:t xml:space="preserve">Permanent </w:t>
            </w:r>
          </w:p>
        </w:tc>
      </w:tr>
      <w:tr w:rsidR="005B4AFC" w:rsidTr="004020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402032">
            <w:pPr>
              <w:pStyle w:val="BodyText"/>
            </w:pPr>
            <w:r>
              <w:t>Tax</w:t>
            </w:r>
          </w:p>
          <w:p w:rsidR="005B4AFC" w:rsidRPr="00873F30" w:rsidRDefault="005B4AFC" w:rsidP="00402032">
            <w:pPr>
              <w:pStyle w:val="BodyText"/>
              <w:numPr>
                <w:ilvl w:val="0"/>
                <w:numId w:val="19"/>
              </w:numPr>
            </w:pPr>
            <w:r>
              <w:t>Tax exemption documents and correspondence</w:t>
            </w:r>
          </w:p>
        </w:tc>
        <w:tc>
          <w:tcPr>
            <w:tcW w:w="4702" w:type="dxa"/>
          </w:tcPr>
          <w:p w:rsidR="005B4AFC" w:rsidRDefault="005B4AFC" w:rsidP="00402032">
            <w:pPr>
              <w:pStyle w:val="BodyText"/>
              <w:cnfStyle w:val="000000010000" w:firstRow="0" w:lastRow="0" w:firstColumn="0" w:lastColumn="0" w:oddVBand="0" w:evenVBand="0" w:oddHBand="0" w:evenHBand="1" w:firstRowFirstColumn="0" w:firstRowLastColumn="0" w:lastRowFirstColumn="0" w:lastRowLastColumn="0"/>
            </w:pPr>
            <w:r>
              <w:t>Permanent</w:t>
            </w:r>
          </w:p>
        </w:tc>
      </w:tr>
      <w:tr w:rsidR="005B4AFC" w:rsidTr="00402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402032">
            <w:pPr>
              <w:pStyle w:val="BodyText"/>
            </w:pPr>
            <w:r>
              <w:t>Tax</w:t>
            </w:r>
          </w:p>
          <w:p w:rsidR="005B4AFC" w:rsidRPr="00873F30" w:rsidRDefault="005B4AFC" w:rsidP="00402032">
            <w:pPr>
              <w:pStyle w:val="BodyText"/>
              <w:numPr>
                <w:ilvl w:val="0"/>
                <w:numId w:val="19"/>
              </w:numPr>
            </w:pPr>
            <w:r>
              <w:t>IRS Rulings</w:t>
            </w:r>
          </w:p>
        </w:tc>
        <w:tc>
          <w:tcPr>
            <w:tcW w:w="4702" w:type="dxa"/>
          </w:tcPr>
          <w:p w:rsidR="005B4AFC" w:rsidRDefault="005B4AFC" w:rsidP="00402032">
            <w:pPr>
              <w:pStyle w:val="BodyText"/>
              <w:cnfStyle w:val="000000100000" w:firstRow="0" w:lastRow="0" w:firstColumn="0" w:lastColumn="0" w:oddVBand="0" w:evenVBand="0" w:oddHBand="1" w:evenHBand="0" w:firstRowFirstColumn="0" w:firstRowLastColumn="0" w:lastRowFirstColumn="0" w:lastRowLastColumn="0"/>
            </w:pPr>
            <w:r>
              <w:t>Permanent</w:t>
            </w:r>
          </w:p>
        </w:tc>
      </w:tr>
      <w:tr w:rsidR="005B4AFC" w:rsidTr="004020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402032">
            <w:pPr>
              <w:pStyle w:val="BodyText"/>
            </w:pPr>
            <w:r>
              <w:t>Tax</w:t>
            </w:r>
          </w:p>
          <w:p w:rsidR="005B4AFC" w:rsidRPr="00873F30" w:rsidRDefault="005B4AFC" w:rsidP="00402032">
            <w:pPr>
              <w:pStyle w:val="BodyText"/>
              <w:numPr>
                <w:ilvl w:val="0"/>
                <w:numId w:val="19"/>
              </w:numPr>
            </w:pPr>
            <w:r>
              <w:t xml:space="preserve">Annual information returns – federal and state </w:t>
            </w:r>
          </w:p>
        </w:tc>
        <w:tc>
          <w:tcPr>
            <w:tcW w:w="4702" w:type="dxa"/>
          </w:tcPr>
          <w:p w:rsidR="005B4AFC" w:rsidRDefault="005B4AFC" w:rsidP="00402032">
            <w:pPr>
              <w:pStyle w:val="BodyText"/>
              <w:cnfStyle w:val="000000010000" w:firstRow="0" w:lastRow="0" w:firstColumn="0" w:lastColumn="0" w:oddVBand="0" w:evenVBand="0" w:oddHBand="0" w:evenHBand="1" w:firstRowFirstColumn="0" w:firstRowLastColumn="0" w:lastRowFirstColumn="0" w:lastRowLastColumn="0"/>
            </w:pPr>
            <w:r>
              <w:t>Permanent</w:t>
            </w:r>
          </w:p>
        </w:tc>
      </w:tr>
      <w:tr w:rsidR="005B4AFC" w:rsidTr="00402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B4AFC" w:rsidRDefault="005B4AFC" w:rsidP="00402032">
            <w:pPr>
              <w:pStyle w:val="BodyText"/>
            </w:pPr>
            <w:r>
              <w:t>Tax</w:t>
            </w:r>
          </w:p>
          <w:p w:rsidR="005B4AFC" w:rsidRDefault="005B4AFC" w:rsidP="00402032">
            <w:pPr>
              <w:pStyle w:val="BodyText"/>
              <w:numPr>
                <w:ilvl w:val="0"/>
                <w:numId w:val="19"/>
              </w:numPr>
            </w:pPr>
            <w:r>
              <w:t xml:space="preserve">Tax returns </w:t>
            </w:r>
          </w:p>
        </w:tc>
        <w:tc>
          <w:tcPr>
            <w:tcW w:w="4702" w:type="dxa"/>
          </w:tcPr>
          <w:p w:rsidR="005B4AFC" w:rsidRDefault="005B4AFC" w:rsidP="00402032">
            <w:pPr>
              <w:pStyle w:val="BodyText"/>
              <w:cnfStyle w:val="000000100000" w:firstRow="0" w:lastRow="0" w:firstColumn="0" w:lastColumn="0" w:oddVBand="0" w:evenVBand="0" w:oddHBand="1" w:evenHBand="0" w:firstRowFirstColumn="0" w:firstRowLastColumn="0" w:lastRowFirstColumn="0" w:lastRowLastColumn="0"/>
            </w:pPr>
            <w:r>
              <w:t>Permanent</w:t>
            </w:r>
          </w:p>
        </w:tc>
      </w:tr>
    </w:tbl>
    <w:p w:rsidR="005B4AFC" w:rsidRPr="00CF49DA" w:rsidRDefault="005B4AFC" w:rsidP="005B4AFC">
      <w:pPr>
        <w:rPr>
          <w:rFonts w:ascii="Microsoft New Tai Lue" w:eastAsia="Arial" w:hAnsi="Microsoft New Tai Lue" w:cs="Microsoft New Tai Lue"/>
        </w:rPr>
      </w:pPr>
    </w:p>
    <w:p w:rsidR="005B4AFC" w:rsidRDefault="005B4AFC">
      <w:pPr>
        <w:rPr>
          <w:rFonts w:ascii="Microsoft New Tai Lue" w:eastAsia="Times New Roman" w:hAnsi="Microsoft New Tai Lue" w:cs="Microsoft New Tai Lue"/>
          <w:b/>
          <w:w w:val="105"/>
          <w:sz w:val="37"/>
          <w:szCs w:val="37"/>
          <w:u w:color="000000"/>
        </w:rPr>
      </w:pPr>
      <w:r>
        <w:br w:type="page"/>
      </w:r>
    </w:p>
    <w:p w:rsidR="00A24D90" w:rsidRDefault="00C57A4B" w:rsidP="00A24D90">
      <w:pPr>
        <w:pStyle w:val="Heading1"/>
      </w:pPr>
      <w:bookmarkStart w:id="21" w:name="_Toc450814388"/>
      <w:r>
        <w:lastRenderedPageBreak/>
        <w:t xml:space="preserve">III. </w:t>
      </w:r>
      <w:r w:rsidR="00A24D90">
        <w:t>Managing Volunteers</w:t>
      </w:r>
      <w:bookmarkEnd w:id="21"/>
      <w:r w:rsidR="00A24D90">
        <w:t xml:space="preserve"> </w:t>
      </w:r>
    </w:p>
    <w:p w:rsidR="00A24D90" w:rsidRPr="00634566" w:rsidRDefault="00A24D90" w:rsidP="00DF4062">
      <w:pPr>
        <w:pStyle w:val="Heading2"/>
      </w:pPr>
      <w:bookmarkStart w:id="22" w:name="_Toc450814389"/>
      <w:r>
        <w:t xml:space="preserve">Sample </w:t>
      </w:r>
      <w:r w:rsidRPr="007D5598">
        <w:t>Pledge of Confidentiality</w:t>
      </w:r>
      <w:r w:rsidR="00716106">
        <w:t xml:space="preserve"> for Volunteers</w:t>
      </w:r>
      <w:bookmarkEnd w:id="22"/>
    </w:p>
    <w:p w:rsidR="00A24D90" w:rsidRDefault="00A24D90" w:rsidP="00A24D90">
      <w:pPr>
        <w:pStyle w:val="BodyText"/>
        <w:rPr>
          <w:i/>
        </w:rPr>
      </w:pPr>
    </w:p>
    <w:p w:rsidR="00A24D90" w:rsidRPr="009D1BA8" w:rsidRDefault="00A24D90" w:rsidP="00A24D90">
      <w:pPr>
        <w:pStyle w:val="BodyText"/>
        <w:rPr>
          <w:i/>
        </w:rPr>
      </w:pPr>
      <w:r w:rsidRPr="009D1BA8">
        <w:rPr>
          <w:i/>
        </w:rPr>
        <w:t xml:space="preserve">Note: Based on the Somerset County Long Term Recovery Committee </w:t>
      </w:r>
      <w:r>
        <w:rPr>
          <w:i/>
        </w:rPr>
        <w:t>Forms</w:t>
      </w:r>
    </w:p>
    <w:p w:rsidR="00A24D90" w:rsidRPr="00CF49DA" w:rsidRDefault="00A24D90" w:rsidP="00A24D90">
      <w:pPr>
        <w:pStyle w:val="BodyText"/>
      </w:pPr>
    </w:p>
    <w:p w:rsidR="00A24D90" w:rsidRPr="00CF49DA" w:rsidRDefault="00A24D90" w:rsidP="00A24D90">
      <w:pPr>
        <w:pStyle w:val="BodyText"/>
      </w:pPr>
      <w:r w:rsidRPr="00CF49DA">
        <w:rPr>
          <w:spacing w:val="-8"/>
        </w:rPr>
        <w:t>This</w:t>
      </w:r>
      <w:r w:rsidRPr="00CF49DA">
        <w:rPr>
          <w:spacing w:val="-34"/>
        </w:rPr>
        <w:t xml:space="preserve"> </w:t>
      </w:r>
      <w:r w:rsidRPr="00CF49DA">
        <w:rPr>
          <w:spacing w:val="-11"/>
          <w:w w:val="125"/>
        </w:rPr>
        <w:t>is</w:t>
      </w:r>
      <w:r w:rsidRPr="00CF49DA">
        <w:rPr>
          <w:spacing w:val="-53"/>
          <w:w w:val="125"/>
        </w:rPr>
        <w:t xml:space="preserve"> </w:t>
      </w:r>
      <w:r w:rsidRPr="00CF49DA">
        <w:t>to</w:t>
      </w:r>
      <w:r w:rsidRPr="00CF49DA">
        <w:rPr>
          <w:spacing w:val="-22"/>
        </w:rPr>
        <w:t xml:space="preserve"> </w:t>
      </w:r>
      <w:r w:rsidRPr="00CF49DA">
        <w:rPr>
          <w:spacing w:val="-3"/>
        </w:rPr>
        <w:t>certify</w:t>
      </w:r>
      <w:r w:rsidRPr="00CF49DA">
        <w:rPr>
          <w:spacing w:val="-30"/>
        </w:rPr>
        <w:t xml:space="preserve"> </w:t>
      </w:r>
      <w:r w:rsidRPr="00CF49DA">
        <w:t>that</w:t>
      </w:r>
      <w:r w:rsidRPr="00CF49DA">
        <w:rPr>
          <w:spacing w:val="-14"/>
        </w:rPr>
        <w:t xml:space="preserve"> </w:t>
      </w:r>
      <w:r w:rsidRPr="00CF49DA">
        <w:rPr>
          <w:spacing w:val="-14"/>
          <w:w w:val="125"/>
        </w:rPr>
        <w:t>I,</w:t>
      </w:r>
      <w:r>
        <w:rPr>
          <w:spacing w:val="-14"/>
          <w:w w:val="125"/>
        </w:rPr>
        <w:t xml:space="preserve"> ______________________________________</w:t>
      </w:r>
      <w:r w:rsidRPr="00CF49DA">
        <w:rPr>
          <w:color w:val="494949"/>
          <w:spacing w:val="3"/>
        </w:rPr>
        <w:t>,</w:t>
      </w:r>
      <w:r>
        <w:rPr>
          <w:color w:val="494949"/>
          <w:spacing w:val="3"/>
        </w:rPr>
        <w:t xml:space="preserve"> a</w:t>
      </w:r>
      <w:r w:rsidRPr="00CF49DA">
        <w:rPr>
          <w:w w:val="110"/>
        </w:rPr>
        <w:t xml:space="preserve"> </w:t>
      </w:r>
      <w:r w:rsidRPr="00CF49DA">
        <w:rPr>
          <w:spacing w:val="-7"/>
        </w:rPr>
        <w:t>volunteer</w:t>
      </w:r>
      <w:r w:rsidRPr="00CF49DA">
        <w:rPr>
          <w:spacing w:val="-24"/>
        </w:rPr>
        <w:t xml:space="preserve"> </w:t>
      </w:r>
      <w:r w:rsidRPr="00CF49DA">
        <w:t>of</w:t>
      </w:r>
      <w:r w:rsidRPr="00CF49DA">
        <w:rPr>
          <w:spacing w:val="-21"/>
        </w:rPr>
        <w:t xml:space="preserve"> </w:t>
      </w:r>
      <w:r w:rsidRPr="00CF49DA">
        <w:t>the</w:t>
      </w:r>
      <w:r w:rsidRPr="00CF49DA">
        <w:rPr>
          <w:spacing w:val="-22"/>
        </w:rPr>
        <w:t xml:space="preserve"> </w:t>
      </w:r>
      <w:r w:rsidRPr="00744DFA">
        <w:rPr>
          <w:highlight w:val="yellow"/>
        </w:rPr>
        <w:t>&lt;Jurisdiction&gt;</w:t>
      </w:r>
      <w:r w:rsidRPr="00CF49DA">
        <w:rPr>
          <w:spacing w:val="-19"/>
        </w:rPr>
        <w:t xml:space="preserve"> </w:t>
      </w:r>
      <w:r w:rsidRPr="00CF49DA">
        <w:t>Long</w:t>
      </w:r>
      <w:r w:rsidRPr="00CF49DA">
        <w:rPr>
          <w:spacing w:val="-41"/>
        </w:rPr>
        <w:t xml:space="preserve"> </w:t>
      </w:r>
      <w:r w:rsidRPr="00CF49DA">
        <w:t>Term</w:t>
      </w:r>
      <w:r w:rsidRPr="00CF49DA">
        <w:rPr>
          <w:spacing w:val="-25"/>
        </w:rPr>
        <w:t xml:space="preserve"> </w:t>
      </w:r>
      <w:r w:rsidRPr="00CF49DA">
        <w:t>Recovery</w:t>
      </w:r>
      <w:r w:rsidRPr="00CF49DA">
        <w:rPr>
          <w:spacing w:val="-27"/>
        </w:rPr>
        <w:t xml:space="preserve"> </w:t>
      </w:r>
      <w:r w:rsidRPr="00CF49DA">
        <w:t>Committee</w:t>
      </w:r>
      <w:r>
        <w:t xml:space="preserve"> u</w:t>
      </w:r>
      <w:r w:rsidRPr="00CF49DA">
        <w:rPr>
          <w:spacing w:val="-3"/>
        </w:rPr>
        <w:t>nderstand</w:t>
      </w:r>
      <w:r w:rsidRPr="00CF49DA">
        <w:rPr>
          <w:spacing w:val="-20"/>
        </w:rPr>
        <w:t xml:space="preserve"> </w:t>
      </w:r>
      <w:r w:rsidRPr="00CF49DA">
        <w:t>that</w:t>
      </w:r>
      <w:r w:rsidRPr="00CF49DA">
        <w:rPr>
          <w:spacing w:val="-12"/>
        </w:rPr>
        <w:t xml:space="preserve"> </w:t>
      </w:r>
      <w:r w:rsidRPr="00CF49DA">
        <w:t>any</w:t>
      </w:r>
      <w:r w:rsidRPr="00CF49DA">
        <w:rPr>
          <w:spacing w:val="-6"/>
        </w:rPr>
        <w:t xml:space="preserve"> information</w:t>
      </w:r>
      <w:r w:rsidRPr="00CF49DA">
        <w:rPr>
          <w:spacing w:val="-13"/>
        </w:rPr>
        <w:t xml:space="preserve"> </w:t>
      </w:r>
      <w:r w:rsidRPr="00CF49DA">
        <w:t>(written</w:t>
      </w:r>
      <w:r w:rsidRPr="00CF49DA">
        <w:rPr>
          <w:color w:val="2F2F2F"/>
        </w:rPr>
        <w:t>,</w:t>
      </w:r>
      <w:r>
        <w:rPr>
          <w:color w:val="2F2F2F"/>
        </w:rPr>
        <w:t xml:space="preserve"> </w:t>
      </w:r>
      <w:r w:rsidRPr="00CF49DA">
        <w:t>verbal</w:t>
      </w:r>
      <w:r>
        <w:t xml:space="preserve">, </w:t>
      </w:r>
      <w:r w:rsidRPr="00CF49DA">
        <w:t>electronic,</w:t>
      </w:r>
      <w:r w:rsidRPr="00CF49DA">
        <w:rPr>
          <w:spacing w:val="-21"/>
        </w:rPr>
        <w:t xml:space="preserve"> </w:t>
      </w:r>
      <w:r w:rsidRPr="00CF49DA">
        <w:t>o</w:t>
      </w:r>
      <w:r w:rsidRPr="00CF49DA">
        <w:rPr>
          <w:color w:val="2F2F2F"/>
        </w:rPr>
        <w:t>r</w:t>
      </w:r>
      <w:r w:rsidRPr="00CF49DA">
        <w:rPr>
          <w:color w:val="2F2F2F"/>
          <w:spacing w:val="-22"/>
        </w:rPr>
        <w:t xml:space="preserve"> </w:t>
      </w:r>
      <w:r w:rsidRPr="00CF49DA">
        <w:t>other)</w:t>
      </w:r>
      <w:r w:rsidRPr="00CF49DA">
        <w:rPr>
          <w:spacing w:val="-6"/>
        </w:rPr>
        <w:t xml:space="preserve"> </w:t>
      </w:r>
      <w:r w:rsidRPr="00CF49DA">
        <w:t xml:space="preserve">obtained </w:t>
      </w:r>
      <w:r w:rsidRPr="00CF49DA">
        <w:rPr>
          <w:spacing w:val="-5"/>
        </w:rPr>
        <w:t>during</w:t>
      </w:r>
      <w:r w:rsidRPr="00CF49DA">
        <w:rPr>
          <w:spacing w:val="-50"/>
        </w:rPr>
        <w:t xml:space="preserve"> </w:t>
      </w:r>
      <w:r w:rsidRPr="00CF49DA">
        <w:t>the</w:t>
      </w:r>
      <w:r w:rsidRPr="00CF49DA">
        <w:rPr>
          <w:spacing w:val="-43"/>
        </w:rPr>
        <w:t xml:space="preserve"> </w:t>
      </w:r>
      <w:r w:rsidRPr="00CF49DA">
        <w:t>performance</w:t>
      </w:r>
      <w:r w:rsidRPr="00CF49DA">
        <w:rPr>
          <w:spacing w:val="-43"/>
        </w:rPr>
        <w:t xml:space="preserve"> </w:t>
      </w:r>
      <w:r w:rsidRPr="00CF49DA">
        <w:t>of</w:t>
      </w:r>
      <w:r w:rsidRPr="00CF49DA">
        <w:rPr>
          <w:spacing w:val="-37"/>
        </w:rPr>
        <w:t xml:space="preserve"> </w:t>
      </w:r>
      <w:r w:rsidRPr="00CF49DA">
        <w:t>my</w:t>
      </w:r>
      <w:r w:rsidRPr="00CF49DA">
        <w:rPr>
          <w:spacing w:val="-39"/>
        </w:rPr>
        <w:t xml:space="preserve"> </w:t>
      </w:r>
      <w:r w:rsidRPr="00CF49DA">
        <w:rPr>
          <w:spacing w:val="-10"/>
        </w:rPr>
        <w:t>duties</w:t>
      </w:r>
      <w:r w:rsidRPr="00CF49DA">
        <w:rPr>
          <w:spacing w:val="-36"/>
        </w:rPr>
        <w:t xml:space="preserve"> </w:t>
      </w:r>
      <w:r w:rsidRPr="00CF49DA">
        <w:t>must</w:t>
      </w:r>
      <w:r w:rsidRPr="00CF49DA">
        <w:rPr>
          <w:spacing w:val="-41"/>
        </w:rPr>
        <w:t xml:space="preserve"> </w:t>
      </w:r>
      <w:r w:rsidRPr="00CF49DA">
        <w:rPr>
          <w:spacing w:val="-7"/>
        </w:rPr>
        <w:t>remain</w:t>
      </w:r>
      <w:r w:rsidRPr="00CF49DA">
        <w:rPr>
          <w:spacing w:val="-44"/>
        </w:rPr>
        <w:t xml:space="preserve"> </w:t>
      </w:r>
      <w:r w:rsidRPr="00CF49DA">
        <w:rPr>
          <w:spacing w:val="-5"/>
        </w:rPr>
        <w:t>str</w:t>
      </w:r>
      <w:r w:rsidRPr="00CF49DA">
        <w:rPr>
          <w:color w:val="2F2F2F"/>
          <w:spacing w:val="-5"/>
        </w:rPr>
        <w:t>i</w:t>
      </w:r>
      <w:r w:rsidRPr="00CF49DA">
        <w:rPr>
          <w:spacing w:val="-5"/>
        </w:rPr>
        <w:t>ct</w:t>
      </w:r>
      <w:r w:rsidRPr="00CF49DA">
        <w:rPr>
          <w:color w:val="2F2F2F"/>
          <w:spacing w:val="-5"/>
        </w:rPr>
        <w:t>l</w:t>
      </w:r>
      <w:r w:rsidRPr="00CF49DA">
        <w:rPr>
          <w:spacing w:val="-5"/>
        </w:rPr>
        <w:t>y</w:t>
      </w:r>
      <w:r w:rsidRPr="00CF49DA">
        <w:rPr>
          <w:spacing w:val="-45"/>
        </w:rPr>
        <w:t xml:space="preserve"> </w:t>
      </w:r>
      <w:r w:rsidRPr="00CF49DA">
        <w:rPr>
          <w:spacing w:val="-6"/>
        </w:rPr>
        <w:t>confidential.</w:t>
      </w:r>
      <w:r w:rsidRPr="00CF49DA">
        <w:rPr>
          <w:spacing w:val="-15"/>
        </w:rPr>
        <w:t xml:space="preserve"> </w:t>
      </w:r>
      <w:r w:rsidRPr="00CF49DA">
        <w:rPr>
          <w:spacing w:val="-9"/>
        </w:rPr>
        <w:t>This</w:t>
      </w:r>
      <w:r w:rsidRPr="00CF49DA">
        <w:rPr>
          <w:spacing w:val="-41"/>
        </w:rPr>
        <w:t xml:space="preserve"> </w:t>
      </w:r>
      <w:r w:rsidRPr="00CF49DA">
        <w:rPr>
          <w:spacing w:val="-6"/>
        </w:rPr>
        <w:t>includes</w:t>
      </w:r>
      <w:r w:rsidRPr="00CF49DA">
        <w:rPr>
          <w:spacing w:val="-47"/>
        </w:rPr>
        <w:t xml:space="preserve"> </w:t>
      </w:r>
      <w:r w:rsidRPr="00CF49DA">
        <w:t>all</w:t>
      </w:r>
      <w:r>
        <w:t xml:space="preserve"> </w:t>
      </w:r>
      <w:r w:rsidRPr="00CF49DA">
        <w:rPr>
          <w:spacing w:val="-6"/>
        </w:rPr>
        <w:t xml:space="preserve">information </w:t>
      </w:r>
      <w:r w:rsidRPr="00CF49DA">
        <w:t>about members, clients</w:t>
      </w:r>
      <w:r w:rsidRPr="00CF49DA">
        <w:rPr>
          <w:color w:val="2F2F2F"/>
        </w:rPr>
        <w:t>,</w:t>
      </w:r>
      <w:r>
        <w:rPr>
          <w:color w:val="2F2F2F"/>
        </w:rPr>
        <w:t xml:space="preserve"> </w:t>
      </w:r>
      <w:r w:rsidRPr="00CF49DA">
        <w:t>families, employees</w:t>
      </w:r>
      <w:r>
        <w:t>,</w:t>
      </w:r>
      <w:r w:rsidRPr="00CF49DA">
        <w:t xml:space="preserve"> </w:t>
      </w:r>
      <w:r w:rsidRPr="00CF49DA">
        <w:rPr>
          <w:spacing w:val="-8"/>
        </w:rPr>
        <w:t xml:space="preserve">and </w:t>
      </w:r>
      <w:r w:rsidRPr="00CF49DA">
        <w:t xml:space="preserve">other associate </w:t>
      </w:r>
      <w:r w:rsidRPr="00CF49DA">
        <w:rPr>
          <w:spacing w:val="-3"/>
        </w:rPr>
        <w:t>organizations</w:t>
      </w:r>
      <w:r w:rsidRPr="00CF49DA">
        <w:rPr>
          <w:color w:val="494949"/>
          <w:spacing w:val="-3"/>
        </w:rPr>
        <w:t>,</w:t>
      </w:r>
      <w:r>
        <w:rPr>
          <w:color w:val="494949"/>
          <w:spacing w:val="-3"/>
        </w:rPr>
        <w:t xml:space="preserve"> </w:t>
      </w:r>
      <w:r w:rsidRPr="00CF49DA">
        <w:rPr>
          <w:spacing w:val="-3"/>
        </w:rPr>
        <w:t>as</w:t>
      </w:r>
      <w:r w:rsidRPr="00CF49DA">
        <w:rPr>
          <w:spacing w:val="-26"/>
        </w:rPr>
        <w:t xml:space="preserve"> </w:t>
      </w:r>
      <w:r w:rsidRPr="00CF49DA">
        <w:t>well</w:t>
      </w:r>
      <w:r w:rsidRPr="00CF49DA">
        <w:rPr>
          <w:spacing w:val="-3"/>
        </w:rPr>
        <w:t xml:space="preserve"> </w:t>
      </w:r>
      <w:r w:rsidRPr="00CF49DA">
        <w:t>as</w:t>
      </w:r>
      <w:r w:rsidRPr="00CF49DA">
        <w:rPr>
          <w:spacing w:val="-22"/>
        </w:rPr>
        <w:t xml:space="preserve"> </w:t>
      </w:r>
      <w:r w:rsidRPr="00CF49DA">
        <w:t>any</w:t>
      </w:r>
      <w:r w:rsidRPr="00CF49DA">
        <w:rPr>
          <w:spacing w:val="-4"/>
        </w:rPr>
        <w:t xml:space="preserve"> </w:t>
      </w:r>
      <w:r w:rsidRPr="00CF49DA">
        <w:t>other</w:t>
      </w:r>
      <w:r w:rsidRPr="00CF49DA">
        <w:rPr>
          <w:spacing w:val="-3"/>
        </w:rPr>
        <w:t xml:space="preserve"> </w:t>
      </w:r>
      <w:r w:rsidRPr="00CF49DA">
        <w:rPr>
          <w:spacing w:val="-7"/>
        </w:rPr>
        <w:t>information</w:t>
      </w:r>
      <w:r w:rsidRPr="00CF49DA">
        <w:rPr>
          <w:spacing w:val="5"/>
        </w:rPr>
        <w:t xml:space="preserve"> </w:t>
      </w:r>
      <w:r w:rsidRPr="00CF49DA">
        <w:rPr>
          <w:spacing w:val="-8"/>
        </w:rPr>
        <w:t>o</w:t>
      </w:r>
      <w:r w:rsidRPr="00CF49DA">
        <w:rPr>
          <w:color w:val="2F2F2F"/>
          <w:spacing w:val="-8"/>
        </w:rPr>
        <w:t>t</w:t>
      </w:r>
      <w:r w:rsidRPr="00CF49DA">
        <w:rPr>
          <w:spacing w:val="-8"/>
        </w:rPr>
        <w:t>herwise</w:t>
      </w:r>
      <w:r w:rsidRPr="00CF49DA">
        <w:rPr>
          <w:spacing w:val="-7"/>
        </w:rPr>
        <w:t xml:space="preserve"> </w:t>
      </w:r>
      <w:r w:rsidRPr="00CF49DA">
        <w:t>marked</w:t>
      </w:r>
      <w:r w:rsidRPr="00CF49DA">
        <w:rPr>
          <w:spacing w:val="-19"/>
        </w:rPr>
        <w:t xml:space="preserve"> </w:t>
      </w:r>
      <w:r w:rsidRPr="00CF49DA">
        <w:t>or</w:t>
      </w:r>
      <w:r w:rsidRPr="00CF49DA">
        <w:rPr>
          <w:spacing w:val="-3"/>
        </w:rPr>
        <w:t xml:space="preserve"> </w:t>
      </w:r>
      <w:r w:rsidRPr="00CF49DA">
        <w:rPr>
          <w:spacing w:val="-6"/>
        </w:rPr>
        <w:t>known</w:t>
      </w:r>
      <w:r w:rsidRPr="00CF49DA">
        <w:rPr>
          <w:spacing w:val="-16"/>
        </w:rPr>
        <w:t xml:space="preserve"> </w:t>
      </w:r>
      <w:r w:rsidRPr="00CF49DA">
        <w:t>to</w:t>
      </w:r>
      <w:r w:rsidRPr="00CF49DA">
        <w:rPr>
          <w:spacing w:val="8"/>
        </w:rPr>
        <w:t xml:space="preserve"> </w:t>
      </w:r>
      <w:r w:rsidRPr="00CF49DA">
        <w:t>be confidential.</w:t>
      </w:r>
    </w:p>
    <w:p w:rsidR="00A24D90" w:rsidRPr="00CF49DA" w:rsidRDefault="00A24D90" w:rsidP="00A24D90">
      <w:pPr>
        <w:spacing w:before="7"/>
        <w:rPr>
          <w:rFonts w:ascii="Microsoft New Tai Lue" w:eastAsia="Arial" w:hAnsi="Microsoft New Tai Lue" w:cs="Microsoft New Tai Lue"/>
        </w:rPr>
      </w:pPr>
    </w:p>
    <w:p w:rsidR="00A24D90" w:rsidRPr="00744DFA" w:rsidRDefault="00A24D90" w:rsidP="00A24D90">
      <w:pPr>
        <w:pStyle w:val="BodyText"/>
      </w:pPr>
      <w:r w:rsidRPr="00744DFA">
        <w:t>I understand that any unauthorized release or carelessness in the handling of this confidential</w:t>
      </w:r>
      <w:r>
        <w:t xml:space="preserve"> </w:t>
      </w:r>
      <w:r w:rsidRPr="00744DFA">
        <w:t xml:space="preserve">information is considered a breach of the duty to maintain confidentiality. </w:t>
      </w:r>
      <w:r>
        <w:t xml:space="preserve">I </w:t>
      </w:r>
      <w:r w:rsidRPr="00744DFA">
        <w:t>further understand that any breach of the duty to maintain confidentiality could be grounds for immediate dismissal and possible liability in any legal</w:t>
      </w:r>
      <w:r>
        <w:t xml:space="preserve"> </w:t>
      </w:r>
      <w:r w:rsidRPr="00744DFA">
        <w:t>action arising from such breach.</w:t>
      </w:r>
    </w:p>
    <w:p w:rsidR="00A24D90" w:rsidRPr="00CF49DA" w:rsidRDefault="00A24D90" w:rsidP="00A24D90">
      <w:pPr>
        <w:spacing w:before="6"/>
        <w:rPr>
          <w:rFonts w:ascii="Microsoft New Tai Lue" w:eastAsia="Arial" w:hAnsi="Microsoft New Tai Lue" w:cs="Microsoft New Tai Lue"/>
        </w:rPr>
      </w:pPr>
    </w:p>
    <w:p w:rsidR="00A24D90" w:rsidRPr="00744DFA" w:rsidRDefault="00A24D90" w:rsidP="00A24D90">
      <w:pPr>
        <w:pStyle w:val="BodyText"/>
      </w:pPr>
      <w:r w:rsidRPr="00744DFA">
        <w:t>I</w:t>
      </w:r>
      <w:r>
        <w:t xml:space="preserve"> </w:t>
      </w:r>
      <w:r w:rsidRPr="00744DFA">
        <w:t>have read, understand</w:t>
      </w:r>
      <w:r>
        <w:t>,</w:t>
      </w:r>
      <w:r w:rsidRPr="00744DFA">
        <w:t xml:space="preserve"> and have been given the opportunity to ask questions concerning this Pledge of Confidentiality.</w:t>
      </w:r>
    </w:p>
    <w:p w:rsidR="00A24D90" w:rsidRPr="00CF49DA" w:rsidRDefault="00A24D90" w:rsidP="00A24D90">
      <w:pPr>
        <w:rPr>
          <w:rFonts w:ascii="Microsoft New Tai Lue" w:eastAsia="Arial" w:hAnsi="Microsoft New Tai Lue" w:cs="Microsoft New Tai Lue"/>
        </w:rPr>
      </w:pPr>
    </w:p>
    <w:p w:rsidR="00A24D90" w:rsidRPr="00CF49DA" w:rsidRDefault="00A24D90" w:rsidP="00A24D90">
      <w:pPr>
        <w:rPr>
          <w:rFonts w:ascii="Microsoft New Tai Lue" w:eastAsia="Arial" w:hAnsi="Microsoft New Tai Lue" w:cs="Microsoft New Tai Lue"/>
        </w:rPr>
      </w:pPr>
    </w:p>
    <w:p w:rsidR="00A24D90" w:rsidRPr="00744DFA" w:rsidRDefault="00A24D90" w:rsidP="00A24D90">
      <w:pPr>
        <w:pStyle w:val="BodyText"/>
        <w:jc w:val="right"/>
      </w:pPr>
    </w:p>
    <w:p w:rsidR="00A24D90" w:rsidRPr="00744DFA" w:rsidRDefault="00A24D90" w:rsidP="00A24D90">
      <w:pPr>
        <w:pStyle w:val="BodyText"/>
        <w:jc w:val="right"/>
      </w:pPr>
      <w:r w:rsidRPr="00744DFA">
        <w:rPr>
          <w:noProof/>
        </w:rPr>
        <mc:AlternateContent>
          <mc:Choice Requires="wpg">
            <w:drawing>
              <wp:inline distT="0" distB="0" distL="0" distR="0" wp14:anchorId="242AF3BF" wp14:editId="1ED5BAB0">
                <wp:extent cx="3811905" cy="12065"/>
                <wp:effectExtent l="8890" t="3810" r="8255" b="317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1905" cy="12065"/>
                          <a:chOff x="0" y="0"/>
                          <a:chExt cx="6003" cy="19"/>
                        </a:xfrm>
                      </wpg:grpSpPr>
                      <wpg:grpSp>
                        <wpg:cNvPr id="25" name="Group 353"/>
                        <wpg:cNvGrpSpPr>
                          <a:grpSpLocks/>
                        </wpg:cNvGrpSpPr>
                        <wpg:grpSpPr bwMode="auto">
                          <a:xfrm>
                            <a:off x="9" y="9"/>
                            <a:ext cx="5984" cy="2"/>
                            <a:chOff x="9" y="9"/>
                            <a:chExt cx="5984" cy="2"/>
                          </a:xfrm>
                        </wpg:grpSpPr>
                        <wps:wsp>
                          <wps:cNvPr id="26" name="Freeform 354"/>
                          <wps:cNvSpPr>
                            <a:spLocks/>
                          </wps:cNvSpPr>
                          <wps:spPr bwMode="auto">
                            <a:xfrm>
                              <a:off x="9" y="9"/>
                              <a:ext cx="5984" cy="2"/>
                            </a:xfrm>
                            <a:custGeom>
                              <a:avLst/>
                              <a:gdLst>
                                <a:gd name="T0" fmla="+- 0 9 9"/>
                                <a:gd name="T1" fmla="*/ T0 w 5984"/>
                                <a:gd name="T2" fmla="+- 0 5993 9"/>
                                <a:gd name="T3" fmla="*/ T2 w 5984"/>
                              </a:gdLst>
                              <a:ahLst/>
                              <a:cxnLst>
                                <a:cxn ang="0">
                                  <a:pos x="T1" y="0"/>
                                </a:cxn>
                                <a:cxn ang="0">
                                  <a:pos x="T3" y="0"/>
                                </a:cxn>
                              </a:cxnLst>
                              <a:rect l="0" t="0" r="r" b="b"/>
                              <a:pathLst>
                                <a:path w="5984">
                                  <a:moveTo>
                                    <a:pt x="0" y="0"/>
                                  </a:moveTo>
                                  <a:lnTo>
                                    <a:pt x="5984" y="0"/>
                                  </a:lnTo>
                                </a:path>
                              </a:pathLst>
                            </a:custGeom>
                            <a:noFill/>
                            <a:ln w="11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40192F" id="Group 24" o:spid="_x0000_s1026" style="width:300.15pt;height:.95pt;mso-position-horizontal-relative:char;mso-position-vertical-relative:line" coordsize="60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">
                <v:group id="Group 353" o:spid="_x0000_s1027" style="position:absolute;left:9;top:9;width:5984;height:2" coordorigin="9,9" coordsize="5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54" o:spid="_x0000_s1028" style="position:absolute;left:9;top:9;width:5984;height:2;visibility:visible;mso-wrap-style:square;v-text-anchor:top" coordsize="5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" path="m,l5984,e" filled="f" strokeweight=".33139mm">
                    <v:path arrowok="t" o:connecttype="custom" o:connectlocs="0,0;5984,0" o:connectangles="0,0"/>
                  </v:shape>
                </v:group>
                <w10:anchorlock/>
              </v:group>
            </w:pict>
          </mc:Fallback>
        </mc:AlternateContent>
      </w:r>
    </w:p>
    <w:p w:rsidR="00A24D90" w:rsidRPr="00744DFA" w:rsidRDefault="00A24D90" w:rsidP="00A24D90">
      <w:pPr>
        <w:pStyle w:val="BodyText"/>
        <w:jc w:val="right"/>
      </w:pPr>
      <w:r w:rsidRPr="00744DFA">
        <w:t>Signature of Volunteer</w:t>
      </w:r>
    </w:p>
    <w:p w:rsidR="00A24D90" w:rsidRPr="00744DFA" w:rsidRDefault="00A24D90" w:rsidP="00A24D90">
      <w:pPr>
        <w:pStyle w:val="BodyText"/>
        <w:jc w:val="right"/>
      </w:pPr>
    </w:p>
    <w:p w:rsidR="00A24D90" w:rsidRPr="00744DFA" w:rsidRDefault="00A24D90" w:rsidP="00A24D90">
      <w:pPr>
        <w:pStyle w:val="BodyText"/>
        <w:jc w:val="right"/>
      </w:pPr>
    </w:p>
    <w:p w:rsidR="00A24D90" w:rsidRPr="00744DFA" w:rsidRDefault="00A24D90" w:rsidP="00A24D90">
      <w:pPr>
        <w:pStyle w:val="BodyText"/>
        <w:jc w:val="right"/>
      </w:pPr>
      <w:r w:rsidRPr="00744DFA">
        <w:rPr>
          <w:noProof/>
        </w:rPr>
        <mc:AlternateContent>
          <mc:Choice Requires="wpg">
            <w:drawing>
              <wp:inline distT="0" distB="0" distL="0" distR="0" wp14:anchorId="0867A352" wp14:editId="0AF128CE">
                <wp:extent cx="2201545" cy="12065"/>
                <wp:effectExtent l="2540" t="6985" r="5715" b="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1545" cy="12065"/>
                          <a:chOff x="0" y="0"/>
                          <a:chExt cx="3467" cy="19"/>
                        </a:xfrm>
                      </wpg:grpSpPr>
                      <wpg:grpSp>
                        <wpg:cNvPr id="28" name="Group 350"/>
                        <wpg:cNvGrpSpPr>
                          <a:grpSpLocks/>
                        </wpg:cNvGrpSpPr>
                        <wpg:grpSpPr bwMode="auto">
                          <a:xfrm>
                            <a:off x="9" y="9"/>
                            <a:ext cx="3448" cy="2"/>
                            <a:chOff x="9" y="9"/>
                            <a:chExt cx="3448" cy="2"/>
                          </a:xfrm>
                        </wpg:grpSpPr>
                        <wps:wsp>
                          <wps:cNvPr id="29" name="Freeform 351"/>
                          <wps:cNvSpPr>
                            <a:spLocks/>
                          </wps:cNvSpPr>
                          <wps:spPr bwMode="auto">
                            <a:xfrm>
                              <a:off x="9" y="9"/>
                              <a:ext cx="3448" cy="2"/>
                            </a:xfrm>
                            <a:custGeom>
                              <a:avLst/>
                              <a:gdLst>
                                <a:gd name="T0" fmla="+- 0 9 9"/>
                                <a:gd name="T1" fmla="*/ T0 w 3448"/>
                                <a:gd name="T2" fmla="+- 0 3457 9"/>
                                <a:gd name="T3" fmla="*/ T2 w 3448"/>
                              </a:gdLst>
                              <a:ahLst/>
                              <a:cxnLst>
                                <a:cxn ang="0">
                                  <a:pos x="T1" y="0"/>
                                </a:cxn>
                                <a:cxn ang="0">
                                  <a:pos x="T3" y="0"/>
                                </a:cxn>
                              </a:cxnLst>
                              <a:rect l="0" t="0" r="r" b="b"/>
                              <a:pathLst>
                                <a:path w="3448">
                                  <a:moveTo>
                                    <a:pt x="0" y="0"/>
                                  </a:moveTo>
                                  <a:lnTo>
                                    <a:pt x="3448" y="0"/>
                                  </a:lnTo>
                                </a:path>
                              </a:pathLst>
                            </a:custGeom>
                            <a:noFill/>
                            <a:ln w="11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97E7D9" id="Group 27" o:spid="_x0000_s1026" style="width:173.35pt;height:.95pt;mso-position-horizontal-relative:char;mso-position-vertical-relative:line" coordsize="346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">
                <v:group id="Group 350" o:spid="_x0000_s1027" style="position:absolute;left:9;top:9;width:3448;height:2" coordorigin="9,9" coordsize="3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51" o:spid="_x0000_s1028" style="position:absolute;left:9;top:9;width:3448;height:2;visibility:visible;mso-wrap-style:square;v-text-anchor:top" coordsize="3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" path="m,l3448,e" filled="f" strokeweight=".33139mm">
                    <v:path arrowok="t" o:connecttype="custom" o:connectlocs="0,0;3448,0" o:connectangles="0,0"/>
                  </v:shape>
                </v:group>
                <w10:anchorlock/>
              </v:group>
            </w:pict>
          </mc:Fallback>
        </mc:AlternateContent>
      </w:r>
    </w:p>
    <w:p w:rsidR="00A24D90" w:rsidRPr="00744DFA" w:rsidRDefault="00A24D90" w:rsidP="00A24D90">
      <w:pPr>
        <w:pStyle w:val="BodyText"/>
        <w:jc w:val="right"/>
      </w:pPr>
      <w:r w:rsidRPr="00744DFA">
        <w:t>Date</w:t>
      </w:r>
    </w:p>
    <w:p w:rsidR="00A24D90" w:rsidRPr="00744DFA" w:rsidRDefault="00A24D90" w:rsidP="00A24D90">
      <w:pPr>
        <w:pStyle w:val="BodyText"/>
        <w:jc w:val="right"/>
      </w:pPr>
    </w:p>
    <w:p w:rsidR="00A24D90" w:rsidRPr="00744DFA" w:rsidRDefault="00A24D90" w:rsidP="00A24D90">
      <w:pPr>
        <w:pStyle w:val="BodyText"/>
        <w:jc w:val="right"/>
      </w:pPr>
    </w:p>
    <w:p w:rsidR="00A24D90" w:rsidRPr="00744DFA" w:rsidRDefault="00A24D90" w:rsidP="00A24D90">
      <w:pPr>
        <w:pStyle w:val="BodyText"/>
        <w:jc w:val="right"/>
      </w:pPr>
    </w:p>
    <w:p w:rsidR="00A24D90" w:rsidRPr="00744DFA" w:rsidRDefault="00A24D90" w:rsidP="00A24D90">
      <w:pPr>
        <w:pStyle w:val="BodyText"/>
        <w:jc w:val="right"/>
      </w:pPr>
    </w:p>
    <w:p w:rsidR="00A24D90" w:rsidRPr="00744DFA" w:rsidRDefault="00A24D90" w:rsidP="00A24D90">
      <w:pPr>
        <w:pStyle w:val="BodyText"/>
        <w:jc w:val="right"/>
      </w:pPr>
      <w:r w:rsidRPr="00744DFA">
        <w:rPr>
          <w:noProof/>
        </w:rPr>
        <mc:AlternateContent>
          <mc:Choice Requires="wpg">
            <w:drawing>
              <wp:inline distT="0" distB="0" distL="0" distR="0" wp14:anchorId="60B71A29" wp14:editId="6B7380FE">
                <wp:extent cx="3818255" cy="12065"/>
                <wp:effectExtent l="5715" t="3810" r="5080" b="317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8255" cy="12065"/>
                          <a:chOff x="0" y="0"/>
                          <a:chExt cx="6013" cy="19"/>
                        </a:xfrm>
                      </wpg:grpSpPr>
                      <wpg:grpSp>
                        <wpg:cNvPr id="31" name="Group 347"/>
                        <wpg:cNvGrpSpPr>
                          <a:grpSpLocks/>
                        </wpg:cNvGrpSpPr>
                        <wpg:grpSpPr bwMode="auto">
                          <a:xfrm>
                            <a:off x="9" y="9"/>
                            <a:ext cx="5994" cy="2"/>
                            <a:chOff x="9" y="9"/>
                            <a:chExt cx="5994" cy="2"/>
                          </a:xfrm>
                        </wpg:grpSpPr>
                        <wps:wsp>
                          <wps:cNvPr id="32" name="Freeform 348"/>
                          <wps:cNvSpPr>
                            <a:spLocks/>
                          </wps:cNvSpPr>
                          <wps:spPr bwMode="auto">
                            <a:xfrm>
                              <a:off x="9" y="9"/>
                              <a:ext cx="5994" cy="2"/>
                            </a:xfrm>
                            <a:custGeom>
                              <a:avLst/>
                              <a:gdLst>
                                <a:gd name="T0" fmla="+- 0 9 9"/>
                                <a:gd name="T1" fmla="*/ T0 w 5994"/>
                                <a:gd name="T2" fmla="+- 0 6003 9"/>
                                <a:gd name="T3" fmla="*/ T2 w 5994"/>
                              </a:gdLst>
                              <a:ahLst/>
                              <a:cxnLst>
                                <a:cxn ang="0">
                                  <a:pos x="T1" y="0"/>
                                </a:cxn>
                                <a:cxn ang="0">
                                  <a:pos x="T3" y="0"/>
                                </a:cxn>
                              </a:cxnLst>
                              <a:rect l="0" t="0" r="r" b="b"/>
                              <a:pathLst>
                                <a:path w="5994">
                                  <a:moveTo>
                                    <a:pt x="0" y="0"/>
                                  </a:moveTo>
                                  <a:lnTo>
                                    <a:pt x="5994" y="0"/>
                                  </a:lnTo>
                                </a:path>
                              </a:pathLst>
                            </a:custGeom>
                            <a:noFill/>
                            <a:ln w="11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07949F" id="Group 30" o:spid="_x0000_s1026" style="width:300.65pt;height:.95pt;mso-position-horizontal-relative:char;mso-position-vertical-relative:line" coordsize="60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">
                <v:group id="Group 347" o:spid="_x0000_s1027" style="position:absolute;left:9;top:9;width:5994;height:2" coordorigin="9,9" coordsize="5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48" o:spid="_x0000_s1028" style="position:absolute;left:9;top:9;width:5994;height:2;visibility:visible;mso-wrap-style:square;v-text-anchor:top" coordsize="5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" path="m,l5994,e" filled="f" strokeweight=".33139mm">
                    <v:path arrowok="t" o:connecttype="custom" o:connectlocs="0,0;5994,0" o:connectangles="0,0"/>
                  </v:shape>
                </v:group>
                <w10:anchorlock/>
              </v:group>
            </w:pict>
          </mc:Fallback>
        </mc:AlternateContent>
      </w:r>
    </w:p>
    <w:p w:rsidR="00A24D90" w:rsidRPr="00744DFA" w:rsidRDefault="00A24D90" w:rsidP="00A24D90">
      <w:pPr>
        <w:pStyle w:val="BodyText"/>
        <w:jc w:val="right"/>
      </w:pPr>
      <w:r w:rsidRPr="00744DFA">
        <w:t>Signature of Staff Witness</w:t>
      </w:r>
    </w:p>
    <w:p w:rsidR="00A24D90" w:rsidRPr="00744DFA" w:rsidRDefault="00A24D90" w:rsidP="00A24D90">
      <w:pPr>
        <w:pStyle w:val="BodyText"/>
        <w:jc w:val="right"/>
      </w:pPr>
    </w:p>
    <w:p w:rsidR="00A24D90" w:rsidRPr="00744DFA" w:rsidRDefault="00A24D90" w:rsidP="00A24D90">
      <w:pPr>
        <w:pStyle w:val="BodyText"/>
        <w:jc w:val="right"/>
      </w:pPr>
    </w:p>
    <w:p w:rsidR="00A24D90" w:rsidRPr="00744DFA" w:rsidRDefault="00A24D90" w:rsidP="00A24D90">
      <w:pPr>
        <w:pStyle w:val="BodyText"/>
        <w:jc w:val="right"/>
      </w:pPr>
      <w:r w:rsidRPr="00744DFA">
        <w:rPr>
          <w:noProof/>
        </w:rPr>
        <mc:AlternateContent>
          <mc:Choice Requires="wpg">
            <w:drawing>
              <wp:inline distT="0" distB="0" distL="0" distR="0" wp14:anchorId="492871E8" wp14:editId="2FA69ED5">
                <wp:extent cx="2207260" cy="12065"/>
                <wp:effectExtent l="2540" t="8890" r="0" b="762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7260" cy="12065"/>
                          <a:chOff x="0" y="0"/>
                          <a:chExt cx="3476" cy="19"/>
                        </a:xfrm>
                      </wpg:grpSpPr>
                      <wpg:grpSp>
                        <wpg:cNvPr id="34" name="Group 344"/>
                        <wpg:cNvGrpSpPr>
                          <a:grpSpLocks/>
                        </wpg:cNvGrpSpPr>
                        <wpg:grpSpPr bwMode="auto">
                          <a:xfrm>
                            <a:off x="9" y="9"/>
                            <a:ext cx="3457" cy="2"/>
                            <a:chOff x="9" y="9"/>
                            <a:chExt cx="3457" cy="2"/>
                          </a:xfrm>
                        </wpg:grpSpPr>
                        <wps:wsp>
                          <wps:cNvPr id="35" name="Freeform 345"/>
                          <wps:cNvSpPr>
                            <a:spLocks/>
                          </wps:cNvSpPr>
                          <wps:spPr bwMode="auto">
                            <a:xfrm>
                              <a:off x="9" y="9"/>
                              <a:ext cx="3457" cy="2"/>
                            </a:xfrm>
                            <a:custGeom>
                              <a:avLst/>
                              <a:gdLst>
                                <a:gd name="T0" fmla="+- 0 9 9"/>
                                <a:gd name="T1" fmla="*/ T0 w 3457"/>
                                <a:gd name="T2" fmla="+- 0 3466 9"/>
                                <a:gd name="T3" fmla="*/ T2 w 3457"/>
                              </a:gdLst>
                              <a:ahLst/>
                              <a:cxnLst>
                                <a:cxn ang="0">
                                  <a:pos x="T1" y="0"/>
                                </a:cxn>
                                <a:cxn ang="0">
                                  <a:pos x="T3" y="0"/>
                                </a:cxn>
                              </a:cxnLst>
                              <a:rect l="0" t="0" r="r" b="b"/>
                              <a:pathLst>
                                <a:path w="3457">
                                  <a:moveTo>
                                    <a:pt x="0" y="0"/>
                                  </a:moveTo>
                                  <a:lnTo>
                                    <a:pt x="3457" y="0"/>
                                  </a:lnTo>
                                </a:path>
                              </a:pathLst>
                            </a:custGeom>
                            <a:noFill/>
                            <a:ln w="11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6A705B" id="Group 33" o:spid="_x0000_s1026" style="width:173.8pt;height:.95pt;mso-position-horizontal-relative:char;mso-position-vertical-relative:line" coordsize="34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">
                <v:group id="Group 344" o:spid="_x0000_s1027" style="position:absolute;left:9;top:9;width:3457;height:2" coordorigin="9,9" coordsize="3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45" o:spid="_x0000_s1028" style="position:absolute;left:9;top:9;width:3457;height:2;visibility:visible;mso-wrap-style:square;v-text-anchor:top" coordsize="3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" path="m,l3457,e" filled="f" strokeweight=".33139mm">
                    <v:path arrowok="t" o:connecttype="custom" o:connectlocs="0,0;3457,0" o:connectangles="0,0"/>
                  </v:shape>
                </v:group>
                <w10:anchorlock/>
              </v:group>
            </w:pict>
          </mc:Fallback>
        </mc:AlternateContent>
      </w:r>
    </w:p>
    <w:p w:rsidR="00A24D90" w:rsidRPr="00744DFA" w:rsidRDefault="00A24D90" w:rsidP="00A24D90">
      <w:pPr>
        <w:pStyle w:val="BodyText"/>
        <w:jc w:val="right"/>
      </w:pPr>
      <w:r w:rsidRPr="00744DFA">
        <w:t>Date</w:t>
      </w:r>
    </w:p>
    <w:p w:rsidR="00A24D90" w:rsidRDefault="00A24D90" w:rsidP="00A24D90">
      <w:pPr>
        <w:pStyle w:val="BodyText"/>
      </w:pPr>
    </w:p>
    <w:p w:rsidR="00D5271F" w:rsidRDefault="00D5271F">
      <w:pPr>
        <w:rPr>
          <w:rFonts w:ascii="Microsoft New Tai Lue" w:eastAsia="Arial" w:hAnsi="Microsoft New Tai Lue" w:cs="Microsoft New Tai Lue"/>
          <w:b/>
          <w:bCs/>
          <w:color w:val="131313"/>
          <w:spacing w:val="-3"/>
          <w:w w:val="105"/>
          <w:sz w:val="24"/>
          <w:szCs w:val="23"/>
        </w:rPr>
      </w:pPr>
      <w:r>
        <w:br w:type="page"/>
      </w:r>
    </w:p>
    <w:p w:rsidR="00DF4062" w:rsidRDefault="00DF4062" w:rsidP="00DF4062">
      <w:pPr>
        <w:pStyle w:val="Heading2"/>
      </w:pPr>
      <w:bookmarkStart w:id="23" w:name="_Toc450814390"/>
      <w:r>
        <w:lastRenderedPageBreak/>
        <w:t xml:space="preserve">Sample LTRC Volunteer </w:t>
      </w:r>
      <w:r w:rsidR="00B433A4">
        <w:t>Intake Form</w:t>
      </w:r>
      <w:bookmarkEnd w:id="23"/>
      <w:r w:rsidR="00B433A4">
        <w:t xml:space="preserve"> </w:t>
      </w:r>
      <w:r>
        <w:t xml:space="preserve"> </w:t>
      </w:r>
    </w:p>
    <w:p w:rsidR="00DF4062" w:rsidRDefault="00DF4062" w:rsidP="00DF4062">
      <w:pPr>
        <w:pStyle w:val="BodyText"/>
        <w:rPr>
          <w:i/>
        </w:rPr>
      </w:pPr>
    </w:p>
    <w:p w:rsidR="00DF4062" w:rsidRPr="009D1BA8" w:rsidRDefault="00DF4062" w:rsidP="00DF4062">
      <w:pPr>
        <w:pStyle w:val="BodyText"/>
        <w:rPr>
          <w:i/>
        </w:rPr>
      </w:pPr>
      <w:r w:rsidRPr="009D1BA8">
        <w:rPr>
          <w:i/>
        </w:rPr>
        <w:t xml:space="preserve">Note: Based on the </w:t>
      </w:r>
      <w:r>
        <w:rPr>
          <w:i/>
        </w:rPr>
        <w:t>Joplin, MO</w:t>
      </w:r>
      <w:r w:rsidRPr="009D1BA8">
        <w:rPr>
          <w:i/>
        </w:rPr>
        <w:t xml:space="preserve"> Long</w:t>
      </w:r>
      <w:r>
        <w:rPr>
          <w:i/>
        </w:rPr>
        <w:t>-</w:t>
      </w:r>
      <w:r w:rsidRPr="009D1BA8">
        <w:rPr>
          <w:i/>
        </w:rPr>
        <w:t xml:space="preserve">Term Recovery Committee </w:t>
      </w:r>
      <w:r>
        <w:rPr>
          <w:i/>
        </w:rPr>
        <w:t>Forms</w:t>
      </w:r>
    </w:p>
    <w:p w:rsidR="00DF4062" w:rsidRDefault="00DF4062" w:rsidP="00DF4062">
      <w:pPr>
        <w:tabs>
          <w:tab w:val="left" w:pos="195"/>
          <w:tab w:val="left" w:pos="525"/>
          <w:tab w:val="right" w:pos="11520"/>
        </w:tabs>
        <w:rPr>
          <w:rFonts w:ascii="Microsoft New Tai Lue" w:hAnsi="Microsoft New Tai Lue" w:cs="Microsoft New Tai Lue"/>
        </w:rPr>
      </w:pPr>
    </w:p>
    <w:p w:rsidR="00DF4062" w:rsidRPr="00DF4062" w:rsidRDefault="00DF4062" w:rsidP="00DF4062">
      <w:pPr>
        <w:rPr>
          <w:rFonts w:ascii="Microsoft New Tai Lue" w:hAnsi="Microsoft New Tai Lue" w:cs="Microsoft New Tai Lue"/>
        </w:rPr>
      </w:pPr>
      <w:r w:rsidRPr="00DF4062">
        <w:rPr>
          <w:rFonts w:ascii="Microsoft New Tai Lue" w:hAnsi="Microsoft New Tai Lue" w:cs="Microsoft New Tai Lue"/>
        </w:rPr>
        <w:t>Date:_________</w:t>
      </w:r>
      <w:r w:rsidRPr="00DF4062">
        <w:rPr>
          <w:rFonts w:ascii="Microsoft New Tai Lue" w:hAnsi="Microsoft New Tai Lue" w:cs="Microsoft New Tai Lue"/>
        </w:rPr>
        <w:tab/>
      </w:r>
      <w:r w:rsidRPr="00DF4062">
        <w:rPr>
          <w:rFonts w:ascii="Microsoft New Tai Lue" w:hAnsi="Microsoft New Tai Lue" w:cs="Microsoft New Tai Lue"/>
        </w:rPr>
        <w:tab/>
      </w:r>
      <w:r w:rsidRPr="00DF4062">
        <w:rPr>
          <w:rFonts w:ascii="Microsoft New Tai Lue" w:hAnsi="Microsoft New Tai Lue" w:cs="Microsoft New Tai Lue"/>
        </w:rPr>
        <w:tab/>
      </w:r>
      <w:r w:rsidRPr="00DF4062">
        <w:rPr>
          <w:rFonts w:ascii="Microsoft New Tai Lue" w:hAnsi="Microsoft New Tai Lue" w:cs="Microsoft New Tai Lue"/>
        </w:rPr>
        <w:tab/>
      </w:r>
      <w:r w:rsidRPr="00DF4062">
        <w:rPr>
          <w:rFonts w:ascii="Microsoft New Tai Lue" w:hAnsi="Microsoft New Tai Lue" w:cs="Microsoft New Tai Lue"/>
        </w:rPr>
        <w:tab/>
      </w:r>
      <w:r w:rsidRPr="00DF4062">
        <w:rPr>
          <w:rFonts w:ascii="Microsoft New Tai Lue" w:hAnsi="Microsoft New Tai Lue" w:cs="Microsoft New Tai Lue"/>
        </w:rPr>
        <w:tab/>
      </w:r>
      <w:r w:rsidRPr="00DF4062">
        <w:rPr>
          <w:rFonts w:ascii="Microsoft New Tai Lue" w:hAnsi="Microsoft New Tai Lue" w:cs="Microsoft New Tai Lue"/>
        </w:rPr>
        <w:tab/>
      </w:r>
      <w:r>
        <w:rPr>
          <w:rFonts w:ascii="Microsoft New Tai Lue" w:hAnsi="Microsoft New Tai Lue" w:cs="Microsoft New Tai Lue"/>
        </w:rPr>
        <w:t xml:space="preserve">  </w:t>
      </w:r>
      <w:r w:rsidRPr="00DF4062">
        <w:rPr>
          <w:rFonts w:ascii="Microsoft New Tai Lue" w:hAnsi="Microsoft New Tai Lue" w:cs="Microsoft New Tai Lue"/>
        </w:rPr>
        <w:tab/>
        <w:t xml:space="preserve">      </w:t>
      </w:r>
      <w:r>
        <w:rPr>
          <w:rFonts w:ascii="Microsoft New Tai Lue" w:hAnsi="Microsoft New Tai Lue" w:cs="Microsoft New Tai Lue"/>
        </w:rPr>
        <w:t xml:space="preserve">        Volunteer #</w:t>
      </w:r>
      <w:r w:rsidRPr="00DF4062">
        <w:rPr>
          <w:rFonts w:ascii="Microsoft New Tai Lue" w:hAnsi="Microsoft New Tai Lue" w:cs="Microsoft New Tai Lue"/>
        </w:rPr>
        <w:t>:_________</w:t>
      </w:r>
    </w:p>
    <w:p w:rsidR="00DF4062" w:rsidRDefault="00DF4062" w:rsidP="00DF4062">
      <w:pPr>
        <w:jc w:val="center"/>
        <w:rPr>
          <w:rFonts w:ascii="Microsoft New Tai Lue" w:hAnsi="Microsoft New Tai Lue" w:cs="Microsoft New Tai Lue"/>
          <w:b/>
          <w:sz w:val="28"/>
          <w:szCs w:val="28"/>
        </w:rPr>
      </w:pPr>
    </w:p>
    <w:p w:rsidR="00DF4062" w:rsidRPr="00DF4062" w:rsidRDefault="00DF4062" w:rsidP="00DF4062">
      <w:pPr>
        <w:jc w:val="center"/>
        <w:rPr>
          <w:rFonts w:ascii="Microsoft New Tai Lue" w:hAnsi="Microsoft New Tai Lue" w:cs="Microsoft New Tai Lue"/>
          <w:b/>
          <w:sz w:val="28"/>
          <w:szCs w:val="28"/>
        </w:rPr>
      </w:pPr>
      <w:r w:rsidRPr="00DF4062">
        <w:rPr>
          <w:rFonts w:ascii="Microsoft New Tai Lue" w:hAnsi="Microsoft New Tai Lue" w:cs="Microsoft New Tai Lue"/>
          <w:b/>
          <w:sz w:val="28"/>
          <w:szCs w:val="28"/>
          <w:highlight w:val="yellow"/>
        </w:rPr>
        <w:t>&lt;Jurisdiction&gt; &lt;Date&gt; &lt;Disaster Recovery Effort Name&gt;</w:t>
      </w:r>
    </w:p>
    <w:p w:rsidR="00DF4062" w:rsidRPr="00DF4062" w:rsidRDefault="00DF4062" w:rsidP="00DF4062">
      <w:pPr>
        <w:jc w:val="center"/>
        <w:rPr>
          <w:rFonts w:ascii="Microsoft New Tai Lue" w:hAnsi="Microsoft New Tai Lue" w:cs="Microsoft New Tai Lue"/>
          <w:b/>
          <w:sz w:val="32"/>
          <w:szCs w:val="32"/>
        </w:rPr>
      </w:pPr>
      <w:r w:rsidRPr="00DF4062">
        <w:rPr>
          <w:rFonts w:ascii="Microsoft New Tai Lue" w:hAnsi="Microsoft New Tai Lue" w:cs="Microsoft New Tai Lue"/>
          <w:b/>
          <w:sz w:val="32"/>
          <w:szCs w:val="32"/>
        </w:rPr>
        <w:t>Volunteer Intake Form</w:t>
      </w:r>
    </w:p>
    <w:p w:rsidR="00DF4062" w:rsidRDefault="00DF4062" w:rsidP="00DF4062">
      <w:pPr>
        <w:pBdr>
          <w:top w:val="single" w:sz="4" w:space="2" w:color="auto"/>
          <w:left w:val="single" w:sz="4" w:space="4" w:color="auto"/>
          <w:bottom w:val="single" w:sz="4" w:space="1" w:color="auto"/>
          <w:right w:val="single" w:sz="4" w:space="4" w:color="auto"/>
        </w:pBdr>
        <w:spacing w:line="360" w:lineRule="auto"/>
        <w:rPr>
          <w:rFonts w:ascii="Microsoft New Tai Lue" w:hAnsi="Microsoft New Tai Lue" w:cs="Microsoft New Tai Lue"/>
        </w:rPr>
      </w:pPr>
    </w:p>
    <w:p w:rsidR="00DF4062" w:rsidRPr="00DF4062" w:rsidRDefault="00DF4062" w:rsidP="00DF4062">
      <w:pPr>
        <w:pBdr>
          <w:top w:val="single" w:sz="4" w:space="2" w:color="auto"/>
          <w:left w:val="single" w:sz="4" w:space="4" w:color="auto"/>
          <w:bottom w:val="single" w:sz="4" w:space="1" w:color="auto"/>
          <w:right w:val="single" w:sz="4" w:space="4" w:color="auto"/>
        </w:pBdr>
        <w:spacing w:line="360" w:lineRule="auto"/>
        <w:rPr>
          <w:rFonts w:ascii="Microsoft New Tai Lue" w:hAnsi="Microsoft New Tai Lue" w:cs="Microsoft New Tai Lue"/>
        </w:rPr>
      </w:pPr>
      <w:r w:rsidRPr="00DF4062">
        <w:rPr>
          <w:rFonts w:ascii="Microsoft New Tai Lue" w:hAnsi="Microsoft New Tai Lue" w:cs="Microsoft New Tai Lue"/>
        </w:rPr>
        <w:t xml:space="preserve">Name: _________________________________________  </w:t>
      </w:r>
      <w:r>
        <w:rPr>
          <w:rFonts w:ascii="Microsoft New Tai Lue" w:hAnsi="Microsoft New Tai Lue" w:cs="Microsoft New Tai Lue"/>
        </w:rPr>
        <w:tab/>
      </w:r>
      <w:r>
        <w:rPr>
          <w:rFonts w:ascii="Microsoft New Tai Lue" w:hAnsi="Microsoft New Tai Lue" w:cs="Microsoft New Tai Lue"/>
        </w:rPr>
        <w:tab/>
      </w:r>
      <w:r>
        <w:rPr>
          <w:rFonts w:ascii="Microsoft New Tai Lue" w:hAnsi="Microsoft New Tai Lue" w:cs="Microsoft New Tai Lue"/>
        </w:rPr>
        <w:tab/>
        <w:t xml:space="preserve">          </w:t>
      </w:r>
      <w:r w:rsidRPr="00DF4062">
        <w:rPr>
          <w:rFonts w:ascii="Microsoft New Tai Lue" w:hAnsi="Microsoft New Tai Lue" w:cs="Microsoft New Tai Lue"/>
        </w:rPr>
        <w:t>Birthdate: ___/___/______</w:t>
      </w:r>
    </w:p>
    <w:p w:rsidR="00DF4062" w:rsidRPr="00DF4062" w:rsidRDefault="00DF4062" w:rsidP="00DF4062">
      <w:pPr>
        <w:pBdr>
          <w:top w:val="single" w:sz="4" w:space="2" w:color="auto"/>
          <w:left w:val="single" w:sz="4" w:space="4" w:color="auto"/>
          <w:bottom w:val="single" w:sz="4" w:space="1" w:color="auto"/>
          <w:right w:val="single" w:sz="4" w:space="4" w:color="auto"/>
        </w:pBdr>
        <w:spacing w:line="360" w:lineRule="auto"/>
        <w:rPr>
          <w:rFonts w:ascii="Microsoft New Tai Lue" w:hAnsi="Microsoft New Tai Lue" w:cs="Microsoft New Tai Lue"/>
        </w:rPr>
      </w:pPr>
      <w:r w:rsidRPr="00DF4062">
        <w:rPr>
          <w:rFonts w:ascii="Microsoft New Tai Lue" w:hAnsi="Microsoft New Tai Lue" w:cs="Microsoft New Tai Lue"/>
        </w:rPr>
        <w:t>Address: ______________________________________________________________</w:t>
      </w:r>
    </w:p>
    <w:p w:rsidR="00DF4062" w:rsidRPr="00DF4062" w:rsidRDefault="00DF4062" w:rsidP="00DF4062">
      <w:pPr>
        <w:pBdr>
          <w:top w:val="single" w:sz="4" w:space="2" w:color="auto"/>
          <w:left w:val="single" w:sz="4" w:space="4" w:color="auto"/>
          <w:bottom w:val="single" w:sz="4" w:space="1" w:color="auto"/>
          <w:right w:val="single" w:sz="4" w:space="4" w:color="auto"/>
        </w:pBdr>
        <w:spacing w:line="360" w:lineRule="auto"/>
        <w:rPr>
          <w:rFonts w:ascii="Microsoft New Tai Lue" w:hAnsi="Microsoft New Tai Lue" w:cs="Microsoft New Tai Lue"/>
        </w:rPr>
      </w:pPr>
      <w:r w:rsidRPr="00DF4062">
        <w:rPr>
          <w:rFonts w:ascii="Microsoft New Tai Lue" w:hAnsi="Microsoft New Tai Lue" w:cs="Microsoft New Tai Lue"/>
        </w:rPr>
        <w:t xml:space="preserve">City: ______________________________________   </w:t>
      </w:r>
      <w:r>
        <w:rPr>
          <w:rFonts w:ascii="Microsoft New Tai Lue" w:hAnsi="Microsoft New Tai Lue" w:cs="Microsoft New Tai Lue"/>
        </w:rPr>
        <w:tab/>
      </w:r>
      <w:r>
        <w:rPr>
          <w:rFonts w:ascii="Microsoft New Tai Lue" w:hAnsi="Microsoft New Tai Lue" w:cs="Microsoft New Tai Lue"/>
        </w:rPr>
        <w:tab/>
      </w:r>
      <w:r w:rsidRPr="00DF4062">
        <w:rPr>
          <w:rFonts w:ascii="Microsoft New Tai Lue" w:hAnsi="Microsoft New Tai Lue" w:cs="Microsoft New Tai Lue"/>
        </w:rPr>
        <w:t>State: ___</w:t>
      </w:r>
      <w:r w:rsidR="002859B5">
        <w:rPr>
          <w:rFonts w:ascii="Microsoft New Tai Lue" w:hAnsi="Microsoft New Tai Lue" w:cs="Microsoft New Tai Lue"/>
        </w:rPr>
        <w:t>____</w:t>
      </w:r>
      <w:r w:rsidRPr="00DF4062">
        <w:rPr>
          <w:rFonts w:ascii="Microsoft New Tai Lue" w:hAnsi="Microsoft New Tai Lue" w:cs="Microsoft New Tai Lue"/>
        </w:rPr>
        <w:t xml:space="preserve">__  </w:t>
      </w:r>
      <w:r>
        <w:rPr>
          <w:rFonts w:ascii="Microsoft New Tai Lue" w:hAnsi="Microsoft New Tai Lue" w:cs="Microsoft New Tai Lue"/>
        </w:rPr>
        <w:tab/>
      </w:r>
      <w:r>
        <w:rPr>
          <w:rFonts w:ascii="Microsoft New Tai Lue" w:hAnsi="Microsoft New Tai Lue" w:cs="Microsoft New Tai Lue"/>
        </w:rPr>
        <w:tab/>
      </w:r>
      <w:r w:rsidRPr="00DF4062">
        <w:rPr>
          <w:rFonts w:ascii="Microsoft New Tai Lue" w:hAnsi="Microsoft New Tai Lue" w:cs="Microsoft New Tai Lue"/>
        </w:rPr>
        <w:t>ZIP: _________</w:t>
      </w:r>
    </w:p>
    <w:p w:rsidR="00DF4062" w:rsidRPr="00DF4062" w:rsidRDefault="00DF4062" w:rsidP="00DF4062">
      <w:pPr>
        <w:pBdr>
          <w:top w:val="single" w:sz="4" w:space="2" w:color="auto"/>
          <w:left w:val="single" w:sz="4" w:space="4" w:color="auto"/>
          <w:bottom w:val="single" w:sz="4" w:space="1" w:color="auto"/>
          <w:right w:val="single" w:sz="4" w:space="4" w:color="auto"/>
        </w:pBdr>
        <w:spacing w:line="360" w:lineRule="auto"/>
        <w:rPr>
          <w:rFonts w:ascii="Microsoft New Tai Lue" w:hAnsi="Microsoft New Tai Lue" w:cs="Microsoft New Tai Lue"/>
        </w:rPr>
      </w:pPr>
      <w:r w:rsidRPr="00DF4062">
        <w:rPr>
          <w:rFonts w:ascii="Microsoft New Tai Lue" w:hAnsi="Microsoft New Tai Lue" w:cs="Microsoft New Tai Lue"/>
        </w:rPr>
        <w:t xml:space="preserve">Phone number: ______________________   </w:t>
      </w:r>
      <w:r>
        <w:rPr>
          <w:rFonts w:ascii="Microsoft New Tai Lue" w:hAnsi="Microsoft New Tai Lue" w:cs="Microsoft New Tai Lue"/>
        </w:rPr>
        <w:tab/>
      </w:r>
      <w:r>
        <w:rPr>
          <w:rFonts w:ascii="Microsoft New Tai Lue" w:hAnsi="Microsoft New Tai Lue" w:cs="Microsoft New Tai Lue"/>
        </w:rPr>
        <w:tab/>
      </w:r>
      <w:r w:rsidRPr="00DF4062">
        <w:rPr>
          <w:rFonts w:ascii="Microsoft New Tai Lue" w:hAnsi="Microsoft New Tai Lue" w:cs="Microsoft New Tai Lue"/>
        </w:rPr>
        <w:t>E-mail: ________________</w:t>
      </w:r>
      <w:r w:rsidR="002859B5">
        <w:rPr>
          <w:rFonts w:ascii="Microsoft New Tai Lue" w:hAnsi="Microsoft New Tai Lue" w:cs="Microsoft New Tai Lue"/>
        </w:rPr>
        <w:t>___________</w:t>
      </w:r>
      <w:r w:rsidRPr="00DF4062">
        <w:rPr>
          <w:rFonts w:ascii="Microsoft New Tai Lue" w:hAnsi="Microsoft New Tai Lue" w:cs="Microsoft New Tai Lue"/>
        </w:rPr>
        <w:t>___________</w:t>
      </w:r>
    </w:p>
    <w:p w:rsidR="00DF4062" w:rsidRPr="00DF4062" w:rsidRDefault="00DF4062" w:rsidP="00DF4062">
      <w:pPr>
        <w:pBdr>
          <w:top w:val="single" w:sz="4" w:space="2" w:color="auto"/>
          <w:left w:val="single" w:sz="4" w:space="4" w:color="auto"/>
          <w:bottom w:val="single" w:sz="4" w:space="1" w:color="auto"/>
          <w:right w:val="single" w:sz="4" w:space="4" w:color="auto"/>
        </w:pBdr>
        <w:spacing w:line="360" w:lineRule="auto"/>
        <w:rPr>
          <w:rFonts w:ascii="Microsoft New Tai Lue" w:hAnsi="Microsoft New Tai Lue" w:cs="Microsoft New Tai Lue"/>
        </w:rPr>
      </w:pPr>
      <w:r w:rsidRPr="00DF4062">
        <w:rPr>
          <w:rFonts w:ascii="Microsoft New Tai Lue" w:hAnsi="Microsoft New Tai Lue" w:cs="Microsoft New Tai Lue"/>
        </w:rPr>
        <w:t xml:space="preserve">Occupation: ________________________   </w:t>
      </w:r>
      <w:r>
        <w:rPr>
          <w:rFonts w:ascii="Microsoft New Tai Lue" w:hAnsi="Microsoft New Tai Lue" w:cs="Microsoft New Tai Lue"/>
        </w:rPr>
        <w:tab/>
      </w:r>
      <w:r>
        <w:rPr>
          <w:rFonts w:ascii="Microsoft New Tai Lue" w:hAnsi="Microsoft New Tai Lue" w:cs="Microsoft New Tai Lue"/>
        </w:rPr>
        <w:tab/>
      </w:r>
      <w:r>
        <w:rPr>
          <w:rFonts w:ascii="Microsoft New Tai Lue" w:hAnsi="Microsoft New Tai Lue" w:cs="Microsoft New Tai Lue"/>
        </w:rPr>
        <w:tab/>
      </w:r>
      <w:r w:rsidRPr="00DF4062">
        <w:rPr>
          <w:rFonts w:ascii="Microsoft New Tai Lue" w:hAnsi="Microsoft New Tai Lue" w:cs="Microsoft New Tai Lue"/>
        </w:rPr>
        <w:t>Employer: ________</w:t>
      </w:r>
      <w:r w:rsidR="002859B5">
        <w:rPr>
          <w:rFonts w:ascii="Microsoft New Tai Lue" w:hAnsi="Microsoft New Tai Lue" w:cs="Microsoft New Tai Lue"/>
        </w:rPr>
        <w:t>__________</w:t>
      </w:r>
      <w:r w:rsidRPr="00DF4062">
        <w:rPr>
          <w:rFonts w:ascii="Microsoft New Tai Lue" w:hAnsi="Microsoft New Tai Lue" w:cs="Microsoft New Tai Lue"/>
        </w:rPr>
        <w:t>_________________</w:t>
      </w:r>
    </w:p>
    <w:p w:rsidR="00DF4062" w:rsidRPr="00DF4062" w:rsidRDefault="00DF4062" w:rsidP="00DF4062">
      <w:pPr>
        <w:pBdr>
          <w:top w:val="single" w:sz="4" w:space="2" w:color="auto"/>
          <w:left w:val="single" w:sz="4" w:space="4" w:color="auto"/>
          <w:bottom w:val="single" w:sz="4" w:space="1" w:color="auto"/>
          <w:right w:val="single" w:sz="4" w:space="4" w:color="auto"/>
        </w:pBdr>
        <w:spacing w:line="360" w:lineRule="auto"/>
        <w:rPr>
          <w:rFonts w:ascii="Microsoft New Tai Lue" w:hAnsi="Microsoft New Tai Lue" w:cs="Microsoft New Tai Lue"/>
        </w:rPr>
      </w:pPr>
      <w:r w:rsidRPr="00DF4062">
        <w:rPr>
          <w:rFonts w:ascii="Microsoft New Tai Lue" w:hAnsi="Microsoft New Tai Lue" w:cs="Microsoft New Tai Lue"/>
        </w:rPr>
        <w:t>Availability: __________________________________</w:t>
      </w:r>
      <w:r w:rsidR="002859B5">
        <w:rPr>
          <w:rFonts w:ascii="Microsoft New Tai Lue" w:hAnsi="Microsoft New Tai Lue" w:cs="Microsoft New Tai Lue"/>
        </w:rPr>
        <w:t>___________________________________</w:t>
      </w:r>
      <w:r w:rsidRPr="00DF4062">
        <w:rPr>
          <w:rFonts w:ascii="Microsoft New Tai Lue" w:hAnsi="Microsoft New Tai Lue" w:cs="Microsoft New Tai Lue"/>
        </w:rPr>
        <w:t>____________________</w:t>
      </w:r>
    </w:p>
    <w:p w:rsidR="00DF4062" w:rsidRPr="00DF4062" w:rsidRDefault="00DF4062" w:rsidP="00DF4062">
      <w:pPr>
        <w:pBdr>
          <w:top w:val="single" w:sz="4" w:space="2" w:color="auto"/>
          <w:left w:val="single" w:sz="4" w:space="4" w:color="auto"/>
          <w:bottom w:val="single" w:sz="4" w:space="1" w:color="auto"/>
          <w:right w:val="single" w:sz="4" w:space="4" w:color="auto"/>
        </w:pBdr>
        <w:spacing w:line="360" w:lineRule="auto"/>
        <w:rPr>
          <w:rFonts w:ascii="Microsoft New Tai Lue" w:hAnsi="Microsoft New Tai Lue" w:cs="Microsoft New Tai Lue"/>
        </w:rPr>
      </w:pPr>
      <w:r w:rsidRPr="00DF4062">
        <w:rPr>
          <w:rFonts w:ascii="Microsoft New Tai Lue" w:hAnsi="Microsoft New Tai Lue" w:cs="Microsoft New Tai Lue"/>
        </w:rPr>
        <w:t>Emergency contact: ________________________________________________</w:t>
      </w:r>
      <w:r w:rsidR="002859B5">
        <w:rPr>
          <w:rFonts w:ascii="Microsoft New Tai Lue" w:hAnsi="Microsoft New Tai Lue" w:cs="Microsoft New Tai Lue"/>
        </w:rPr>
        <w:t>___________________________</w:t>
      </w:r>
      <w:r w:rsidRPr="00DF4062">
        <w:rPr>
          <w:rFonts w:ascii="Microsoft New Tai Lue" w:hAnsi="Microsoft New Tai Lue" w:cs="Microsoft New Tai Lue"/>
        </w:rPr>
        <w:t>_____</w:t>
      </w:r>
    </w:p>
    <w:p w:rsidR="00DF4062" w:rsidRPr="00DF4062" w:rsidRDefault="00DF4062" w:rsidP="00DF4062">
      <w:pPr>
        <w:pBdr>
          <w:top w:val="single" w:sz="4" w:space="2" w:color="auto"/>
          <w:left w:val="single" w:sz="4" w:space="4" w:color="auto"/>
          <w:bottom w:val="single" w:sz="4" w:space="1" w:color="auto"/>
          <w:right w:val="single" w:sz="4" w:space="4" w:color="auto"/>
        </w:pBdr>
        <w:spacing w:line="360" w:lineRule="auto"/>
        <w:rPr>
          <w:rFonts w:ascii="Microsoft New Tai Lue" w:hAnsi="Microsoft New Tai Lue" w:cs="Microsoft New Tai Lue"/>
        </w:rPr>
      </w:pPr>
      <w:r w:rsidRPr="00DF4062">
        <w:rPr>
          <w:rFonts w:ascii="Microsoft New Tai Lue" w:hAnsi="Microsoft New Tai Lue" w:cs="Microsoft New Tai Lue"/>
        </w:rPr>
        <w:t>Relationship: ______________</w:t>
      </w:r>
      <w:r w:rsidR="002859B5">
        <w:rPr>
          <w:rFonts w:ascii="Microsoft New Tai Lue" w:hAnsi="Microsoft New Tai Lue" w:cs="Microsoft New Tai Lue"/>
        </w:rPr>
        <w:t>__________</w:t>
      </w:r>
      <w:r w:rsidRPr="00DF4062">
        <w:rPr>
          <w:rFonts w:ascii="Microsoft New Tai Lue" w:hAnsi="Microsoft New Tai Lue" w:cs="Microsoft New Tai Lue"/>
        </w:rPr>
        <w:t xml:space="preserve">______ </w:t>
      </w:r>
      <w:r>
        <w:rPr>
          <w:rFonts w:ascii="Microsoft New Tai Lue" w:hAnsi="Microsoft New Tai Lue" w:cs="Microsoft New Tai Lue"/>
        </w:rPr>
        <w:tab/>
      </w:r>
      <w:r>
        <w:rPr>
          <w:rFonts w:ascii="Microsoft New Tai Lue" w:hAnsi="Microsoft New Tai Lue" w:cs="Microsoft New Tai Lue"/>
        </w:rPr>
        <w:tab/>
      </w:r>
      <w:r w:rsidRPr="00DF4062">
        <w:rPr>
          <w:rFonts w:ascii="Microsoft New Tai Lue" w:hAnsi="Microsoft New Tai Lue" w:cs="Microsoft New Tai Lue"/>
        </w:rPr>
        <w:t>Phone number: ______________________</w:t>
      </w:r>
      <w:r w:rsidR="002859B5">
        <w:rPr>
          <w:rFonts w:ascii="Microsoft New Tai Lue" w:hAnsi="Microsoft New Tai Lue" w:cs="Microsoft New Tai Lue"/>
        </w:rPr>
        <w:t>_____</w:t>
      </w:r>
      <w:r w:rsidRPr="00DF4062">
        <w:rPr>
          <w:rFonts w:ascii="Microsoft New Tai Lue" w:hAnsi="Microsoft New Tai Lue" w:cs="Microsoft New Tai Lue"/>
        </w:rPr>
        <w:t>__</w:t>
      </w:r>
    </w:p>
    <w:p w:rsidR="00DF4062" w:rsidRPr="00DF4062" w:rsidRDefault="00DF4062" w:rsidP="00DF4062">
      <w:pPr>
        <w:pBdr>
          <w:top w:val="single" w:sz="4" w:space="2" w:color="auto"/>
          <w:left w:val="single" w:sz="4" w:space="4" w:color="auto"/>
          <w:bottom w:val="single" w:sz="4" w:space="1" w:color="auto"/>
          <w:right w:val="single" w:sz="4" w:space="4" w:color="auto"/>
        </w:pBdr>
        <w:spacing w:line="360" w:lineRule="auto"/>
        <w:rPr>
          <w:rFonts w:ascii="Microsoft New Tai Lue" w:hAnsi="Microsoft New Tai Lue" w:cs="Microsoft New Tai Lue"/>
        </w:rPr>
      </w:pPr>
      <w:r w:rsidRPr="00DF4062">
        <w:rPr>
          <w:rFonts w:ascii="Microsoft New Tai Lue" w:hAnsi="Microsoft New Tai Lue" w:cs="Microsoft New Tai Lue"/>
        </w:rPr>
        <w:t xml:space="preserve">Are you currently affiliated with a disaster relief agency?   </w:t>
      </w:r>
      <w:sdt>
        <w:sdtPr>
          <w:rPr>
            <w:rFonts w:ascii="Microsoft New Tai Lue" w:hAnsi="Microsoft New Tai Lue" w:cs="Microsoft New Tai Lue"/>
          </w:rPr>
          <w:id w:val="-921019377"/>
          <w14:checkbox>
            <w14:checked w14:val="0"/>
            <w14:checkedState w14:val="2612" w14:font="MS Gothic"/>
            <w14:uncheckedState w14:val="2610" w14:font="MS Gothic"/>
          </w14:checkbox>
        </w:sdtPr>
        <w:sdtContent>
          <w:r w:rsidR="0029570B">
            <w:rPr>
              <w:rFonts w:ascii="MS Gothic" w:eastAsia="MS Gothic" w:hAnsi="MS Gothic" w:cs="Microsoft New Tai Lue" w:hint="eastAsia"/>
            </w:rPr>
            <w:t>☐</w:t>
          </w:r>
        </w:sdtContent>
      </w:sdt>
      <w:r w:rsidRPr="00DF4062">
        <w:rPr>
          <w:rFonts w:ascii="Microsoft New Tai Lue" w:hAnsi="Microsoft New Tai Lue" w:cs="Microsoft New Tai Lue"/>
        </w:rPr>
        <w:t xml:space="preserve">Yes   </w:t>
      </w:r>
      <w:sdt>
        <w:sdtPr>
          <w:rPr>
            <w:rFonts w:ascii="Microsoft New Tai Lue" w:hAnsi="Microsoft New Tai Lue" w:cs="Microsoft New Tai Lue"/>
          </w:rPr>
          <w:id w:val="212092658"/>
          <w14:checkbox>
            <w14:checked w14:val="0"/>
            <w14:checkedState w14:val="2612" w14:font="MS Gothic"/>
            <w14:uncheckedState w14:val="2610" w14:font="MS Gothic"/>
          </w14:checkbox>
        </w:sdtPr>
        <w:sdtContent>
          <w:r w:rsidR="0029570B">
            <w:rPr>
              <w:rFonts w:ascii="MS Gothic" w:eastAsia="MS Gothic" w:hAnsi="MS Gothic" w:cs="Microsoft New Tai Lue" w:hint="eastAsia"/>
            </w:rPr>
            <w:t>☐</w:t>
          </w:r>
        </w:sdtContent>
      </w:sdt>
      <w:r w:rsidRPr="00DF4062">
        <w:rPr>
          <w:rFonts w:ascii="Microsoft New Tai Lue" w:hAnsi="Microsoft New Tai Lue" w:cs="Microsoft New Tai Lue"/>
        </w:rPr>
        <w:t>No</w:t>
      </w:r>
    </w:p>
    <w:p w:rsidR="00DF4062" w:rsidRPr="00DF4062" w:rsidRDefault="00DF4062" w:rsidP="00DF4062">
      <w:pPr>
        <w:pBdr>
          <w:top w:val="single" w:sz="4" w:space="2" w:color="auto"/>
          <w:left w:val="single" w:sz="4" w:space="4" w:color="auto"/>
          <w:bottom w:val="single" w:sz="4" w:space="1" w:color="auto"/>
          <w:right w:val="single" w:sz="4" w:space="4" w:color="auto"/>
        </w:pBdr>
        <w:spacing w:line="360" w:lineRule="auto"/>
        <w:rPr>
          <w:rFonts w:ascii="Microsoft New Tai Lue" w:hAnsi="Microsoft New Tai Lue" w:cs="Microsoft New Tai Lue"/>
        </w:rPr>
      </w:pPr>
      <w:r w:rsidRPr="00DF4062">
        <w:rPr>
          <w:rFonts w:ascii="Microsoft New Tai Lue" w:hAnsi="Microsoft New Tai Lue" w:cs="Microsoft New Tai Lue"/>
        </w:rPr>
        <w:t>If so, what agency? ____________________________________________________</w:t>
      </w:r>
      <w:r w:rsidR="002859B5">
        <w:rPr>
          <w:rFonts w:ascii="Microsoft New Tai Lue" w:hAnsi="Microsoft New Tai Lue" w:cs="Microsoft New Tai Lue"/>
        </w:rPr>
        <w:t>____________________________</w:t>
      </w:r>
      <w:r w:rsidRPr="00DF4062">
        <w:rPr>
          <w:rFonts w:ascii="Microsoft New Tai Lue" w:hAnsi="Microsoft New Tai Lue" w:cs="Microsoft New Tai Lue"/>
        </w:rPr>
        <w:t>_</w:t>
      </w:r>
    </w:p>
    <w:p w:rsidR="00DF4062" w:rsidRPr="00DF4062" w:rsidRDefault="00DF4062" w:rsidP="00DF4062">
      <w:pPr>
        <w:jc w:val="center"/>
        <w:rPr>
          <w:rFonts w:ascii="Microsoft New Tai Lue" w:hAnsi="Microsoft New Tai Lue" w:cs="Microsoft New Tai Lue"/>
          <w:b/>
        </w:rPr>
      </w:pPr>
    </w:p>
    <w:p w:rsidR="00DF4062" w:rsidRPr="00DF4062" w:rsidRDefault="00DF4062" w:rsidP="00DF4062">
      <w:pPr>
        <w:pStyle w:val="Heading3"/>
      </w:pPr>
      <w:r w:rsidRPr="00DF4062">
        <w:t>PLEASE CHECK ALL SKILLS THAT APPLY:</w:t>
      </w:r>
    </w:p>
    <w:p w:rsidR="00DF4062" w:rsidRPr="00DF4062" w:rsidRDefault="00DF4062" w:rsidP="00C57A4B">
      <w:pPr>
        <w:pStyle w:val="BodyText"/>
      </w:pPr>
    </w:p>
    <w:p w:rsidR="00DF4062" w:rsidRDefault="00DF4062" w:rsidP="00DF4062">
      <w:pPr>
        <w:pStyle w:val="Heading2"/>
        <w:sectPr w:rsidR="00DF4062" w:rsidSect="00585405">
          <w:pgSz w:w="12240" w:h="15840"/>
          <w:pgMar w:top="1440" w:right="1440" w:bottom="1440" w:left="1440" w:header="720" w:footer="720" w:gutter="0"/>
          <w:cols w:space="720"/>
        </w:sectPr>
      </w:pPr>
    </w:p>
    <w:p w:rsidR="00C57A4B" w:rsidRPr="0029570B" w:rsidRDefault="00C57A4B" w:rsidP="00C57A4B">
      <w:pPr>
        <w:pStyle w:val="Heading4"/>
      </w:pPr>
      <w:r w:rsidRPr="0029570B">
        <w:t>MEDICAL:</w:t>
      </w:r>
    </w:p>
    <w:p w:rsidR="00C57A4B" w:rsidRPr="00DF4062" w:rsidRDefault="008E4901" w:rsidP="00C57A4B">
      <w:pPr>
        <w:ind w:right="-1354"/>
        <w:rPr>
          <w:rFonts w:ascii="Microsoft New Tai Lue" w:hAnsi="Microsoft New Tai Lue" w:cs="Microsoft New Tai Lue"/>
          <w:szCs w:val="20"/>
        </w:rPr>
      </w:pPr>
      <w:sdt>
        <w:sdtPr>
          <w:rPr>
            <w:rFonts w:ascii="Microsoft New Tai Lue" w:hAnsi="Microsoft New Tai Lue" w:cs="Microsoft New Tai Lue"/>
            <w:szCs w:val="20"/>
          </w:rPr>
          <w:id w:val="337977370"/>
          <w14:checkbox>
            <w14:checked w14:val="0"/>
            <w14:checkedState w14:val="2612" w14:font="MS Gothic"/>
            <w14:uncheckedState w14:val="2610" w14:font="MS Gothic"/>
          </w14:checkbox>
        </w:sdtPr>
        <w:sdtContent>
          <w:r w:rsidR="00C57A4B">
            <w:rPr>
              <w:rFonts w:ascii="MS Gothic" w:eastAsia="MS Gothic" w:hAnsi="MS Gothic" w:cs="Microsoft New Tai Lue" w:hint="eastAsia"/>
              <w:szCs w:val="20"/>
            </w:rPr>
            <w:t>☐</w:t>
          </w:r>
        </w:sdtContent>
      </w:sdt>
      <w:r w:rsidR="00C57A4B" w:rsidRPr="00DF4062">
        <w:rPr>
          <w:rFonts w:ascii="Microsoft New Tai Lue" w:hAnsi="Microsoft New Tai Lue" w:cs="Microsoft New Tai Lue"/>
          <w:szCs w:val="20"/>
        </w:rPr>
        <w:t xml:space="preserve"> Doctor – indicate specialty:</w:t>
      </w:r>
    </w:p>
    <w:p w:rsidR="00C57A4B" w:rsidRPr="00DF4062" w:rsidRDefault="00C57A4B" w:rsidP="00C57A4B">
      <w:pPr>
        <w:ind w:right="-1354" w:firstLine="270"/>
        <w:rPr>
          <w:rFonts w:ascii="Microsoft New Tai Lue" w:hAnsi="Microsoft New Tai Lue" w:cs="Microsoft New Tai Lue"/>
          <w:szCs w:val="20"/>
        </w:rPr>
      </w:pPr>
      <w:r w:rsidRPr="00DF4062">
        <w:rPr>
          <w:rFonts w:ascii="Microsoft New Tai Lue" w:hAnsi="Microsoft New Tai Lue" w:cs="Microsoft New Tai Lue"/>
          <w:szCs w:val="20"/>
        </w:rPr>
        <w:t xml:space="preserve"> _______________________________</w:t>
      </w:r>
    </w:p>
    <w:p w:rsidR="00C57A4B" w:rsidRPr="00DF4062" w:rsidRDefault="008E4901" w:rsidP="00C57A4B">
      <w:pPr>
        <w:ind w:right="-1354"/>
        <w:rPr>
          <w:rFonts w:ascii="Microsoft New Tai Lue" w:hAnsi="Microsoft New Tai Lue" w:cs="Microsoft New Tai Lue"/>
          <w:szCs w:val="20"/>
        </w:rPr>
      </w:pPr>
      <w:sdt>
        <w:sdtPr>
          <w:rPr>
            <w:rFonts w:ascii="Microsoft New Tai Lue" w:hAnsi="Microsoft New Tai Lue" w:cs="Microsoft New Tai Lue"/>
            <w:szCs w:val="20"/>
          </w:rPr>
          <w:id w:val="-1271863092"/>
          <w14:checkbox>
            <w14:checked w14:val="0"/>
            <w14:checkedState w14:val="2612" w14:font="MS Gothic"/>
            <w14:uncheckedState w14:val="2610" w14:font="MS Gothic"/>
          </w14:checkbox>
        </w:sdtPr>
        <w:sdtContent>
          <w:r w:rsidR="00C57A4B">
            <w:rPr>
              <w:rFonts w:ascii="MS Gothic" w:eastAsia="MS Gothic" w:hAnsi="MS Gothic" w:cs="Microsoft New Tai Lue" w:hint="eastAsia"/>
              <w:szCs w:val="20"/>
            </w:rPr>
            <w:t>☐</w:t>
          </w:r>
        </w:sdtContent>
      </w:sdt>
      <w:r w:rsidR="00C57A4B" w:rsidRPr="00DF4062">
        <w:rPr>
          <w:rFonts w:ascii="Microsoft New Tai Lue" w:hAnsi="Microsoft New Tai Lue" w:cs="Microsoft New Tai Lue"/>
          <w:szCs w:val="20"/>
        </w:rPr>
        <w:t xml:space="preserve"> Nurse – indicate specialty:</w:t>
      </w:r>
    </w:p>
    <w:p w:rsidR="00C57A4B" w:rsidRPr="00DF4062" w:rsidRDefault="00C57A4B" w:rsidP="00C57A4B">
      <w:pPr>
        <w:ind w:right="-1354" w:firstLine="270"/>
        <w:rPr>
          <w:rFonts w:ascii="Microsoft New Tai Lue" w:hAnsi="Microsoft New Tai Lue" w:cs="Microsoft New Tai Lue"/>
          <w:szCs w:val="20"/>
        </w:rPr>
      </w:pPr>
      <w:r w:rsidRPr="00DF4062">
        <w:rPr>
          <w:rFonts w:ascii="Microsoft New Tai Lue" w:hAnsi="Microsoft New Tai Lue" w:cs="Microsoft New Tai Lue"/>
          <w:szCs w:val="20"/>
        </w:rPr>
        <w:t xml:space="preserve"> _______________________________</w:t>
      </w:r>
    </w:p>
    <w:p w:rsidR="00C57A4B" w:rsidRPr="00DF4062" w:rsidRDefault="008E4901" w:rsidP="00C57A4B">
      <w:pPr>
        <w:ind w:right="-1354"/>
        <w:rPr>
          <w:rFonts w:ascii="Microsoft New Tai Lue" w:hAnsi="Microsoft New Tai Lue" w:cs="Microsoft New Tai Lue"/>
          <w:szCs w:val="20"/>
        </w:rPr>
      </w:pPr>
      <w:sdt>
        <w:sdtPr>
          <w:rPr>
            <w:rFonts w:ascii="Microsoft New Tai Lue" w:hAnsi="Microsoft New Tai Lue" w:cs="Microsoft New Tai Lue"/>
            <w:szCs w:val="20"/>
          </w:rPr>
          <w:id w:val="-1080283293"/>
          <w14:checkbox>
            <w14:checked w14:val="0"/>
            <w14:checkedState w14:val="2612" w14:font="MS Gothic"/>
            <w14:uncheckedState w14:val="2610" w14:font="MS Gothic"/>
          </w14:checkbox>
        </w:sdtPr>
        <w:sdtContent>
          <w:r w:rsidR="00C57A4B">
            <w:rPr>
              <w:rFonts w:ascii="MS Gothic" w:eastAsia="MS Gothic" w:hAnsi="MS Gothic" w:cs="Microsoft New Tai Lue" w:hint="eastAsia"/>
              <w:szCs w:val="20"/>
            </w:rPr>
            <w:t>☐</w:t>
          </w:r>
        </w:sdtContent>
      </w:sdt>
      <w:r w:rsidR="00C57A4B" w:rsidRPr="00DF4062">
        <w:rPr>
          <w:rFonts w:ascii="Microsoft New Tai Lue" w:hAnsi="Microsoft New Tai Lue" w:cs="Microsoft New Tai Lue"/>
          <w:szCs w:val="20"/>
        </w:rPr>
        <w:t xml:space="preserve"> Emergency medical certification</w:t>
      </w:r>
    </w:p>
    <w:p w:rsidR="00C57A4B" w:rsidRPr="00DF4062" w:rsidRDefault="008E4901" w:rsidP="00C57A4B">
      <w:pPr>
        <w:ind w:right="-1354"/>
        <w:rPr>
          <w:rFonts w:ascii="Microsoft New Tai Lue" w:hAnsi="Microsoft New Tai Lue" w:cs="Microsoft New Tai Lue"/>
          <w:szCs w:val="20"/>
        </w:rPr>
      </w:pPr>
      <w:sdt>
        <w:sdtPr>
          <w:rPr>
            <w:rFonts w:ascii="Microsoft New Tai Lue" w:hAnsi="Microsoft New Tai Lue" w:cs="Microsoft New Tai Lue"/>
            <w:szCs w:val="20"/>
          </w:rPr>
          <w:id w:val="-2122903804"/>
          <w14:checkbox>
            <w14:checked w14:val="0"/>
            <w14:checkedState w14:val="2612" w14:font="MS Gothic"/>
            <w14:uncheckedState w14:val="2610" w14:font="MS Gothic"/>
          </w14:checkbox>
        </w:sdtPr>
        <w:sdtContent>
          <w:r w:rsidR="00C57A4B">
            <w:rPr>
              <w:rFonts w:ascii="MS Gothic" w:eastAsia="MS Gothic" w:hAnsi="MS Gothic" w:cs="Microsoft New Tai Lue" w:hint="eastAsia"/>
              <w:szCs w:val="20"/>
            </w:rPr>
            <w:t>☐</w:t>
          </w:r>
        </w:sdtContent>
      </w:sdt>
      <w:r w:rsidR="00C57A4B" w:rsidRPr="00DF4062">
        <w:rPr>
          <w:rFonts w:ascii="Microsoft New Tai Lue" w:hAnsi="Microsoft New Tai Lue" w:cs="Microsoft New Tai Lue"/>
          <w:szCs w:val="20"/>
        </w:rPr>
        <w:t xml:space="preserve"> Mental health counseling</w:t>
      </w:r>
    </w:p>
    <w:p w:rsidR="00C57A4B" w:rsidRPr="00DF4062" w:rsidRDefault="008E4901" w:rsidP="00C57A4B">
      <w:pPr>
        <w:ind w:right="-1354"/>
        <w:rPr>
          <w:rFonts w:ascii="Microsoft New Tai Lue" w:hAnsi="Microsoft New Tai Lue" w:cs="Microsoft New Tai Lue"/>
          <w:szCs w:val="20"/>
        </w:rPr>
      </w:pPr>
      <w:sdt>
        <w:sdtPr>
          <w:rPr>
            <w:rFonts w:ascii="Microsoft New Tai Lue" w:hAnsi="Microsoft New Tai Lue" w:cs="Microsoft New Tai Lue"/>
            <w:szCs w:val="20"/>
          </w:rPr>
          <w:id w:val="-301544096"/>
          <w14:checkbox>
            <w14:checked w14:val="0"/>
            <w14:checkedState w14:val="2612" w14:font="MS Gothic"/>
            <w14:uncheckedState w14:val="2610" w14:font="MS Gothic"/>
          </w14:checkbox>
        </w:sdtPr>
        <w:sdtContent>
          <w:r w:rsidR="00C57A4B">
            <w:rPr>
              <w:rFonts w:ascii="MS Gothic" w:eastAsia="MS Gothic" w:hAnsi="MS Gothic" w:cs="Microsoft New Tai Lue" w:hint="eastAsia"/>
              <w:szCs w:val="20"/>
            </w:rPr>
            <w:t>☐</w:t>
          </w:r>
        </w:sdtContent>
      </w:sdt>
      <w:r w:rsidR="00C57A4B" w:rsidRPr="00DF4062">
        <w:rPr>
          <w:rFonts w:ascii="Microsoft New Tai Lue" w:hAnsi="Microsoft New Tai Lue" w:cs="Microsoft New Tai Lue"/>
          <w:szCs w:val="20"/>
        </w:rPr>
        <w:t xml:space="preserve"> Veterinarian</w:t>
      </w:r>
    </w:p>
    <w:p w:rsidR="00C57A4B" w:rsidRPr="00DF4062" w:rsidRDefault="008E4901" w:rsidP="00C57A4B">
      <w:pPr>
        <w:ind w:right="-1354"/>
        <w:rPr>
          <w:rFonts w:ascii="Microsoft New Tai Lue" w:hAnsi="Microsoft New Tai Lue" w:cs="Microsoft New Tai Lue"/>
          <w:szCs w:val="20"/>
        </w:rPr>
      </w:pPr>
      <w:sdt>
        <w:sdtPr>
          <w:rPr>
            <w:rFonts w:ascii="Microsoft New Tai Lue" w:hAnsi="Microsoft New Tai Lue" w:cs="Microsoft New Tai Lue"/>
            <w:szCs w:val="20"/>
          </w:rPr>
          <w:id w:val="201216696"/>
          <w14:checkbox>
            <w14:checked w14:val="0"/>
            <w14:checkedState w14:val="2612" w14:font="MS Gothic"/>
            <w14:uncheckedState w14:val="2610" w14:font="MS Gothic"/>
          </w14:checkbox>
        </w:sdtPr>
        <w:sdtContent>
          <w:r w:rsidR="00C57A4B">
            <w:rPr>
              <w:rFonts w:ascii="MS Gothic" w:eastAsia="MS Gothic" w:hAnsi="MS Gothic" w:cs="Microsoft New Tai Lue" w:hint="eastAsia"/>
              <w:szCs w:val="20"/>
            </w:rPr>
            <w:t>☐</w:t>
          </w:r>
        </w:sdtContent>
      </w:sdt>
      <w:r w:rsidR="00C57A4B" w:rsidRPr="00DF4062">
        <w:rPr>
          <w:rFonts w:ascii="Microsoft New Tai Lue" w:hAnsi="Microsoft New Tai Lue" w:cs="Microsoft New Tai Lue"/>
          <w:szCs w:val="20"/>
        </w:rPr>
        <w:t xml:space="preserve"> Veterinary technician</w:t>
      </w:r>
    </w:p>
    <w:p w:rsidR="00C57A4B" w:rsidRPr="00DF4062" w:rsidRDefault="008E4901" w:rsidP="00C57A4B">
      <w:pPr>
        <w:ind w:right="-1354"/>
        <w:rPr>
          <w:rFonts w:ascii="Microsoft New Tai Lue" w:hAnsi="Microsoft New Tai Lue" w:cs="Microsoft New Tai Lue"/>
          <w:szCs w:val="20"/>
        </w:rPr>
      </w:pPr>
      <w:sdt>
        <w:sdtPr>
          <w:rPr>
            <w:rFonts w:ascii="Microsoft New Tai Lue" w:hAnsi="Microsoft New Tai Lue" w:cs="Microsoft New Tai Lue"/>
            <w:szCs w:val="20"/>
          </w:rPr>
          <w:id w:val="-523626519"/>
          <w14:checkbox>
            <w14:checked w14:val="0"/>
            <w14:checkedState w14:val="2612" w14:font="MS Gothic"/>
            <w14:uncheckedState w14:val="2610" w14:font="MS Gothic"/>
          </w14:checkbox>
        </w:sdtPr>
        <w:sdtContent>
          <w:r w:rsidR="00C57A4B">
            <w:rPr>
              <w:rFonts w:ascii="MS Gothic" w:eastAsia="MS Gothic" w:hAnsi="MS Gothic" w:cs="Microsoft New Tai Lue" w:hint="eastAsia"/>
              <w:szCs w:val="20"/>
            </w:rPr>
            <w:t>☐</w:t>
          </w:r>
        </w:sdtContent>
      </w:sdt>
      <w:r w:rsidR="00C57A4B" w:rsidRPr="00DF4062">
        <w:rPr>
          <w:rFonts w:ascii="Microsoft New Tai Lue" w:hAnsi="Microsoft New Tai Lue" w:cs="Microsoft New Tai Lue"/>
          <w:szCs w:val="20"/>
        </w:rPr>
        <w:t xml:space="preserve"> First Aid (current card? </w:t>
      </w:r>
      <w:sdt>
        <w:sdtPr>
          <w:rPr>
            <w:rFonts w:ascii="Microsoft New Tai Lue" w:hAnsi="Microsoft New Tai Lue" w:cs="Microsoft New Tai Lue"/>
            <w:szCs w:val="20"/>
          </w:rPr>
          <w:id w:val="-61257839"/>
          <w14:checkbox>
            <w14:checked w14:val="0"/>
            <w14:checkedState w14:val="2612" w14:font="MS Gothic"/>
            <w14:uncheckedState w14:val="2610" w14:font="MS Gothic"/>
          </w14:checkbox>
        </w:sdtPr>
        <w:sdtContent>
          <w:r w:rsidR="00C57A4B">
            <w:rPr>
              <w:rFonts w:ascii="MS Gothic" w:eastAsia="MS Gothic" w:hAnsi="MS Gothic" w:cs="Microsoft New Tai Lue" w:hint="eastAsia"/>
              <w:szCs w:val="20"/>
            </w:rPr>
            <w:t>☐</w:t>
          </w:r>
        </w:sdtContent>
      </w:sdt>
      <w:r w:rsidR="00C57A4B" w:rsidRPr="00DF4062">
        <w:rPr>
          <w:rFonts w:ascii="Microsoft New Tai Lue" w:hAnsi="Microsoft New Tai Lue" w:cs="Microsoft New Tai Lue"/>
          <w:szCs w:val="20"/>
        </w:rPr>
        <w:t xml:space="preserve">Yes   </w:t>
      </w:r>
      <w:sdt>
        <w:sdtPr>
          <w:rPr>
            <w:rFonts w:ascii="Microsoft New Tai Lue" w:hAnsi="Microsoft New Tai Lue" w:cs="Microsoft New Tai Lue"/>
            <w:szCs w:val="20"/>
          </w:rPr>
          <w:id w:val="-1545678060"/>
          <w14:checkbox>
            <w14:checked w14:val="0"/>
            <w14:checkedState w14:val="2612" w14:font="MS Gothic"/>
            <w14:uncheckedState w14:val="2610" w14:font="MS Gothic"/>
          </w14:checkbox>
        </w:sdtPr>
        <w:sdtContent>
          <w:r w:rsidR="00C57A4B">
            <w:rPr>
              <w:rFonts w:ascii="MS Gothic" w:eastAsia="MS Gothic" w:hAnsi="MS Gothic" w:cs="Microsoft New Tai Lue" w:hint="eastAsia"/>
              <w:szCs w:val="20"/>
            </w:rPr>
            <w:t>☐</w:t>
          </w:r>
        </w:sdtContent>
      </w:sdt>
      <w:r w:rsidR="00C57A4B" w:rsidRPr="00DF4062">
        <w:rPr>
          <w:rFonts w:ascii="Microsoft New Tai Lue" w:hAnsi="Microsoft New Tai Lue" w:cs="Microsoft New Tai Lue"/>
          <w:szCs w:val="20"/>
        </w:rPr>
        <w:t>No)</w:t>
      </w:r>
    </w:p>
    <w:p w:rsidR="00C57A4B" w:rsidRPr="00DF4062" w:rsidRDefault="008E4901" w:rsidP="00C57A4B">
      <w:pPr>
        <w:ind w:right="-1354"/>
        <w:rPr>
          <w:rFonts w:ascii="Microsoft New Tai Lue" w:hAnsi="Microsoft New Tai Lue" w:cs="Microsoft New Tai Lue"/>
          <w:szCs w:val="20"/>
        </w:rPr>
      </w:pPr>
      <w:sdt>
        <w:sdtPr>
          <w:rPr>
            <w:rFonts w:ascii="Microsoft New Tai Lue" w:hAnsi="Microsoft New Tai Lue" w:cs="Microsoft New Tai Lue"/>
            <w:szCs w:val="20"/>
          </w:rPr>
          <w:id w:val="1982268654"/>
          <w14:checkbox>
            <w14:checked w14:val="0"/>
            <w14:checkedState w14:val="2612" w14:font="MS Gothic"/>
            <w14:uncheckedState w14:val="2610" w14:font="MS Gothic"/>
          </w14:checkbox>
        </w:sdtPr>
        <w:sdtContent>
          <w:r w:rsidR="00C57A4B">
            <w:rPr>
              <w:rFonts w:ascii="MS Gothic" w:eastAsia="MS Gothic" w:hAnsi="MS Gothic" w:cs="Microsoft New Tai Lue" w:hint="eastAsia"/>
              <w:szCs w:val="20"/>
            </w:rPr>
            <w:t>☐</w:t>
          </w:r>
        </w:sdtContent>
      </w:sdt>
      <w:r w:rsidR="00C57A4B" w:rsidRPr="00DF4062">
        <w:rPr>
          <w:rFonts w:ascii="Microsoft New Tai Lue" w:hAnsi="Microsoft New Tai Lue" w:cs="Microsoft New Tai Lue"/>
          <w:szCs w:val="20"/>
        </w:rPr>
        <w:t xml:space="preserve"> CPR (current card? </w:t>
      </w:r>
      <w:sdt>
        <w:sdtPr>
          <w:rPr>
            <w:rFonts w:ascii="Microsoft New Tai Lue" w:hAnsi="Microsoft New Tai Lue" w:cs="Microsoft New Tai Lue"/>
            <w:szCs w:val="20"/>
          </w:rPr>
          <w:id w:val="-2011740976"/>
          <w14:checkbox>
            <w14:checked w14:val="0"/>
            <w14:checkedState w14:val="2612" w14:font="MS Gothic"/>
            <w14:uncheckedState w14:val="2610" w14:font="MS Gothic"/>
          </w14:checkbox>
        </w:sdtPr>
        <w:sdtContent>
          <w:r w:rsidR="00C57A4B">
            <w:rPr>
              <w:rFonts w:ascii="MS Gothic" w:eastAsia="MS Gothic" w:hAnsi="MS Gothic" w:cs="Microsoft New Tai Lue" w:hint="eastAsia"/>
              <w:szCs w:val="20"/>
            </w:rPr>
            <w:t>☐</w:t>
          </w:r>
        </w:sdtContent>
      </w:sdt>
      <w:r w:rsidR="00C57A4B" w:rsidRPr="00DF4062">
        <w:rPr>
          <w:rFonts w:ascii="Microsoft New Tai Lue" w:hAnsi="Microsoft New Tai Lue" w:cs="Microsoft New Tai Lue"/>
          <w:szCs w:val="20"/>
        </w:rPr>
        <w:t xml:space="preserve">Yes   </w:t>
      </w:r>
      <w:sdt>
        <w:sdtPr>
          <w:rPr>
            <w:rFonts w:ascii="Microsoft New Tai Lue" w:hAnsi="Microsoft New Tai Lue" w:cs="Microsoft New Tai Lue"/>
            <w:szCs w:val="20"/>
          </w:rPr>
          <w:id w:val="1678150206"/>
          <w14:checkbox>
            <w14:checked w14:val="0"/>
            <w14:checkedState w14:val="2612" w14:font="MS Gothic"/>
            <w14:uncheckedState w14:val="2610" w14:font="MS Gothic"/>
          </w14:checkbox>
        </w:sdtPr>
        <w:sdtContent>
          <w:r w:rsidR="00C57A4B">
            <w:rPr>
              <w:rFonts w:ascii="MS Gothic" w:eastAsia="MS Gothic" w:hAnsi="MS Gothic" w:cs="Microsoft New Tai Lue" w:hint="eastAsia"/>
              <w:szCs w:val="20"/>
            </w:rPr>
            <w:t>☐</w:t>
          </w:r>
        </w:sdtContent>
      </w:sdt>
      <w:r w:rsidR="00C57A4B" w:rsidRPr="00DF4062">
        <w:rPr>
          <w:rFonts w:ascii="Microsoft New Tai Lue" w:hAnsi="Microsoft New Tai Lue" w:cs="Microsoft New Tai Lue"/>
          <w:szCs w:val="20"/>
        </w:rPr>
        <w:t>No)</w:t>
      </w:r>
    </w:p>
    <w:p w:rsidR="00C57A4B" w:rsidRPr="00DF4062" w:rsidRDefault="008E4901" w:rsidP="00C57A4B">
      <w:pPr>
        <w:ind w:right="-1354"/>
        <w:rPr>
          <w:rFonts w:ascii="Microsoft New Tai Lue" w:hAnsi="Microsoft New Tai Lue" w:cs="Microsoft New Tai Lue"/>
          <w:szCs w:val="20"/>
        </w:rPr>
      </w:pPr>
      <w:sdt>
        <w:sdtPr>
          <w:rPr>
            <w:rFonts w:ascii="Microsoft New Tai Lue" w:hAnsi="Microsoft New Tai Lue" w:cs="Microsoft New Tai Lue"/>
            <w:szCs w:val="20"/>
          </w:rPr>
          <w:id w:val="340283461"/>
          <w14:checkbox>
            <w14:checked w14:val="0"/>
            <w14:checkedState w14:val="2612" w14:font="MS Gothic"/>
            <w14:uncheckedState w14:val="2610" w14:font="MS Gothic"/>
          </w14:checkbox>
        </w:sdtPr>
        <w:sdtContent>
          <w:r w:rsidR="00C57A4B">
            <w:rPr>
              <w:rFonts w:ascii="MS Gothic" w:eastAsia="MS Gothic" w:hAnsi="MS Gothic" w:cs="Microsoft New Tai Lue" w:hint="eastAsia"/>
              <w:szCs w:val="20"/>
            </w:rPr>
            <w:t>☐</w:t>
          </w:r>
        </w:sdtContent>
      </w:sdt>
      <w:r w:rsidR="00C57A4B" w:rsidRPr="00DF4062">
        <w:rPr>
          <w:rFonts w:ascii="Microsoft New Tai Lue" w:hAnsi="Microsoft New Tai Lue" w:cs="Microsoft New Tai Lue"/>
          <w:szCs w:val="20"/>
        </w:rPr>
        <w:t xml:space="preserve"> Survival training and technique</w:t>
      </w:r>
    </w:p>
    <w:p w:rsidR="00C57A4B" w:rsidRPr="00DF4062" w:rsidRDefault="00C57A4B" w:rsidP="00C57A4B">
      <w:pPr>
        <w:ind w:right="-1354"/>
        <w:rPr>
          <w:rFonts w:ascii="Microsoft New Tai Lue" w:hAnsi="Microsoft New Tai Lue" w:cs="Microsoft New Tai Lue"/>
          <w:szCs w:val="20"/>
        </w:rPr>
      </w:pPr>
    </w:p>
    <w:p w:rsidR="0029570B" w:rsidRDefault="0029570B" w:rsidP="00C57A4B">
      <w:pPr>
        <w:pStyle w:val="BodyText"/>
      </w:pPr>
    </w:p>
    <w:p w:rsidR="00DF4062" w:rsidRPr="00DF4062" w:rsidRDefault="00DF4062" w:rsidP="0029570B">
      <w:pPr>
        <w:pStyle w:val="Heading4"/>
      </w:pPr>
      <w:r w:rsidRPr="00DF4062">
        <w:t>COMMUNICATIONS:</w:t>
      </w:r>
    </w:p>
    <w:p w:rsidR="00DF4062" w:rsidRPr="00DF4062" w:rsidRDefault="008E4901" w:rsidP="00DF4062">
      <w:pPr>
        <w:ind w:right="-1354"/>
        <w:rPr>
          <w:rFonts w:ascii="Microsoft New Tai Lue" w:hAnsi="Microsoft New Tai Lue" w:cs="Microsoft New Tai Lue"/>
          <w:szCs w:val="20"/>
        </w:rPr>
      </w:pPr>
      <w:sdt>
        <w:sdtPr>
          <w:rPr>
            <w:rFonts w:ascii="Microsoft New Tai Lue" w:hAnsi="Microsoft New Tai Lue" w:cs="Microsoft New Tai Lue"/>
            <w:szCs w:val="20"/>
          </w:rPr>
          <w:id w:val="1661576437"/>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DF4062" w:rsidRPr="00DF4062">
        <w:rPr>
          <w:rFonts w:ascii="Microsoft New Tai Lue" w:hAnsi="Microsoft New Tai Lue" w:cs="Microsoft New Tai Lue"/>
          <w:szCs w:val="20"/>
        </w:rPr>
        <w:t xml:space="preserve"> CB operator</w:t>
      </w:r>
    </w:p>
    <w:p w:rsidR="00DF4062" w:rsidRPr="00DF4062" w:rsidRDefault="008E4901" w:rsidP="00DF4062">
      <w:pPr>
        <w:ind w:right="-1354"/>
        <w:rPr>
          <w:rFonts w:ascii="Microsoft New Tai Lue" w:hAnsi="Microsoft New Tai Lue" w:cs="Microsoft New Tai Lue"/>
          <w:szCs w:val="20"/>
        </w:rPr>
      </w:pPr>
      <w:sdt>
        <w:sdtPr>
          <w:rPr>
            <w:rFonts w:ascii="Microsoft New Tai Lue" w:hAnsi="Microsoft New Tai Lue" w:cs="Microsoft New Tai Lue"/>
            <w:szCs w:val="20"/>
          </w:rPr>
          <w:id w:val="-2039813706"/>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Ham radio operator</w:t>
      </w:r>
    </w:p>
    <w:p w:rsidR="00DF4062" w:rsidRPr="00DF4062" w:rsidRDefault="008E4901" w:rsidP="00DF4062">
      <w:pPr>
        <w:ind w:right="-1354"/>
        <w:rPr>
          <w:rFonts w:ascii="Microsoft New Tai Lue" w:hAnsi="Microsoft New Tai Lue" w:cs="Microsoft New Tai Lue"/>
          <w:szCs w:val="20"/>
        </w:rPr>
      </w:pPr>
      <w:sdt>
        <w:sdtPr>
          <w:rPr>
            <w:rFonts w:ascii="Microsoft New Tai Lue" w:hAnsi="Microsoft New Tai Lue" w:cs="Microsoft New Tai Lue"/>
            <w:szCs w:val="20"/>
          </w:rPr>
          <w:id w:val="-997884472"/>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Telephone receptionist</w:t>
      </w:r>
    </w:p>
    <w:p w:rsidR="00DF4062" w:rsidRPr="00DF4062" w:rsidRDefault="008E4901" w:rsidP="00DF4062">
      <w:pPr>
        <w:ind w:right="-1354"/>
        <w:rPr>
          <w:rFonts w:ascii="Microsoft New Tai Lue" w:hAnsi="Microsoft New Tai Lue" w:cs="Microsoft New Tai Lue"/>
          <w:szCs w:val="20"/>
        </w:rPr>
      </w:pPr>
      <w:sdt>
        <w:sdtPr>
          <w:rPr>
            <w:rFonts w:ascii="Microsoft New Tai Lue" w:hAnsi="Microsoft New Tai Lue" w:cs="Microsoft New Tai Lue"/>
            <w:szCs w:val="20"/>
          </w:rPr>
          <w:id w:val="-1303685206"/>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Public relations</w:t>
      </w:r>
    </w:p>
    <w:p w:rsidR="00DF4062" w:rsidRPr="00DF4062" w:rsidRDefault="008E4901" w:rsidP="00DF4062">
      <w:pPr>
        <w:ind w:right="-1354"/>
        <w:rPr>
          <w:rFonts w:ascii="Microsoft New Tai Lue" w:hAnsi="Microsoft New Tai Lue" w:cs="Microsoft New Tai Lue"/>
          <w:szCs w:val="20"/>
        </w:rPr>
      </w:pPr>
      <w:sdt>
        <w:sdtPr>
          <w:rPr>
            <w:rFonts w:ascii="Microsoft New Tai Lue" w:hAnsi="Microsoft New Tai Lue" w:cs="Microsoft New Tai Lue"/>
            <w:szCs w:val="20"/>
          </w:rPr>
          <w:id w:val="1265805217"/>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Web page design</w:t>
      </w:r>
    </w:p>
    <w:p w:rsidR="00DF4062" w:rsidRPr="00DF4062" w:rsidRDefault="00DF4062" w:rsidP="00DF4062">
      <w:pPr>
        <w:ind w:right="-1354"/>
        <w:rPr>
          <w:rFonts w:ascii="Microsoft New Tai Lue" w:hAnsi="Microsoft New Tai Lue" w:cs="Microsoft New Tai Lue"/>
          <w:szCs w:val="20"/>
        </w:rPr>
      </w:pPr>
    </w:p>
    <w:p w:rsidR="00DF4062" w:rsidRPr="00DF4062" w:rsidRDefault="00DF4062" w:rsidP="0029570B">
      <w:pPr>
        <w:pStyle w:val="Heading4"/>
      </w:pPr>
      <w:r w:rsidRPr="00DF4062">
        <w:t>LANGUAGES:</w:t>
      </w:r>
    </w:p>
    <w:p w:rsidR="00DF4062" w:rsidRPr="00DF4062" w:rsidRDefault="008E4901" w:rsidP="00DF4062">
      <w:pPr>
        <w:ind w:right="-1354"/>
        <w:rPr>
          <w:rFonts w:ascii="Microsoft New Tai Lue" w:hAnsi="Microsoft New Tai Lue" w:cs="Microsoft New Tai Lue"/>
          <w:szCs w:val="20"/>
        </w:rPr>
      </w:pPr>
      <w:sdt>
        <w:sdtPr>
          <w:rPr>
            <w:rFonts w:ascii="Microsoft New Tai Lue" w:hAnsi="Microsoft New Tai Lue" w:cs="Microsoft New Tai Lue"/>
            <w:szCs w:val="20"/>
          </w:rPr>
          <w:id w:val="-312402909"/>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French</w:t>
      </w:r>
    </w:p>
    <w:p w:rsidR="00DF4062" w:rsidRPr="00DF4062" w:rsidRDefault="008E4901" w:rsidP="00DF4062">
      <w:pPr>
        <w:ind w:right="-1354"/>
        <w:rPr>
          <w:rFonts w:ascii="Microsoft New Tai Lue" w:hAnsi="Microsoft New Tai Lue" w:cs="Microsoft New Tai Lue"/>
          <w:szCs w:val="20"/>
        </w:rPr>
      </w:pPr>
      <w:sdt>
        <w:sdtPr>
          <w:rPr>
            <w:rFonts w:ascii="Microsoft New Tai Lue" w:hAnsi="Microsoft New Tai Lue" w:cs="Microsoft New Tai Lue"/>
            <w:szCs w:val="20"/>
          </w:rPr>
          <w:id w:val="-865288843"/>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German</w:t>
      </w:r>
    </w:p>
    <w:p w:rsidR="00DF4062" w:rsidRPr="00DF4062" w:rsidRDefault="008E4901" w:rsidP="00DF4062">
      <w:pPr>
        <w:ind w:right="-1354"/>
        <w:rPr>
          <w:rFonts w:ascii="Microsoft New Tai Lue" w:hAnsi="Microsoft New Tai Lue" w:cs="Microsoft New Tai Lue"/>
          <w:szCs w:val="20"/>
        </w:rPr>
      </w:pPr>
      <w:sdt>
        <w:sdtPr>
          <w:rPr>
            <w:rFonts w:ascii="Microsoft New Tai Lue" w:hAnsi="Microsoft New Tai Lue" w:cs="Microsoft New Tai Lue"/>
            <w:szCs w:val="20"/>
          </w:rPr>
          <w:id w:val="-1416153709"/>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Italian</w:t>
      </w:r>
    </w:p>
    <w:p w:rsidR="00DF4062" w:rsidRPr="00DF4062" w:rsidRDefault="008E4901" w:rsidP="00DF4062">
      <w:pPr>
        <w:ind w:right="-1354"/>
        <w:rPr>
          <w:rFonts w:ascii="Microsoft New Tai Lue" w:hAnsi="Microsoft New Tai Lue" w:cs="Microsoft New Tai Lue"/>
          <w:szCs w:val="20"/>
        </w:rPr>
      </w:pPr>
      <w:sdt>
        <w:sdtPr>
          <w:rPr>
            <w:rFonts w:ascii="Microsoft New Tai Lue" w:hAnsi="Microsoft New Tai Lue" w:cs="Microsoft New Tai Lue"/>
            <w:szCs w:val="20"/>
          </w:rPr>
          <w:id w:val="-225462615"/>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Spanish</w:t>
      </w:r>
    </w:p>
    <w:p w:rsidR="00DF4062" w:rsidRPr="00DF4062" w:rsidRDefault="008E4901" w:rsidP="00DF4062">
      <w:pPr>
        <w:ind w:right="-1354"/>
        <w:rPr>
          <w:rFonts w:ascii="Microsoft New Tai Lue" w:hAnsi="Microsoft New Tai Lue" w:cs="Microsoft New Tai Lue"/>
          <w:szCs w:val="20"/>
        </w:rPr>
      </w:pPr>
      <w:sdt>
        <w:sdtPr>
          <w:rPr>
            <w:rFonts w:ascii="Microsoft New Tai Lue" w:hAnsi="Microsoft New Tai Lue" w:cs="Microsoft New Tai Lue"/>
            <w:szCs w:val="20"/>
          </w:rPr>
          <w:id w:val="608164113"/>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Other: ________________________________</w:t>
      </w:r>
    </w:p>
    <w:p w:rsidR="00402032" w:rsidRDefault="00402032" w:rsidP="0029570B">
      <w:pPr>
        <w:pStyle w:val="Heading4"/>
      </w:pPr>
    </w:p>
    <w:p w:rsidR="00DF4062" w:rsidRPr="00DF4062" w:rsidRDefault="00DF4062" w:rsidP="0029570B">
      <w:pPr>
        <w:pStyle w:val="Heading4"/>
      </w:pPr>
      <w:r w:rsidRPr="00DF4062">
        <w:lastRenderedPageBreak/>
        <w:t>EQUIPMENT:</w:t>
      </w:r>
    </w:p>
    <w:p w:rsidR="00DF4062" w:rsidRPr="00DF4062" w:rsidRDefault="008E4901" w:rsidP="00DF4062">
      <w:pPr>
        <w:ind w:right="-30"/>
        <w:rPr>
          <w:rFonts w:ascii="Microsoft New Tai Lue" w:hAnsi="Microsoft New Tai Lue" w:cs="Microsoft New Tai Lue"/>
          <w:szCs w:val="20"/>
        </w:rPr>
      </w:pPr>
      <w:sdt>
        <w:sdtPr>
          <w:rPr>
            <w:rFonts w:ascii="Microsoft New Tai Lue" w:hAnsi="Microsoft New Tai Lue" w:cs="Microsoft New Tai Lue"/>
            <w:szCs w:val="20"/>
          </w:rPr>
          <w:id w:val="-1561092439"/>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 xml:space="preserve">Backhoe </w:t>
      </w:r>
    </w:p>
    <w:p w:rsidR="00DF4062" w:rsidRPr="00DF4062" w:rsidRDefault="008E4901" w:rsidP="00DF4062">
      <w:pPr>
        <w:ind w:right="-30"/>
        <w:rPr>
          <w:rFonts w:ascii="Microsoft New Tai Lue" w:hAnsi="Microsoft New Tai Lue" w:cs="Microsoft New Tai Lue"/>
          <w:szCs w:val="20"/>
        </w:rPr>
      </w:pPr>
      <w:sdt>
        <w:sdtPr>
          <w:rPr>
            <w:rFonts w:ascii="Microsoft New Tai Lue" w:hAnsi="Microsoft New Tai Lue" w:cs="Microsoft New Tai Lue"/>
            <w:szCs w:val="20"/>
          </w:rPr>
          <w:id w:val="-717737237"/>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Chainsaw</w:t>
      </w:r>
    </w:p>
    <w:p w:rsidR="00DF4062" w:rsidRPr="00DF4062" w:rsidRDefault="008E4901" w:rsidP="00DF4062">
      <w:pPr>
        <w:ind w:right="-30"/>
        <w:rPr>
          <w:rFonts w:ascii="Microsoft New Tai Lue" w:hAnsi="Microsoft New Tai Lue" w:cs="Microsoft New Tai Lue"/>
          <w:szCs w:val="20"/>
        </w:rPr>
      </w:pPr>
      <w:sdt>
        <w:sdtPr>
          <w:rPr>
            <w:rFonts w:ascii="Microsoft New Tai Lue" w:hAnsi="Microsoft New Tai Lue" w:cs="Microsoft New Tai Lue"/>
            <w:szCs w:val="20"/>
          </w:rPr>
          <w:id w:val="1165672008"/>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Generator</w:t>
      </w:r>
    </w:p>
    <w:p w:rsidR="00DF4062" w:rsidRPr="00DF4062" w:rsidRDefault="008E4901" w:rsidP="00DF4062">
      <w:pPr>
        <w:ind w:right="-30"/>
        <w:rPr>
          <w:rFonts w:ascii="Microsoft New Tai Lue" w:hAnsi="Microsoft New Tai Lue" w:cs="Microsoft New Tai Lue"/>
          <w:szCs w:val="20"/>
        </w:rPr>
      </w:pPr>
      <w:sdt>
        <w:sdtPr>
          <w:rPr>
            <w:rFonts w:ascii="Microsoft New Tai Lue" w:hAnsi="Microsoft New Tai Lue" w:cs="Microsoft New Tai Lue"/>
            <w:szCs w:val="20"/>
          </w:rPr>
          <w:id w:val="-209569183"/>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Dozer</w:t>
      </w:r>
    </w:p>
    <w:p w:rsidR="00DF4062" w:rsidRPr="00DF4062" w:rsidRDefault="008E4901" w:rsidP="00DF4062">
      <w:pPr>
        <w:ind w:right="-30"/>
        <w:rPr>
          <w:rFonts w:ascii="Microsoft New Tai Lue" w:hAnsi="Microsoft New Tai Lue" w:cs="Microsoft New Tai Lue"/>
          <w:szCs w:val="20"/>
        </w:rPr>
      </w:pPr>
      <w:sdt>
        <w:sdtPr>
          <w:rPr>
            <w:rFonts w:ascii="Microsoft New Tai Lue" w:hAnsi="Microsoft New Tai Lue" w:cs="Microsoft New Tai Lue"/>
            <w:szCs w:val="20"/>
          </w:rPr>
          <w:id w:val="-1062021634"/>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Other: _____________________________</w:t>
      </w:r>
    </w:p>
    <w:p w:rsidR="00DF4062" w:rsidRPr="00DF4062" w:rsidRDefault="00DF4062" w:rsidP="00DF4062">
      <w:pPr>
        <w:ind w:right="-1354"/>
        <w:rPr>
          <w:rFonts w:ascii="Microsoft New Tai Lue" w:hAnsi="Microsoft New Tai Lue" w:cs="Microsoft New Tai Lue"/>
          <w:szCs w:val="20"/>
        </w:rPr>
      </w:pPr>
    </w:p>
    <w:p w:rsidR="00DF4062" w:rsidRPr="00DF4062" w:rsidRDefault="00DF4062" w:rsidP="0029570B">
      <w:pPr>
        <w:pStyle w:val="Heading4"/>
      </w:pPr>
      <w:r w:rsidRPr="00DF4062">
        <w:t>SERVICE:</w:t>
      </w:r>
    </w:p>
    <w:p w:rsidR="00DF4062" w:rsidRPr="00DF4062" w:rsidRDefault="008E4901" w:rsidP="00DF4062">
      <w:pPr>
        <w:ind w:right="-1354"/>
        <w:rPr>
          <w:rFonts w:ascii="Microsoft New Tai Lue" w:hAnsi="Microsoft New Tai Lue" w:cs="Microsoft New Tai Lue"/>
          <w:szCs w:val="20"/>
        </w:rPr>
      </w:pPr>
      <w:sdt>
        <w:sdtPr>
          <w:rPr>
            <w:rFonts w:ascii="Microsoft New Tai Lue" w:hAnsi="Microsoft New Tai Lue" w:cs="Microsoft New Tai Lue"/>
            <w:szCs w:val="20"/>
          </w:rPr>
          <w:id w:val="1940173653"/>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Food</w:t>
      </w:r>
    </w:p>
    <w:p w:rsidR="00DF4062" w:rsidRPr="00DF4062" w:rsidRDefault="008E4901" w:rsidP="00DF4062">
      <w:pPr>
        <w:ind w:right="-1354"/>
        <w:rPr>
          <w:rFonts w:ascii="Microsoft New Tai Lue" w:hAnsi="Microsoft New Tai Lue" w:cs="Microsoft New Tai Lue"/>
          <w:szCs w:val="20"/>
        </w:rPr>
      </w:pPr>
      <w:sdt>
        <w:sdtPr>
          <w:rPr>
            <w:rFonts w:ascii="Microsoft New Tai Lue" w:hAnsi="Microsoft New Tai Lue" w:cs="Microsoft New Tai Lue"/>
            <w:szCs w:val="20"/>
          </w:rPr>
          <w:id w:val="2143768897"/>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Elderly</w:t>
      </w:r>
    </w:p>
    <w:p w:rsidR="00DF4062" w:rsidRPr="00DF4062" w:rsidRDefault="008E4901" w:rsidP="00DF4062">
      <w:pPr>
        <w:ind w:right="-1354"/>
        <w:rPr>
          <w:rFonts w:ascii="Microsoft New Tai Lue" w:hAnsi="Microsoft New Tai Lue" w:cs="Microsoft New Tai Lue"/>
          <w:szCs w:val="20"/>
        </w:rPr>
      </w:pPr>
      <w:sdt>
        <w:sdtPr>
          <w:rPr>
            <w:rFonts w:ascii="Microsoft New Tai Lue" w:hAnsi="Microsoft New Tai Lue" w:cs="Microsoft New Tai Lue"/>
            <w:szCs w:val="20"/>
          </w:rPr>
          <w:id w:val="-248034420"/>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29570B">
        <w:rPr>
          <w:rFonts w:ascii="Microsoft New Tai Lue" w:hAnsi="Microsoft New Tai Lue" w:cs="Microsoft New Tai Lue"/>
          <w:szCs w:val="20"/>
        </w:rPr>
        <w:t>Functional and Access Needs Provider</w:t>
      </w:r>
    </w:p>
    <w:p w:rsidR="00DF4062" w:rsidRPr="00DF4062" w:rsidRDefault="008E4901"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2075419431"/>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Childcare</w:t>
      </w:r>
    </w:p>
    <w:p w:rsidR="00DF4062" w:rsidRPr="00DF4062" w:rsidRDefault="008E4901"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442434084"/>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Spiritual counseling</w:t>
      </w:r>
    </w:p>
    <w:p w:rsidR="00DF4062" w:rsidRPr="00DF4062" w:rsidRDefault="008E4901"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1454981585"/>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Social work</w:t>
      </w:r>
    </w:p>
    <w:p w:rsidR="00DF4062" w:rsidRPr="00DF4062" w:rsidRDefault="008E4901"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1753463138"/>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Search and rescue</w:t>
      </w:r>
    </w:p>
    <w:p w:rsidR="00DF4062" w:rsidRPr="00DF4062" w:rsidRDefault="008E4901"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174421769"/>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Auto repair/towing</w:t>
      </w:r>
    </w:p>
    <w:p w:rsidR="00DF4062" w:rsidRPr="00DF4062" w:rsidRDefault="008E4901"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1603182202"/>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Traffic control</w:t>
      </w:r>
    </w:p>
    <w:p w:rsidR="00DF4062" w:rsidRPr="00DF4062" w:rsidRDefault="008E4901"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285006568"/>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Crime watch</w:t>
      </w:r>
    </w:p>
    <w:p w:rsidR="00DF4062" w:rsidRPr="00DF4062" w:rsidRDefault="008E4901"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813411550"/>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Animal rescue</w:t>
      </w:r>
    </w:p>
    <w:p w:rsidR="00DF4062" w:rsidRPr="00DF4062" w:rsidRDefault="008E4901"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753892724"/>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Animal care</w:t>
      </w:r>
    </w:p>
    <w:p w:rsidR="00DF4062" w:rsidRPr="00DF4062" w:rsidRDefault="008E4901"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1429336225"/>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Emergency planning</w:t>
      </w:r>
    </w:p>
    <w:p w:rsidR="00DF4062" w:rsidRPr="00DF4062" w:rsidRDefault="008E4901"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220637503"/>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Law enforcement</w:t>
      </w:r>
    </w:p>
    <w:p w:rsidR="00DF4062" w:rsidRPr="00DF4062" w:rsidRDefault="008E4901"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643930938"/>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Emergency management</w:t>
      </w:r>
    </w:p>
    <w:p w:rsidR="00DF4062" w:rsidRPr="00DF4062" w:rsidRDefault="008E4901"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1461926317"/>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Firefighting</w:t>
      </w:r>
    </w:p>
    <w:p w:rsidR="00DF4062" w:rsidRPr="00DF4062" w:rsidRDefault="00DF4062" w:rsidP="00DF4062">
      <w:pPr>
        <w:ind w:right="-1350"/>
        <w:rPr>
          <w:rFonts w:ascii="Microsoft New Tai Lue" w:hAnsi="Microsoft New Tai Lue" w:cs="Microsoft New Tai Lue"/>
          <w:szCs w:val="20"/>
        </w:rPr>
      </w:pPr>
    </w:p>
    <w:p w:rsidR="00DF4062" w:rsidRPr="00DF4062" w:rsidRDefault="00DF4062" w:rsidP="0029570B">
      <w:pPr>
        <w:pStyle w:val="Heading4"/>
      </w:pPr>
      <w:r w:rsidRPr="00DF4062">
        <w:t>OFFICE SUPPORT:</w:t>
      </w:r>
    </w:p>
    <w:p w:rsidR="00DF4062" w:rsidRPr="00DF4062" w:rsidRDefault="008E4901" w:rsidP="00DF4062">
      <w:pPr>
        <w:ind w:right="-1354"/>
        <w:rPr>
          <w:rFonts w:ascii="Microsoft New Tai Lue" w:hAnsi="Microsoft New Tai Lue" w:cs="Microsoft New Tai Lue"/>
          <w:szCs w:val="20"/>
        </w:rPr>
      </w:pPr>
      <w:sdt>
        <w:sdtPr>
          <w:rPr>
            <w:rFonts w:ascii="Microsoft New Tai Lue" w:hAnsi="Microsoft New Tai Lue" w:cs="Microsoft New Tai Lue"/>
            <w:szCs w:val="20"/>
          </w:rPr>
          <w:id w:val="993910668"/>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Clerical – filing, copying, etc.</w:t>
      </w:r>
    </w:p>
    <w:p w:rsidR="00DF4062" w:rsidRPr="00DF4062" w:rsidRDefault="008E4901" w:rsidP="00DF4062">
      <w:pPr>
        <w:ind w:right="-1354"/>
        <w:rPr>
          <w:rFonts w:ascii="Microsoft New Tai Lue" w:hAnsi="Microsoft New Tai Lue" w:cs="Microsoft New Tai Lue"/>
          <w:szCs w:val="20"/>
        </w:rPr>
      </w:pPr>
      <w:sdt>
        <w:sdtPr>
          <w:rPr>
            <w:rFonts w:ascii="Microsoft New Tai Lue" w:hAnsi="Microsoft New Tai Lue" w:cs="Microsoft New Tai Lue"/>
            <w:szCs w:val="20"/>
          </w:rPr>
          <w:id w:val="-1036586173"/>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Data entry</w:t>
      </w:r>
    </w:p>
    <w:p w:rsidR="00DF4062" w:rsidRPr="00DF4062" w:rsidRDefault="008E4901" w:rsidP="00DF4062">
      <w:pPr>
        <w:ind w:right="-1354"/>
        <w:rPr>
          <w:rFonts w:ascii="Microsoft New Tai Lue" w:hAnsi="Microsoft New Tai Lue" w:cs="Microsoft New Tai Lue"/>
          <w:szCs w:val="20"/>
        </w:rPr>
      </w:pPr>
      <w:sdt>
        <w:sdtPr>
          <w:rPr>
            <w:rFonts w:ascii="Microsoft New Tai Lue" w:hAnsi="Microsoft New Tai Lue" w:cs="Microsoft New Tai Lue"/>
            <w:szCs w:val="20"/>
          </w:rPr>
          <w:id w:val="1796561795"/>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Software: _____________________________</w:t>
      </w:r>
    </w:p>
    <w:p w:rsidR="00DF4062" w:rsidRPr="00DF4062" w:rsidRDefault="00DF4062" w:rsidP="0029570B">
      <w:pPr>
        <w:pStyle w:val="BodyText"/>
      </w:pPr>
    </w:p>
    <w:p w:rsidR="0029570B" w:rsidRDefault="0029570B" w:rsidP="0029570B">
      <w:pPr>
        <w:pStyle w:val="BodyText"/>
      </w:pPr>
    </w:p>
    <w:p w:rsidR="00DF4062" w:rsidRPr="00DF4062" w:rsidRDefault="00DF4062" w:rsidP="0029570B">
      <w:pPr>
        <w:pStyle w:val="Heading4"/>
      </w:pPr>
      <w:r w:rsidRPr="00DF4062">
        <w:t>TRANSPORTATION:</w:t>
      </w:r>
    </w:p>
    <w:p w:rsidR="00DF4062" w:rsidRPr="00DF4062" w:rsidRDefault="008E4901"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236220917"/>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Car</w:t>
      </w:r>
    </w:p>
    <w:p w:rsidR="00DF4062" w:rsidRPr="00DF4062" w:rsidRDefault="008E4901"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1715313259"/>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Station wagon/minivan</w:t>
      </w:r>
    </w:p>
    <w:p w:rsidR="00DF4062" w:rsidRPr="00DF4062" w:rsidRDefault="008E4901"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894011281"/>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ATV</w:t>
      </w:r>
    </w:p>
    <w:p w:rsidR="00DF4062" w:rsidRPr="00DF4062" w:rsidRDefault="008E4901"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2002154228"/>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Off road vehicle/4-wheel drive</w:t>
      </w:r>
    </w:p>
    <w:p w:rsidR="00DF4062" w:rsidRPr="00DF4062" w:rsidRDefault="008E4901"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1004781386"/>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Boat – capacity: ________________</w:t>
      </w:r>
      <w:r w:rsidR="0029570B">
        <w:rPr>
          <w:rFonts w:ascii="Microsoft New Tai Lue" w:hAnsi="Microsoft New Tai Lue" w:cs="Microsoft New Tai Lue"/>
          <w:szCs w:val="20"/>
        </w:rPr>
        <w:t>___</w:t>
      </w:r>
    </w:p>
    <w:p w:rsidR="00DF4062" w:rsidRPr="00DF4062" w:rsidRDefault="008E4901"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150417420"/>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Commercial driver – class and license #:</w:t>
      </w:r>
    </w:p>
    <w:p w:rsidR="00DF4062" w:rsidRPr="00DF4062" w:rsidRDefault="00DF4062" w:rsidP="00DF4062">
      <w:pPr>
        <w:ind w:right="-1350"/>
        <w:rPr>
          <w:rFonts w:ascii="Microsoft New Tai Lue" w:hAnsi="Microsoft New Tai Lue" w:cs="Microsoft New Tai Lue"/>
          <w:szCs w:val="20"/>
        </w:rPr>
      </w:pPr>
      <w:r w:rsidRPr="00DF4062">
        <w:rPr>
          <w:rFonts w:ascii="Microsoft New Tai Lue" w:hAnsi="Microsoft New Tai Lue" w:cs="Microsoft New Tai Lue"/>
          <w:szCs w:val="20"/>
        </w:rPr>
        <w:t xml:space="preserve">          _________________________________</w:t>
      </w:r>
    </w:p>
    <w:p w:rsidR="00DF4062" w:rsidRPr="00DF4062" w:rsidRDefault="008E4901"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1781991299"/>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Camper/RV – capacity and type:</w:t>
      </w:r>
      <w:r w:rsidR="00DF4062" w:rsidRPr="00DF4062">
        <w:rPr>
          <w:rFonts w:ascii="Microsoft New Tai Lue" w:hAnsi="Microsoft New Tai Lue" w:cs="Microsoft New Tai Lue"/>
          <w:szCs w:val="20"/>
        </w:rPr>
        <w:br/>
        <w:t xml:space="preserve">           </w:t>
      </w:r>
      <w:r w:rsidR="0029570B" w:rsidRPr="00DF4062">
        <w:rPr>
          <w:rFonts w:ascii="Microsoft New Tai Lue" w:hAnsi="Microsoft New Tai Lue" w:cs="Microsoft New Tai Lue"/>
          <w:szCs w:val="20"/>
        </w:rPr>
        <w:t>_________________________________</w:t>
      </w:r>
    </w:p>
    <w:p w:rsidR="00DF4062" w:rsidRPr="00DF4062" w:rsidRDefault="00DF4062" w:rsidP="00DF4062">
      <w:pPr>
        <w:ind w:right="-1350"/>
        <w:rPr>
          <w:rFonts w:ascii="Microsoft New Tai Lue" w:hAnsi="Microsoft New Tai Lue" w:cs="Microsoft New Tai Lue"/>
          <w:szCs w:val="20"/>
        </w:rPr>
      </w:pPr>
      <w:r w:rsidRPr="00DF4062">
        <w:rPr>
          <w:rFonts w:ascii="Microsoft New Tai Lue" w:hAnsi="Microsoft New Tai Lue" w:cs="Microsoft New Tai Lue"/>
          <w:szCs w:val="20"/>
        </w:rPr>
        <w:t xml:space="preserve">           </w:t>
      </w:r>
      <w:r w:rsidR="0029570B" w:rsidRPr="00DF4062">
        <w:rPr>
          <w:rFonts w:ascii="Microsoft New Tai Lue" w:hAnsi="Microsoft New Tai Lue" w:cs="Microsoft New Tai Lue"/>
          <w:szCs w:val="20"/>
        </w:rPr>
        <w:t>_________________________________</w:t>
      </w:r>
    </w:p>
    <w:p w:rsidR="00DF4062" w:rsidRPr="00DF4062" w:rsidRDefault="00DF4062" w:rsidP="00DF4062">
      <w:pPr>
        <w:ind w:right="-1350"/>
        <w:rPr>
          <w:rFonts w:ascii="Microsoft New Tai Lue" w:hAnsi="Microsoft New Tai Lue" w:cs="Microsoft New Tai Lue"/>
          <w:szCs w:val="20"/>
        </w:rPr>
      </w:pPr>
    </w:p>
    <w:p w:rsidR="00DF4062" w:rsidRPr="00DF4062" w:rsidRDefault="00DF4062" w:rsidP="0029570B">
      <w:pPr>
        <w:pStyle w:val="Heading4"/>
      </w:pPr>
      <w:r w:rsidRPr="00DF4062">
        <w:t>STRUCTUAL:</w:t>
      </w:r>
    </w:p>
    <w:p w:rsidR="00DF4062" w:rsidRPr="00DF4062" w:rsidRDefault="008E4901"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719817420"/>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Damage assessment</w:t>
      </w:r>
    </w:p>
    <w:p w:rsidR="00DF4062" w:rsidRPr="00DF4062" w:rsidRDefault="008E4901"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1107421710"/>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Metal construction</w:t>
      </w:r>
    </w:p>
    <w:p w:rsidR="00DF4062" w:rsidRPr="00DF4062" w:rsidRDefault="008E4901"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727688591"/>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Wood construction</w:t>
      </w:r>
    </w:p>
    <w:p w:rsidR="00DF4062" w:rsidRPr="00DF4062" w:rsidRDefault="008E4901"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2002083135"/>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Block construction</w:t>
      </w:r>
    </w:p>
    <w:p w:rsidR="00DF4062" w:rsidRPr="00DF4062" w:rsidRDefault="008E4901"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1022745510"/>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Plumbing</w:t>
      </w:r>
    </w:p>
    <w:p w:rsidR="00DF4062" w:rsidRPr="00DF4062" w:rsidRDefault="008E4901"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820962300"/>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Electrical</w:t>
      </w:r>
    </w:p>
    <w:p w:rsidR="00DF4062" w:rsidRPr="00DF4062" w:rsidRDefault="008E4901"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878694908"/>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Roofing</w:t>
      </w:r>
    </w:p>
    <w:p w:rsidR="00DF4062" w:rsidRPr="00DF4062" w:rsidRDefault="008E4901" w:rsidP="00DF4062">
      <w:pPr>
        <w:ind w:right="-1350"/>
        <w:rPr>
          <w:rFonts w:ascii="Microsoft New Tai Lue" w:hAnsi="Microsoft New Tai Lue" w:cs="Microsoft New Tai Lue"/>
          <w:b/>
          <w:szCs w:val="20"/>
          <w:u w:val="single"/>
        </w:rPr>
      </w:pPr>
      <w:sdt>
        <w:sdtPr>
          <w:rPr>
            <w:rFonts w:ascii="Microsoft New Tai Lue" w:hAnsi="Microsoft New Tai Lue" w:cs="Microsoft New Tai Lue"/>
            <w:szCs w:val="20"/>
          </w:rPr>
          <w:id w:val="-1084524856"/>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Structu</w:t>
      </w:r>
      <w:r w:rsidR="0029570B">
        <w:rPr>
          <w:rFonts w:ascii="Microsoft New Tai Lue" w:hAnsi="Microsoft New Tai Lue" w:cs="Microsoft New Tai Lue"/>
          <w:szCs w:val="20"/>
        </w:rPr>
        <w:t>r</w:t>
      </w:r>
      <w:r w:rsidR="00DF4062" w:rsidRPr="00DF4062">
        <w:rPr>
          <w:rFonts w:ascii="Microsoft New Tai Lue" w:hAnsi="Microsoft New Tai Lue" w:cs="Microsoft New Tai Lue"/>
          <w:szCs w:val="20"/>
        </w:rPr>
        <w:t>al engineering</w:t>
      </w:r>
    </w:p>
    <w:p w:rsidR="00DF4062" w:rsidRPr="00DF4062" w:rsidRDefault="00DF4062" w:rsidP="00DF4062">
      <w:pPr>
        <w:ind w:right="-1350"/>
        <w:rPr>
          <w:rFonts w:ascii="Microsoft New Tai Lue" w:hAnsi="Microsoft New Tai Lue" w:cs="Microsoft New Tai Lue"/>
          <w:b/>
          <w:szCs w:val="20"/>
          <w:u w:val="single"/>
        </w:rPr>
      </w:pPr>
    </w:p>
    <w:p w:rsidR="00DF4062" w:rsidRPr="00DF4062" w:rsidRDefault="00DF4062" w:rsidP="0029570B">
      <w:pPr>
        <w:pStyle w:val="Heading4"/>
      </w:pPr>
      <w:r w:rsidRPr="00DF4062">
        <w:t>LABOR:</w:t>
      </w:r>
    </w:p>
    <w:p w:rsidR="00DF4062" w:rsidRPr="00DF4062" w:rsidRDefault="008E4901"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602159760"/>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Loading and shipping</w:t>
      </w:r>
    </w:p>
    <w:p w:rsidR="00DF4062" w:rsidRPr="00DF4062" w:rsidRDefault="008E4901"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1304296244"/>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Sorting/packing</w:t>
      </w:r>
    </w:p>
    <w:p w:rsidR="00DF4062" w:rsidRPr="00DF4062" w:rsidRDefault="008E4901" w:rsidP="00DF4062">
      <w:pPr>
        <w:ind w:right="-1350"/>
        <w:rPr>
          <w:rFonts w:ascii="Microsoft New Tai Lue" w:hAnsi="Microsoft New Tai Lue" w:cs="Microsoft New Tai Lue"/>
          <w:szCs w:val="20"/>
        </w:rPr>
      </w:pPr>
      <w:sdt>
        <w:sdtPr>
          <w:rPr>
            <w:rFonts w:ascii="Microsoft New Tai Lue" w:hAnsi="Microsoft New Tai Lue" w:cs="Microsoft New Tai Lue"/>
            <w:szCs w:val="20"/>
          </w:rPr>
          <w:id w:val="1305431915"/>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Clean-up</w:t>
      </w:r>
    </w:p>
    <w:p w:rsidR="00DF4062" w:rsidRPr="00DF4062" w:rsidRDefault="008E4901" w:rsidP="00DF4062">
      <w:pPr>
        <w:ind w:right="-30"/>
        <w:rPr>
          <w:rFonts w:ascii="Microsoft New Tai Lue" w:hAnsi="Microsoft New Tai Lue" w:cs="Microsoft New Tai Lue"/>
          <w:szCs w:val="20"/>
        </w:rPr>
      </w:pPr>
      <w:sdt>
        <w:sdtPr>
          <w:rPr>
            <w:rFonts w:ascii="Microsoft New Tai Lue" w:hAnsi="Microsoft New Tai Lue" w:cs="Microsoft New Tai Lue"/>
            <w:szCs w:val="20"/>
          </w:rPr>
          <w:id w:val="1359001374"/>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Debris clearance</w:t>
      </w:r>
    </w:p>
    <w:p w:rsidR="00DF4062" w:rsidRPr="00DF4062" w:rsidRDefault="008E4901" w:rsidP="00DF4062">
      <w:pPr>
        <w:ind w:right="-30"/>
        <w:rPr>
          <w:rFonts w:ascii="Microsoft New Tai Lue" w:hAnsi="Microsoft New Tai Lue" w:cs="Microsoft New Tai Lue"/>
          <w:szCs w:val="20"/>
        </w:rPr>
      </w:pPr>
      <w:sdt>
        <w:sdtPr>
          <w:rPr>
            <w:rFonts w:ascii="Microsoft New Tai Lue" w:hAnsi="Microsoft New Tai Lue" w:cs="Microsoft New Tai Lue"/>
            <w:szCs w:val="20"/>
          </w:rPr>
          <w:id w:val="53049218"/>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Operate equipment</w:t>
      </w:r>
    </w:p>
    <w:p w:rsidR="00DF4062" w:rsidRPr="00DF4062" w:rsidRDefault="008E4901" w:rsidP="00DF4062">
      <w:pPr>
        <w:ind w:right="-30"/>
        <w:rPr>
          <w:rFonts w:ascii="Microsoft New Tai Lue" w:hAnsi="Microsoft New Tai Lue" w:cs="Microsoft New Tai Lue"/>
          <w:szCs w:val="20"/>
        </w:rPr>
      </w:pPr>
      <w:sdt>
        <w:sdtPr>
          <w:rPr>
            <w:rFonts w:ascii="Microsoft New Tai Lue" w:hAnsi="Microsoft New Tai Lue" w:cs="Microsoft New Tai Lue"/>
            <w:szCs w:val="20"/>
          </w:rPr>
          <w:id w:val="1795860831"/>
          <w14:checkbox>
            <w14:checked w14:val="0"/>
            <w14:checkedState w14:val="2612" w14:font="MS Gothic"/>
            <w14:uncheckedState w14:val="2610" w14:font="MS Gothic"/>
          </w14:checkbox>
        </w:sdtPr>
        <w:sdtContent>
          <w:r w:rsidR="0029570B">
            <w:rPr>
              <w:rFonts w:ascii="MS Gothic" w:eastAsia="MS Gothic" w:hAnsi="MS Gothic" w:cs="Microsoft New Tai Lue" w:hint="eastAsia"/>
              <w:szCs w:val="20"/>
            </w:rPr>
            <w:t>☐</w:t>
          </w:r>
        </w:sdtContent>
      </w:sdt>
      <w:r w:rsidR="0029570B" w:rsidRPr="00DF4062">
        <w:rPr>
          <w:rFonts w:ascii="Microsoft New Tai Lue" w:hAnsi="Microsoft New Tai Lue" w:cs="Microsoft New Tai Lue"/>
          <w:szCs w:val="20"/>
        </w:rPr>
        <w:t xml:space="preserve"> </w:t>
      </w:r>
      <w:r w:rsidR="00DF4062" w:rsidRPr="00DF4062">
        <w:rPr>
          <w:rFonts w:ascii="Microsoft New Tai Lue" w:hAnsi="Microsoft New Tai Lue" w:cs="Microsoft New Tai Lue"/>
          <w:szCs w:val="20"/>
        </w:rPr>
        <w:t>Experience in supervising and managing others</w:t>
      </w:r>
    </w:p>
    <w:p w:rsidR="00DF4062" w:rsidRDefault="00DF4062" w:rsidP="00DF4062">
      <w:pPr>
        <w:ind w:right="-30"/>
        <w:rPr>
          <w:rFonts w:ascii="Microsoft New Tai Lue" w:hAnsi="Microsoft New Tai Lue" w:cs="Microsoft New Tai Lue"/>
          <w:sz w:val="16"/>
          <w:szCs w:val="16"/>
        </w:rPr>
        <w:sectPr w:rsidR="00DF4062" w:rsidSect="00DF4062">
          <w:type w:val="continuous"/>
          <w:pgSz w:w="12240" w:h="15840"/>
          <w:pgMar w:top="1440" w:right="1440" w:bottom="1440" w:left="1440" w:header="720" w:footer="720" w:gutter="0"/>
          <w:cols w:num="2" w:space="720"/>
        </w:sectPr>
      </w:pPr>
    </w:p>
    <w:p w:rsidR="00DF4062" w:rsidRPr="00DF4062" w:rsidRDefault="00DF4062" w:rsidP="0029570B">
      <w:pPr>
        <w:pStyle w:val="BodyText"/>
      </w:pPr>
    </w:p>
    <w:p w:rsidR="00DF4062" w:rsidRPr="00DF4062" w:rsidRDefault="00DF4062" w:rsidP="0029570B">
      <w:pPr>
        <w:pStyle w:val="BodyText"/>
      </w:pPr>
      <w:r w:rsidRPr="00DF4062">
        <w:rPr>
          <w:b/>
          <w:u w:val="single"/>
        </w:rPr>
        <w:t>OTHER SKILLS:</w:t>
      </w:r>
      <w:r w:rsidRPr="00DF4062">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570B">
        <w:t>______________________________</w:t>
      </w:r>
    </w:p>
    <w:p w:rsidR="00DF4062" w:rsidRPr="00DF4062" w:rsidRDefault="00DF4062" w:rsidP="00DF4062">
      <w:pPr>
        <w:jc w:val="center"/>
        <w:rPr>
          <w:rFonts w:ascii="Microsoft New Tai Lue" w:hAnsi="Microsoft New Tai Lue" w:cs="Microsoft New Tai Lue"/>
          <w:b/>
          <w:sz w:val="16"/>
          <w:szCs w:val="16"/>
        </w:rPr>
      </w:pPr>
    </w:p>
    <w:p w:rsidR="00DF4062" w:rsidRPr="00DF4062" w:rsidRDefault="00DF4062" w:rsidP="00DF4062">
      <w:pPr>
        <w:rPr>
          <w:rFonts w:ascii="Microsoft New Tai Lue" w:eastAsia="Times New Roman" w:hAnsi="Microsoft New Tai Lue" w:cs="Microsoft New Tai Lue"/>
          <w:b/>
          <w:w w:val="105"/>
          <w:sz w:val="37"/>
          <w:szCs w:val="37"/>
          <w:u w:color="000000"/>
        </w:rPr>
      </w:pPr>
      <w:r w:rsidRPr="00DF4062">
        <w:rPr>
          <w:rFonts w:ascii="Microsoft New Tai Lue" w:hAnsi="Microsoft New Tai Lue" w:cs="Microsoft New Tai Lue"/>
        </w:rPr>
        <w:br w:type="page"/>
      </w:r>
    </w:p>
    <w:p w:rsidR="00B433A4" w:rsidRDefault="00B433A4" w:rsidP="00B433A4">
      <w:pPr>
        <w:pStyle w:val="Heading2"/>
      </w:pPr>
      <w:bookmarkStart w:id="24" w:name="_Toc450814391"/>
      <w:r>
        <w:lastRenderedPageBreak/>
        <w:t>Sample LTRC Volunteer Release and Waiver of Liability</w:t>
      </w:r>
      <w:bookmarkEnd w:id="24"/>
      <w:r>
        <w:t xml:space="preserve">  </w:t>
      </w:r>
    </w:p>
    <w:p w:rsidR="00B433A4" w:rsidRPr="0076438F" w:rsidRDefault="00B433A4" w:rsidP="00B433A4">
      <w:pPr>
        <w:pStyle w:val="BodyText"/>
        <w:rPr>
          <w:i/>
          <w:sz w:val="18"/>
          <w:szCs w:val="18"/>
        </w:rPr>
      </w:pPr>
    </w:p>
    <w:p w:rsidR="00B433A4" w:rsidRPr="009D1BA8" w:rsidRDefault="00B433A4" w:rsidP="00B433A4">
      <w:pPr>
        <w:pStyle w:val="BodyText"/>
        <w:rPr>
          <w:i/>
        </w:rPr>
      </w:pPr>
      <w:r w:rsidRPr="009D1BA8">
        <w:rPr>
          <w:i/>
        </w:rPr>
        <w:t xml:space="preserve">Note: Based on the </w:t>
      </w:r>
      <w:r>
        <w:rPr>
          <w:i/>
        </w:rPr>
        <w:t>Joplin, MO</w:t>
      </w:r>
      <w:r w:rsidRPr="009D1BA8">
        <w:rPr>
          <w:i/>
        </w:rPr>
        <w:t xml:space="preserve"> Long</w:t>
      </w:r>
      <w:r>
        <w:rPr>
          <w:i/>
        </w:rPr>
        <w:t>-</w:t>
      </w:r>
      <w:r w:rsidRPr="009D1BA8">
        <w:rPr>
          <w:i/>
        </w:rPr>
        <w:t xml:space="preserve">Term Recovery Committee </w:t>
      </w:r>
      <w:r>
        <w:rPr>
          <w:i/>
        </w:rPr>
        <w:t>Forms</w:t>
      </w:r>
    </w:p>
    <w:p w:rsidR="00B433A4" w:rsidRPr="0076438F" w:rsidRDefault="00B433A4" w:rsidP="00B433A4">
      <w:pPr>
        <w:jc w:val="center"/>
        <w:rPr>
          <w:rFonts w:ascii="Microsoft New Tai Lue" w:hAnsi="Microsoft New Tai Lue" w:cs="Microsoft New Tai Lue"/>
          <w:b/>
          <w:bCs/>
          <w:sz w:val="24"/>
          <w:szCs w:val="24"/>
        </w:rPr>
      </w:pPr>
    </w:p>
    <w:p w:rsidR="00B433A4" w:rsidRPr="00C01B3A" w:rsidRDefault="00B433A4" w:rsidP="00B433A4">
      <w:pPr>
        <w:jc w:val="center"/>
        <w:rPr>
          <w:rFonts w:ascii="Microsoft New Tai Lue" w:hAnsi="Microsoft New Tai Lue" w:cs="Microsoft New Tai Lue"/>
          <w:b/>
          <w:sz w:val="28"/>
          <w:szCs w:val="28"/>
        </w:rPr>
      </w:pPr>
      <w:r w:rsidRPr="00C01B3A">
        <w:rPr>
          <w:rFonts w:ascii="Microsoft New Tai Lue" w:hAnsi="Microsoft New Tai Lue" w:cs="Microsoft New Tai Lue"/>
          <w:b/>
          <w:sz w:val="28"/>
          <w:szCs w:val="28"/>
          <w:highlight w:val="yellow"/>
        </w:rPr>
        <w:t>&lt;Jurisdiction&gt; &lt;Date&gt; &lt;Disaster Recovery Effort Name&gt;</w:t>
      </w:r>
    </w:p>
    <w:p w:rsidR="00B433A4" w:rsidRPr="00C01B3A" w:rsidRDefault="00B433A4" w:rsidP="00B433A4">
      <w:pPr>
        <w:pStyle w:val="BodyText"/>
        <w:jc w:val="center"/>
        <w:rPr>
          <w:b/>
          <w:color w:val="auto"/>
        </w:rPr>
      </w:pPr>
      <w:r w:rsidRPr="00C01B3A">
        <w:rPr>
          <w:b/>
          <w:color w:val="auto"/>
        </w:rPr>
        <w:t>RELEASE AND WAIVER OF LIABILITY for Individual and Group Volunteers</w:t>
      </w:r>
    </w:p>
    <w:p w:rsidR="00B433A4" w:rsidRPr="00C01B3A" w:rsidRDefault="00B433A4" w:rsidP="0076438F">
      <w:pPr>
        <w:pStyle w:val="BodyText"/>
        <w:ind w:right="0"/>
        <w:jc w:val="center"/>
        <w:rPr>
          <w:b/>
          <w:i/>
          <w:color w:val="auto"/>
          <w:sz w:val="20"/>
          <w:szCs w:val="20"/>
        </w:rPr>
      </w:pPr>
      <w:r w:rsidRPr="00C01B3A">
        <w:rPr>
          <w:b/>
          <w:i/>
          <w:color w:val="auto"/>
          <w:sz w:val="20"/>
          <w:szCs w:val="20"/>
        </w:rPr>
        <w:t>PLEASE READ CAREFULLY. THIS IS A LEGAL DOCUMENT THAT AFFECTS YOUR LEGAL RIGHTS.</w:t>
      </w:r>
    </w:p>
    <w:p w:rsidR="00B433A4" w:rsidRPr="00FC59B1" w:rsidRDefault="00B433A4" w:rsidP="00B433A4">
      <w:pPr>
        <w:rPr>
          <w:rFonts w:ascii="Microsoft New Tai Lue" w:hAnsi="Microsoft New Tai Lue" w:cs="Microsoft New Tai Lue"/>
          <w:sz w:val="20"/>
          <w:szCs w:val="20"/>
        </w:rPr>
      </w:pPr>
    </w:p>
    <w:p w:rsidR="00B433A4" w:rsidRPr="00C01B3A" w:rsidRDefault="00B433A4" w:rsidP="00B433A4">
      <w:pPr>
        <w:pStyle w:val="BodyText"/>
        <w:rPr>
          <w:color w:val="auto"/>
        </w:rPr>
      </w:pPr>
      <w:r w:rsidRPr="00C01B3A">
        <w:rPr>
          <w:color w:val="auto"/>
        </w:rPr>
        <w:t>This Release and Waiver of Liability, executed on this __________day of ________________, 201__</w:t>
      </w:r>
      <w:r w:rsidRPr="00C01B3A">
        <w:rPr>
          <w:b/>
          <w:color w:val="auto"/>
        </w:rPr>
        <w:t>_______,</w:t>
      </w:r>
      <w:r w:rsidRPr="00C01B3A">
        <w:rPr>
          <w:color w:val="auto"/>
        </w:rPr>
        <w:t xml:space="preserve"> by ______________________</w:t>
      </w:r>
      <w:r w:rsidRPr="00C01B3A">
        <w:rPr>
          <w:b/>
          <w:color w:val="auto"/>
        </w:rPr>
        <w:t>__________________________________________________</w:t>
      </w:r>
      <w:r w:rsidRPr="00C01B3A">
        <w:rPr>
          <w:color w:val="auto"/>
        </w:rPr>
        <w:t xml:space="preserve">, in favor of </w:t>
      </w:r>
      <w:r w:rsidRPr="00C01B3A">
        <w:rPr>
          <w:color w:val="auto"/>
          <w:highlight w:val="yellow"/>
        </w:rPr>
        <w:t>&lt;Jurisdiction&gt;</w:t>
      </w:r>
      <w:r w:rsidRPr="00C01B3A">
        <w:rPr>
          <w:color w:val="auto"/>
        </w:rPr>
        <w:t xml:space="preserve">, and their partner organizations, private, nonprofit, and faith-based organizations, directors, officers, members and affiliates (herein referred to as </w:t>
      </w:r>
      <w:r w:rsidRPr="00C01B3A">
        <w:rPr>
          <w:color w:val="auto"/>
          <w:highlight w:val="yellow"/>
        </w:rPr>
        <w:t>“&lt;Jurisdiction Long Term Recovery Committee&gt;”</w:t>
      </w:r>
      <w:r w:rsidRPr="00C01B3A">
        <w:rPr>
          <w:color w:val="auto"/>
        </w:rPr>
        <w:t>).</w:t>
      </w:r>
    </w:p>
    <w:p w:rsidR="00B433A4" w:rsidRPr="0076438F" w:rsidRDefault="00B433A4" w:rsidP="00B433A4">
      <w:pPr>
        <w:pStyle w:val="BodyText"/>
        <w:rPr>
          <w:color w:val="auto"/>
          <w:sz w:val="12"/>
          <w:szCs w:val="12"/>
        </w:rPr>
      </w:pPr>
    </w:p>
    <w:p w:rsidR="00B433A4" w:rsidRPr="00C01B3A" w:rsidRDefault="00B433A4" w:rsidP="00B433A4">
      <w:pPr>
        <w:pStyle w:val="BodyText"/>
        <w:rPr>
          <w:color w:val="auto"/>
        </w:rPr>
      </w:pPr>
      <w:r w:rsidRPr="00C01B3A">
        <w:rPr>
          <w:color w:val="auto"/>
        </w:rPr>
        <w:t>I, the volunteer, desire to work as a volunteer for</w:t>
      </w:r>
      <w:r w:rsidRPr="00C01B3A">
        <w:rPr>
          <w:b/>
          <w:color w:val="auto"/>
        </w:rPr>
        <w:t xml:space="preserve"> </w:t>
      </w:r>
      <w:r w:rsidR="00C01B3A" w:rsidRPr="00C01B3A">
        <w:rPr>
          <w:color w:val="auto"/>
          <w:highlight w:val="yellow"/>
        </w:rPr>
        <w:t>&lt;Jurisdiction Long Term Recovery Committee&gt;</w:t>
      </w:r>
      <w:r w:rsidR="00C01B3A" w:rsidRPr="00C01B3A">
        <w:rPr>
          <w:color w:val="auto"/>
        </w:rPr>
        <w:t xml:space="preserve"> </w:t>
      </w:r>
      <w:r w:rsidRPr="00C01B3A">
        <w:rPr>
          <w:color w:val="auto"/>
        </w:rPr>
        <w:t xml:space="preserve">and engage in activities, as coordinated by </w:t>
      </w:r>
      <w:r w:rsidR="00C01B3A" w:rsidRPr="00C01B3A">
        <w:rPr>
          <w:color w:val="auto"/>
          <w:highlight w:val="yellow"/>
        </w:rPr>
        <w:t>&lt;Jurisdiction Long Term Recovery Committee&gt;</w:t>
      </w:r>
      <w:r w:rsidRPr="00C01B3A">
        <w:rPr>
          <w:color w:val="auto"/>
        </w:rPr>
        <w:t>, related to being a volunteer.</w:t>
      </w:r>
      <w:r w:rsidR="00C01B3A" w:rsidRPr="00C01B3A">
        <w:rPr>
          <w:color w:val="auto"/>
        </w:rPr>
        <w:t xml:space="preserve"> </w:t>
      </w:r>
      <w:r w:rsidRPr="00C01B3A">
        <w:rPr>
          <w:color w:val="auto"/>
        </w:rPr>
        <w:t xml:space="preserve"> I understand that such activities may include, but </w:t>
      </w:r>
      <w:r w:rsidR="00C01B3A" w:rsidRPr="00C01B3A">
        <w:rPr>
          <w:color w:val="auto"/>
        </w:rPr>
        <w:t xml:space="preserve">may </w:t>
      </w:r>
      <w:r w:rsidRPr="00C01B3A">
        <w:rPr>
          <w:color w:val="auto"/>
        </w:rPr>
        <w:t>not</w:t>
      </w:r>
      <w:r w:rsidR="00C01B3A" w:rsidRPr="00C01B3A">
        <w:rPr>
          <w:color w:val="auto"/>
        </w:rPr>
        <w:t xml:space="preserve"> be</w:t>
      </w:r>
      <w:r w:rsidRPr="00C01B3A">
        <w:rPr>
          <w:color w:val="auto"/>
        </w:rPr>
        <w:t xml:space="preserve"> limited to, tree and debris</w:t>
      </w:r>
      <w:r w:rsidR="00C01B3A" w:rsidRPr="00C01B3A">
        <w:rPr>
          <w:color w:val="auto"/>
        </w:rPr>
        <w:t xml:space="preserve"> removal/cleanup</w:t>
      </w:r>
      <w:r w:rsidRPr="00C01B3A">
        <w:rPr>
          <w:color w:val="auto"/>
        </w:rPr>
        <w:t xml:space="preserve">, application of tarps, </w:t>
      </w:r>
      <w:r w:rsidR="00C01B3A" w:rsidRPr="00C01B3A">
        <w:rPr>
          <w:color w:val="auto"/>
        </w:rPr>
        <w:t xml:space="preserve">and </w:t>
      </w:r>
      <w:r w:rsidRPr="00C01B3A">
        <w:rPr>
          <w:color w:val="auto"/>
        </w:rPr>
        <w:t xml:space="preserve">distribution of goods. </w:t>
      </w:r>
      <w:r w:rsidR="00C01B3A" w:rsidRPr="00C01B3A">
        <w:rPr>
          <w:color w:val="auto"/>
        </w:rPr>
        <w:t xml:space="preserve"> </w:t>
      </w:r>
      <w:r w:rsidRPr="00C01B3A">
        <w:rPr>
          <w:color w:val="auto"/>
        </w:rPr>
        <w:t>I freely and voluntarily execute this Release under the following terms.</w:t>
      </w:r>
    </w:p>
    <w:p w:rsidR="00B433A4" w:rsidRPr="0076438F" w:rsidRDefault="00B433A4" w:rsidP="00B433A4">
      <w:pPr>
        <w:pStyle w:val="BodyText"/>
        <w:rPr>
          <w:sz w:val="12"/>
          <w:szCs w:val="12"/>
        </w:rPr>
      </w:pPr>
    </w:p>
    <w:p w:rsidR="00B433A4" w:rsidRPr="00C01B3A" w:rsidRDefault="00B433A4" w:rsidP="00B433A4">
      <w:pPr>
        <w:pStyle w:val="BodyText"/>
        <w:rPr>
          <w:color w:val="auto"/>
        </w:rPr>
      </w:pPr>
      <w:r w:rsidRPr="00C01B3A">
        <w:rPr>
          <w:color w:val="auto"/>
        </w:rPr>
        <w:t xml:space="preserve">1. </w:t>
      </w:r>
      <w:r w:rsidRPr="00C01B3A">
        <w:rPr>
          <w:b/>
          <w:bCs/>
          <w:color w:val="auto"/>
          <w:u w:val="single"/>
        </w:rPr>
        <w:t>RELEASE AND WAIVER.</w:t>
      </w:r>
      <w:r w:rsidRPr="00C01B3A">
        <w:rPr>
          <w:color w:val="auto"/>
        </w:rPr>
        <w:t xml:space="preserve"> I hereby release and forever discharge</w:t>
      </w:r>
      <w:r w:rsidR="00C01B3A">
        <w:rPr>
          <w:color w:val="auto"/>
        </w:rPr>
        <w:t xml:space="preserve"> the</w:t>
      </w:r>
      <w:r w:rsidRPr="00C01B3A">
        <w:rPr>
          <w:color w:val="auto"/>
        </w:rPr>
        <w:t xml:space="preserve"> </w:t>
      </w:r>
      <w:r w:rsidR="00C01B3A" w:rsidRPr="00B433A4">
        <w:rPr>
          <w:highlight w:val="yellow"/>
        </w:rPr>
        <w:t>&lt;</w:t>
      </w:r>
      <w:r w:rsidR="00C01B3A">
        <w:rPr>
          <w:highlight w:val="yellow"/>
        </w:rPr>
        <w:t xml:space="preserve">Jurisdiction </w:t>
      </w:r>
      <w:r w:rsidR="00C01B3A" w:rsidRPr="00B433A4">
        <w:rPr>
          <w:highlight w:val="yellow"/>
        </w:rPr>
        <w:t>Long Term Recovery Committee&gt;</w:t>
      </w:r>
      <w:r w:rsidRPr="00C01B3A">
        <w:rPr>
          <w:color w:val="auto"/>
        </w:rPr>
        <w:t xml:space="preserve"> from any and all liability, claims and demands of whatever kind either in law or in equity, which arise or may hereafter arise from my activities with </w:t>
      </w:r>
      <w:r w:rsidR="00C01B3A">
        <w:rPr>
          <w:color w:val="auto"/>
        </w:rPr>
        <w:t xml:space="preserve">the </w:t>
      </w:r>
      <w:r w:rsidR="00C01B3A" w:rsidRPr="00B433A4">
        <w:rPr>
          <w:highlight w:val="yellow"/>
        </w:rPr>
        <w:t>&lt;</w:t>
      </w:r>
      <w:r w:rsidR="00C01B3A">
        <w:rPr>
          <w:highlight w:val="yellow"/>
        </w:rPr>
        <w:t xml:space="preserve">Jurisdiction </w:t>
      </w:r>
      <w:r w:rsidR="00C01B3A" w:rsidRPr="00B433A4">
        <w:rPr>
          <w:highlight w:val="yellow"/>
        </w:rPr>
        <w:t>Long Term Recovery Committee&gt;</w:t>
      </w:r>
      <w:r w:rsidRPr="00C01B3A">
        <w:rPr>
          <w:color w:val="auto"/>
        </w:rPr>
        <w:t xml:space="preserve">. </w:t>
      </w:r>
      <w:r w:rsidR="00C01B3A">
        <w:rPr>
          <w:color w:val="auto"/>
        </w:rPr>
        <w:t xml:space="preserve"> </w:t>
      </w:r>
      <w:r w:rsidRPr="00C01B3A">
        <w:rPr>
          <w:color w:val="auto"/>
        </w:rPr>
        <w:t>I understand that this Release discharges</w:t>
      </w:r>
      <w:r w:rsidR="00C01B3A">
        <w:rPr>
          <w:color w:val="auto"/>
        </w:rPr>
        <w:t xml:space="preserve"> the </w:t>
      </w:r>
      <w:r w:rsidR="00C01B3A" w:rsidRPr="00B433A4">
        <w:rPr>
          <w:highlight w:val="yellow"/>
        </w:rPr>
        <w:t>&lt;</w:t>
      </w:r>
      <w:r w:rsidR="00C01B3A">
        <w:rPr>
          <w:highlight w:val="yellow"/>
        </w:rPr>
        <w:t xml:space="preserve">Jurisdiction </w:t>
      </w:r>
      <w:r w:rsidR="00C01B3A" w:rsidRPr="00B433A4">
        <w:rPr>
          <w:highlight w:val="yellow"/>
        </w:rPr>
        <w:t>Long Term Recovery Committee&gt;</w:t>
      </w:r>
      <w:r w:rsidRPr="00C01B3A">
        <w:rPr>
          <w:color w:val="auto"/>
        </w:rPr>
        <w:t xml:space="preserve"> from any liability or claim that I may have against</w:t>
      </w:r>
      <w:r w:rsidR="00C01B3A">
        <w:rPr>
          <w:color w:val="auto"/>
        </w:rPr>
        <w:t xml:space="preserve"> the </w:t>
      </w:r>
      <w:r w:rsidR="00C01B3A" w:rsidRPr="00B433A4">
        <w:rPr>
          <w:highlight w:val="yellow"/>
        </w:rPr>
        <w:t>&lt;</w:t>
      </w:r>
      <w:r w:rsidR="00C01B3A">
        <w:rPr>
          <w:highlight w:val="yellow"/>
        </w:rPr>
        <w:t xml:space="preserve">Jurisdiction </w:t>
      </w:r>
      <w:r w:rsidR="00C01B3A" w:rsidRPr="00B433A4">
        <w:rPr>
          <w:highlight w:val="yellow"/>
        </w:rPr>
        <w:t>Long Term Recovery Committee&gt;</w:t>
      </w:r>
      <w:r w:rsidRPr="00C01B3A">
        <w:rPr>
          <w:color w:val="auto"/>
        </w:rPr>
        <w:t xml:space="preserve"> with respect to bodily injury, personal injury</w:t>
      </w:r>
      <w:r w:rsidR="00C01B3A">
        <w:rPr>
          <w:color w:val="auto"/>
        </w:rPr>
        <w:t>,</w:t>
      </w:r>
      <w:r w:rsidRPr="00C01B3A">
        <w:rPr>
          <w:color w:val="auto"/>
        </w:rPr>
        <w:t xml:space="preserve"> or property damages that may result from my activities with</w:t>
      </w:r>
      <w:r w:rsidR="00C01B3A">
        <w:rPr>
          <w:color w:val="auto"/>
        </w:rPr>
        <w:t xml:space="preserve"> the </w:t>
      </w:r>
      <w:r w:rsidR="00C01B3A" w:rsidRPr="00B433A4">
        <w:rPr>
          <w:highlight w:val="yellow"/>
        </w:rPr>
        <w:t>&lt;</w:t>
      </w:r>
      <w:r w:rsidR="00C01B3A">
        <w:rPr>
          <w:highlight w:val="yellow"/>
        </w:rPr>
        <w:t xml:space="preserve">Jurisdiction </w:t>
      </w:r>
      <w:r w:rsidR="00C01B3A" w:rsidRPr="00B433A4">
        <w:rPr>
          <w:highlight w:val="yellow"/>
        </w:rPr>
        <w:t>Long Term Recovery Committee&gt;</w:t>
      </w:r>
      <w:r w:rsidRPr="00C01B3A">
        <w:rPr>
          <w:color w:val="auto"/>
        </w:rPr>
        <w:t xml:space="preserve">. </w:t>
      </w:r>
      <w:r w:rsidR="00C01B3A">
        <w:rPr>
          <w:color w:val="auto"/>
        </w:rPr>
        <w:t xml:space="preserve"> </w:t>
      </w:r>
      <w:r w:rsidRPr="00C01B3A">
        <w:rPr>
          <w:color w:val="auto"/>
        </w:rPr>
        <w:t>I also understand that</w:t>
      </w:r>
      <w:r w:rsidR="00C01B3A">
        <w:rPr>
          <w:color w:val="auto"/>
        </w:rPr>
        <w:t xml:space="preserve"> the </w:t>
      </w:r>
      <w:r w:rsidR="00C01B3A" w:rsidRPr="00B433A4">
        <w:rPr>
          <w:highlight w:val="yellow"/>
        </w:rPr>
        <w:t>&lt;</w:t>
      </w:r>
      <w:r w:rsidR="00C01B3A">
        <w:rPr>
          <w:highlight w:val="yellow"/>
        </w:rPr>
        <w:t xml:space="preserve">Jurisdiction </w:t>
      </w:r>
      <w:r w:rsidR="00C01B3A" w:rsidRPr="00B433A4">
        <w:rPr>
          <w:highlight w:val="yellow"/>
        </w:rPr>
        <w:t>Long Term Recovery Committee&gt;</w:t>
      </w:r>
      <w:r w:rsidRPr="00C01B3A">
        <w:rPr>
          <w:color w:val="auto"/>
        </w:rPr>
        <w:t xml:space="preserve"> does not assume any responsibility for or obligation to provide financial or other assistance, including but not limited to medical, health, auto</w:t>
      </w:r>
      <w:r w:rsidR="00C01B3A">
        <w:rPr>
          <w:color w:val="auto"/>
        </w:rPr>
        <w:t>,</w:t>
      </w:r>
      <w:r w:rsidRPr="00C01B3A">
        <w:rPr>
          <w:color w:val="auto"/>
        </w:rPr>
        <w:t xml:space="preserve"> or disability insurance in the event of injury or loss.</w:t>
      </w:r>
    </w:p>
    <w:p w:rsidR="00C01B3A" w:rsidRPr="0076438F" w:rsidRDefault="00C01B3A" w:rsidP="00B433A4">
      <w:pPr>
        <w:pStyle w:val="BodyText"/>
        <w:rPr>
          <w:color w:val="auto"/>
          <w:sz w:val="12"/>
          <w:szCs w:val="12"/>
        </w:rPr>
      </w:pPr>
    </w:p>
    <w:p w:rsidR="00B433A4" w:rsidRPr="00C01B3A" w:rsidRDefault="00B433A4" w:rsidP="00B433A4">
      <w:pPr>
        <w:pStyle w:val="BodyText"/>
        <w:rPr>
          <w:color w:val="auto"/>
        </w:rPr>
      </w:pPr>
      <w:r w:rsidRPr="00C01B3A">
        <w:rPr>
          <w:color w:val="auto"/>
        </w:rPr>
        <w:t xml:space="preserve">2. </w:t>
      </w:r>
      <w:r w:rsidRPr="00C01B3A">
        <w:rPr>
          <w:b/>
          <w:bCs/>
          <w:color w:val="auto"/>
          <w:u w:val="single"/>
        </w:rPr>
        <w:t>MEDICAL TREATMENT.</w:t>
      </w:r>
      <w:r w:rsidRPr="00C01B3A">
        <w:rPr>
          <w:color w:val="auto"/>
        </w:rPr>
        <w:t xml:space="preserve"> I hereby release and forever discharge</w:t>
      </w:r>
      <w:r w:rsidR="00C01B3A">
        <w:rPr>
          <w:color w:val="auto"/>
        </w:rPr>
        <w:t xml:space="preserve"> the </w:t>
      </w:r>
      <w:r w:rsidR="00C01B3A" w:rsidRPr="00B433A4">
        <w:rPr>
          <w:highlight w:val="yellow"/>
        </w:rPr>
        <w:t>&lt;</w:t>
      </w:r>
      <w:r w:rsidR="00C01B3A">
        <w:rPr>
          <w:highlight w:val="yellow"/>
        </w:rPr>
        <w:t xml:space="preserve">Jurisdiction </w:t>
      </w:r>
      <w:r w:rsidR="00C01B3A" w:rsidRPr="00B433A4">
        <w:rPr>
          <w:highlight w:val="yellow"/>
        </w:rPr>
        <w:t>Long Term Recovery Committee&gt;</w:t>
      </w:r>
      <w:r w:rsidRPr="00C01B3A">
        <w:rPr>
          <w:color w:val="auto"/>
        </w:rPr>
        <w:t xml:space="preserve"> from any claim which arises or may arise on account of first aid, treatment</w:t>
      </w:r>
      <w:r w:rsidR="00C01B3A">
        <w:rPr>
          <w:color w:val="auto"/>
        </w:rPr>
        <w:t>,</w:t>
      </w:r>
      <w:r w:rsidRPr="00C01B3A">
        <w:rPr>
          <w:color w:val="auto"/>
        </w:rPr>
        <w:t xml:space="preserve"> or any service rendered in connection with my volunteer activities with</w:t>
      </w:r>
      <w:r w:rsidR="00C01B3A">
        <w:rPr>
          <w:color w:val="auto"/>
        </w:rPr>
        <w:t xml:space="preserve"> the </w:t>
      </w:r>
      <w:r w:rsidR="00C01B3A" w:rsidRPr="00B433A4">
        <w:rPr>
          <w:highlight w:val="yellow"/>
        </w:rPr>
        <w:t>&lt;</w:t>
      </w:r>
      <w:r w:rsidR="00C01B3A">
        <w:rPr>
          <w:highlight w:val="yellow"/>
        </w:rPr>
        <w:t xml:space="preserve">Jurisdiction </w:t>
      </w:r>
      <w:r w:rsidR="00C01B3A" w:rsidRPr="00B433A4">
        <w:rPr>
          <w:highlight w:val="yellow"/>
        </w:rPr>
        <w:t>Long Term Recovery Committee&gt;</w:t>
      </w:r>
      <w:r w:rsidRPr="00C01B3A">
        <w:rPr>
          <w:b/>
          <w:color w:val="auto"/>
        </w:rPr>
        <w:t>.</w:t>
      </w:r>
    </w:p>
    <w:p w:rsidR="00C01B3A" w:rsidRPr="0076438F" w:rsidRDefault="00C01B3A" w:rsidP="00B433A4">
      <w:pPr>
        <w:pStyle w:val="BodyText"/>
        <w:rPr>
          <w:color w:val="auto"/>
          <w:sz w:val="12"/>
          <w:szCs w:val="12"/>
        </w:rPr>
      </w:pPr>
    </w:p>
    <w:p w:rsidR="00B433A4" w:rsidRPr="00C01B3A" w:rsidRDefault="00B433A4" w:rsidP="00B433A4">
      <w:pPr>
        <w:pStyle w:val="BodyText"/>
        <w:rPr>
          <w:color w:val="auto"/>
        </w:rPr>
      </w:pPr>
      <w:r w:rsidRPr="00C01B3A">
        <w:rPr>
          <w:color w:val="auto"/>
        </w:rPr>
        <w:t xml:space="preserve">3. </w:t>
      </w:r>
      <w:r w:rsidRPr="00C01B3A">
        <w:rPr>
          <w:b/>
          <w:bCs/>
          <w:color w:val="auto"/>
          <w:u w:val="single"/>
        </w:rPr>
        <w:t>ASSUMPTION OF RISK.</w:t>
      </w:r>
      <w:r w:rsidRPr="00C01B3A">
        <w:rPr>
          <w:color w:val="auto"/>
        </w:rPr>
        <w:t xml:space="preserve"> I understand that my volunteer activities may include work that is hazardous, including but not limited to work around power tools, heavy machinery, as well as transportation to and from the work site.</w:t>
      </w:r>
      <w:r w:rsidR="00C01B3A">
        <w:rPr>
          <w:color w:val="auto"/>
        </w:rPr>
        <w:t xml:space="preserve"> </w:t>
      </w:r>
      <w:r w:rsidRPr="00C01B3A">
        <w:rPr>
          <w:color w:val="auto"/>
        </w:rPr>
        <w:t xml:space="preserve"> I hereby expressly assume the risk of injury or harm in the volunteer activities.</w:t>
      </w:r>
    </w:p>
    <w:p w:rsidR="00B433A4" w:rsidRPr="0076438F" w:rsidRDefault="00B433A4" w:rsidP="00B433A4">
      <w:pPr>
        <w:pStyle w:val="BodyText"/>
        <w:rPr>
          <w:color w:val="auto"/>
          <w:sz w:val="12"/>
          <w:szCs w:val="12"/>
        </w:rPr>
      </w:pPr>
    </w:p>
    <w:p w:rsidR="00B433A4" w:rsidRPr="00C01B3A" w:rsidRDefault="00B433A4" w:rsidP="00B433A4">
      <w:pPr>
        <w:pStyle w:val="BodyText"/>
        <w:rPr>
          <w:color w:val="auto"/>
        </w:rPr>
      </w:pPr>
      <w:r w:rsidRPr="00C01B3A">
        <w:rPr>
          <w:color w:val="auto"/>
        </w:rPr>
        <w:t xml:space="preserve">4. </w:t>
      </w:r>
      <w:r w:rsidRPr="00C01B3A">
        <w:rPr>
          <w:b/>
          <w:bCs/>
          <w:color w:val="auto"/>
          <w:u w:val="single"/>
        </w:rPr>
        <w:t>INSURANCE</w:t>
      </w:r>
      <w:r w:rsidRPr="00C01B3A">
        <w:rPr>
          <w:color w:val="auto"/>
        </w:rPr>
        <w:t>. I understand that</w:t>
      </w:r>
      <w:r w:rsidR="00C01B3A">
        <w:rPr>
          <w:color w:val="auto"/>
        </w:rPr>
        <w:t xml:space="preserve"> the </w:t>
      </w:r>
      <w:r w:rsidR="00C01B3A" w:rsidRPr="00B433A4">
        <w:rPr>
          <w:highlight w:val="yellow"/>
        </w:rPr>
        <w:t>&lt;</w:t>
      </w:r>
      <w:r w:rsidR="00C01B3A">
        <w:rPr>
          <w:highlight w:val="yellow"/>
        </w:rPr>
        <w:t xml:space="preserve">Jurisdiction </w:t>
      </w:r>
      <w:r w:rsidR="00C01B3A" w:rsidRPr="00B433A4">
        <w:rPr>
          <w:highlight w:val="yellow"/>
        </w:rPr>
        <w:t>Long Term Recovery Committee&gt;</w:t>
      </w:r>
      <w:r w:rsidRPr="00C01B3A">
        <w:rPr>
          <w:color w:val="auto"/>
        </w:rPr>
        <w:t xml:space="preserve"> does not carry or prov</w:t>
      </w:r>
      <w:r w:rsidR="00C01B3A">
        <w:rPr>
          <w:color w:val="auto"/>
        </w:rPr>
        <w:t xml:space="preserve">ide health, medical, disability, </w:t>
      </w:r>
      <w:r w:rsidRPr="00C01B3A">
        <w:rPr>
          <w:color w:val="auto"/>
        </w:rPr>
        <w:t xml:space="preserve">or auto insurance coverage for any emergent volunteer. </w:t>
      </w:r>
      <w:r w:rsidR="00C01B3A">
        <w:rPr>
          <w:color w:val="auto"/>
        </w:rPr>
        <w:t xml:space="preserve"> </w:t>
      </w:r>
      <w:r w:rsidRPr="00C01B3A">
        <w:rPr>
          <w:color w:val="auto"/>
        </w:rPr>
        <w:t>Each volunteer is expected and encouraged to obtain his or her own medical, health, disability and auto insurance.</w:t>
      </w:r>
    </w:p>
    <w:p w:rsidR="00C01B3A" w:rsidRPr="0076438F" w:rsidRDefault="00C01B3A" w:rsidP="00B433A4">
      <w:pPr>
        <w:pStyle w:val="BodyText"/>
        <w:rPr>
          <w:color w:val="auto"/>
          <w:sz w:val="12"/>
          <w:szCs w:val="12"/>
        </w:rPr>
      </w:pPr>
    </w:p>
    <w:p w:rsidR="00B433A4" w:rsidRPr="00C01B3A" w:rsidRDefault="00B433A4" w:rsidP="00B433A4">
      <w:pPr>
        <w:pStyle w:val="BodyText"/>
        <w:rPr>
          <w:color w:val="auto"/>
        </w:rPr>
      </w:pPr>
      <w:r w:rsidRPr="00C01B3A">
        <w:rPr>
          <w:color w:val="auto"/>
        </w:rPr>
        <w:t xml:space="preserve">5. </w:t>
      </w:r>
      <w:r w:rsidRPr="00C01B3A">
        <w:rPr>
          <w:b/>
          <w:bCs/>
          <w:color w:val="auto"/>
          <w:u w:val="single"/>
        </w:rPr>
        <w:t>PHOTOGRAPHIC RELEASE.</w:t>
      </w:r>
      <w:r w:rsidRPr="00C01B3A">
        <w:rPr>
          <w:color w:val="auto"/>
        </w:rPr>
        <w:t xml:space="preserve"> I hereby grant unto</w:t>
      </w:r>
      <w:r w:rsidR="00C01B3A">
        <w:rPr>
          <w:color w:val="auto"/>
        </w:rPr>
        <w:t xml:space="preserve"> the </w:t>
      </w:r>
      <w:r w:rsidR="00C01B3A" w:rsidRPr="00B433A4">
        <w:rPr>
          <w:highlight w:val="yellow"/>
        </w:rPr>
        <w:t>&lt;</w:t>
      </w:r>
      <w:r w:rsidR="00C01B3A">
        <w:rPr>
          <w:highlight w:val="yellow"/>
        </w:rPr>
        <w:t xml:space="preserve">Jurisdiction </w:t>
      </w:r>
      <w:r w:rsidR="00C01B3A" w:rsidRPr="00B433A4">
        <w:rPr>
          <w:highlight w:val="yellow"/>
        </w:rPr>
        <w:t>Long Term Recovery Committee&gt;</w:t>
      </w:r>
      <w:r w:rsidRPr="00C01B3A">
        <w:rPr>
          <w:color w:val="auto"/>
        </w:rPr>
        <w:t xml:space="preserve"> all rights to any and all photographic and video images made during my service to</w:t>
      </w:r>
      <w:r w:rsidR="00C01B3A">
        <w:rPr>
          <w:color w:val="auto"/>
        </w:rPr>
        <w:t xml:space="preserve"> the </w:t>
      </w:r>
      <w:r w:rsidR="00C01B3A" w:rsidRPr="00B433A4">
        <w:rPr>
          <w:highlight w:val="yellow"/>
        </w:rPr>
        <w:t>&lt;</w:t>
      </w:r>
      <w:r w:rsidR="00C01B3A">
        <w:rPr>
          <w:highlight w:val="yellow"/>
        </w:rPr>
        <w:t xml:space="preserve">Jurisdiction </w:t>
      </w:r>
      <w:r w:rsidR="00C01B3A" w:rsidRPr="00B433A4">
        <w:rPr>
          <w:highlight w:val="yellow"/>
        </w:rPr>
        <w:t>Long Term Recovery Committee&gt;</w:t>
      </w:r>
      <w:r w:rsidRPr="00C01B3A">
        <w:rPr>
          <w:color w:val="auto"/>
        </w:rPr>
        <w:t xml:space="preserve"> for internal use or reasons of publicity. </w:t>
      </w:r>
    </w:p>
    <w:p w:rsidR="00C01B3A" w:rsidRPr="0076438F" w:rsidRDefault="00C01B3A" w:rsidP="00B433A4">
      <w:pPr>
        <w:pStyle w:val="BodyText"/>
        <w:rPr>
          <w:color w:val="auto"/>
          <w:sz w:val="12"/>
          <w:szCs w:val="12"/>
        </w:rPr>
      </w:pPr>
    </w:p>
    <w:p w:rsidR="00B433A4" w:rsidRPr="00C01B3A" w:rsidRDefault="00B433A4" w:rsidP="00B433A4">
      <w:pPr>
        <w:pStyle w:val="BodyText"/>
        <w:rPr>
          <w:color w:val="auto"/>
        </w:rPr>
      </w:pPr>
      <w:r w:rsidRPr="00C01B3A">
        <w:rPr>
          <w:color w:val="auto"/>
        </w:rPr>
        <w:t xml:space="preserve">6. </w:t>
      </w:r>
      <w:r w:rsidRPr="00C01B3A">
        <w:rPr>
          <w:b/>
          <w:bCs/>
          <w:color w:val="auto"/>
          <w:u w:val="single"/>
        </w:rPr>
        <w:t>OTHER.</w:t>
      </w:r>
      <w:r w:rsidRPr="00C01B3A">
        <w:rPr>
          <w:color w:val="auto"/>
        </w:rPr>
        <w:t xml:space="preserve"> I agree that this Release and Waiver is intended to be as broad and inclusive as permitted by local and state laws. </w:t>
      </w:r>
      <w:r w:rsidR="00C01B3A">
        <w:rPr>
          <w:color w:val="auto"/>
        </w:rPr>
        <w:t xml:space="preserve"> </w:t>
      </w:r>
      <w:r w:rsidRPr="00C01B3A">
        <w:rPr>
          <w:color w:val="auto"/>
        </w:rPr>
        <w:t>I agree that in the event that any provision of this release shall be held to be invalid by any court of competent jurisdiction, the invalidity of such provision shall not otherwise affect the remainder of the Release and Waiver, which shall continue to be held enforceable.</w:t>
      </w:r>
    </w:p>
    <w:p w:rsidR="00B433A4" w:rsidRPr="0076438F" w:rsidRDefault="00B433A4" w:rsidP="00B433A4">
      <w:pPr>
        <w:pStyle w:val="BodyText"/>
        <w:rPr>
          <w:color w:val="auto"/>
          <w:sz w:val="12"/>
          <w:szCs w:val="12"/>
        </w:rPr>
      </w:pPr>
    </w:p>
    <w:p w:rsidR="00C01B3A" w:rsidRDefault="00C01B3A" w:rsidP="00C01B3A">
      <w:pPr>
        <w:pStyle w:val="Heading3"/>
      </w:pPr>
      <w:r>
        <w:t>Information</w:t>
      </w:r>
    </w:p>
    <w:p w:rsidR="00C01B3A" w:rsidRPr="0076438F" w:rsidRDefault="00C01B3A" w:rsidP="00C01B3A">
      <w:pPr>
        <w:pStyle w:val="BodyText"/>
        <w:pBdr>
          <w:top w:val="single" w:sz="4" w:space="1" w:color="auto"/>
          <w:left w:val="single" w:sz="4" w:space="4" w:color="auto"/>
          <w:bottom w:val="single" w:sz="4" w:space="1" w:color="auto"/>
          <w:right w:val="single" w:sz="4" w:space="4" w:color="auto"/>
        </w:pBdr>
        <w:rPr>
          <w:color w:val="auto"/>
          <w:sz w:val="16"/>
          <w:szCs w:val="16"/>
        </w:rPr>
      </w:pPr>
    </w:p>
    <w:p w:rsidR="00C01B3A" w:rsidRDefault="00B433A4" w:rsidP="00C01B3A">
      <w:pPr>
        <w:pStyle w:val="BodyText"/>
        <w:pBdr>
          <w:top w:val="single" w:sz="4" w:space="1" w:color="auto"/>
          <w:left w:val="single" w:sz="4" w:space="4" w:color="auto"/>
          <w:bottom w:val="single" w:sz="4" w:space="1" w:color="auto"/>
          <w:right w:val="single" w:sz="4" w:space="4" w:color="auto"/>
        </w:pBdr>
        <w:rPr>
          <w:color w:val="auto"/>
        </w:rPr>
      </w:pPr>
      <w:r w:rsidRPr="00C01B3A">
        <w:rPr>
          <w:color w:val="auto"/>
        </w:rPr>
        <w:t xml:space="preserve">Organization Name: </w:t>
      </w:r>
      <w:r w:rsidRPr="00C01B3A">
        <w:rPr>
          <w:color w:val="auto"/>
        </w:rPr>
        <w:softHyphen/>
      </w:r>
      <w:r w:rsidRPr="00C01B3A">
        <w:rPr>
          <w:color w:val="auto"/>
        </w:rPr>
        <w:softHyphen/>
      </w:r>
      <w:r w:rsidRPr="00C01B3A">
        <w:rPr>
          <w:color w:val="auto"/>
        </w:rPr>
        <w:softHyphen/>
      </w:r>
      <w:r w:rsidRPr="00C01B3A">
        <w:rPr>
          <w:color w:val="auto"/>
        </w:rPr>
        <w:softHyphen/>
      </w:r>
      <w:r w:rsidRPr="00C01B3A">
        <w:rPr>
          <w:color w:val="auto"/>
        </w:rPr>
        <w:softHyphen/>
        <w:t>_____________________________________________</w:t>
      </w:r>
      <w:r w:rsidR="00C01B3A">
        <w:rPr>
          <w:color w:val="auto"/>
        </w:rPr>
        <w:t>__________________</w:t>
      </w:r>
      <w:r w:rsidRPr="00C01B3A">
        <w:rPr>
          <w:color w:val="auto"/>
        </w:rPr>
        <w:t>__________</w:t>
      </w:r>
    </w:p>
    <w:p w:rsidR="00C01B3A" w:rsidRPr="0076438F" w:rsidRDefault="00C01B3A" w:rsidP="00C01B3A">
      <w:pPr>
        <w:pStyle w:val="BodyText"/>
        <w:pBdr>
          <w:top w:val="single" w:sz="4" w:space="1" w:color="auto"/>
          <w:left w:val="single" w:sz="4" w:space="4" w:color="auto"/>
          <w:bottom w:val="single" w:sz="4" w:space="1" w:color="auto"/>
          <w:right w:val="single" w:sz="4" w:space="4" w:color="auto"/>
        </w:pBdr>
        <w:rPr>
          <w:color w:val="auto"/>
          <w:sz w:val="18"/>
          <w:szCs w:val="18"/>
        </w:rPr>
      </w:pPr>
    </w:p>
    <w:p w:rsidR="00B433A4" w:rsidRPr="00C01B3A" w:rsidRDefault="00B433A4" w:rsidP="00C01B3A">
      <w:pPr>
        <w:pStyle w:val="BodyText"/>
        <w:pBdr>
          <w:top w:val="single" w:sz="4" w:space="1" w:color="auto"/>
          <w:left w:val="single" w:sz="4" w:space="4" w:color="auto"/>
          <w:bottom w:val="single" w:sz="4" w:space="1" w:color="auto"/>
          <w:right w:val="single" w:sz="4" w:space="4" w:color="auto"/>
        </w:pBdr>
        <w:rPr>
          <w:color w:val="auto"/>
        </w:rPr>
      </w:pPr>
      <w:r w:rsidRPr="00C01B3A">
        <w:rPr>
          <w:color w:val="auto"/>
        </w:rPr>
        <w:t>Phone #:  ________</w:t>
      </w:r>
      <w:r w:rsidR="00C01B3A">
        <w:rPr>
          <w:color w:val="auto"/>
        </w:rPr>
        <w:t>_________________________________________________________________</w:t>
      </w:r>
      <w:r w:rsidRPr="00C01B3A">
        <w:rPr>
          <w:color w:val="auto"/>
        </w:rPr>
        <w:t>____________</w:t>
      </w:r>
    </w:p>
    <w:p w:rsidR="00B433A4" w:rsidRPr="0076438F" w:rsidRDefault="00B433A4" w:rsidP="00C01B3A">
      <w:pPr>
        <w:pStyle w:val="BodyText"/>
        <w:pBdr>
          <w:top w:val="single" w:sz="4" w:space="1" w:color="auto"/>
          <w:left w:val="single" w:sz="4" w:space="4" w:color="auto"/>
          <w:bottom w:val="single" w:sz="4" w:space="1" w:color="auto"/>
          <w:right w:val="single" w:sz="4" w:space="4" w:color="auto"/>
        </w:pBdr>
        <w:rPr>
          <w:color w:val="auto"/>
          <w:sz w:val="18"/>
          <w:szCs w:val="18"/>
        </w:rPr>
      </w:pPr>
    </w:p>
    <w:p w:rsidR="00C01B3A" w:rsidRDefault="00B433A4" w:rsidP="00C01B3A">
      <w:pPr>
        <w:pStyle w:val="BodyText"/>
        <w:pBdr>
          <w:top w:val="single" w:sz="4" w:space="1" w:color="auto"/>
          <w:left w:val="single" w:sz="4" w:space="4" w:color="auto"/>
          <w:bottom w:val="single" w:sz="4" w:space="1" w:color="auto"/>
          <w:right w:val="single" w:sz="4" w:space="4" w:color="auto"/>
        </w:pBdr>
        <w:rPr>
          <w:color w:val="auto"/>
        </w:rPr>
      </w:pPr>
      <w:r w:rsidRPr="00C01B3A">
        <w:rPr>
          <w:color w:val="auto"/>
        </w:rPr>
        <w:t>Organization Address: _________</w:t>
      </w:r>
      <w:r w:rsidR="00C01B3A">
        <w:rPr>
          <w:color w:val="auto"/>
        </w:rPr>
        <w:t>______________________________________</w:t>
      </w:r>
      <w:r w:rsidRPr="00C01B3A">
        <w:rPr>
          <w:color w:val="auto"/>
        </w:rPr>
        <w:t>________________________</w:t>
      </w:r>
    </w:p>
    <w:p w:rsidR="00C01B3A" w:rsidRPr="0076438F" w:rsidRDefault="00C01B3A" w:rsidP="00C01B3A">
      <w:pPr>
        <w:pStyle w:val="BodyText"/>
        <w:pBdr>
          <w:top w:val="single" w:sz="4" w:space="1" w:color="auto"/>
          <w:left w:val="single" w:sz="4" w:space="4" w:color="auto"/>
          <w:bottom w:val="single" w:sz="4" w:space="1" w:color="auto"/>
          <w:right w:val="single" w:sz="4" w:space="4" w:color="auto"/>
        </w:pBdr>
        <w:rPr>
          <w:color w:val="auto"/>
          <w:sz w:val="18"/>
          <w:szCs w:val="18"/>
        </w:rPr>
      </w:pPr>
    </w:p>
    <w:p w:rsidR="00B433A4" w:rsidRPr="00C01B3A" w:rsidRDefault="00C01B3A" w:rsidP="00C01B3A">
      <w:pPr>
        <w:pStyle w:val="BodyText"/>
        <w:pBdr>
          <w:top w:val="single" w:sz="4" w:space="1" w:color="auto"/>
          <w:left w:val="single" w:sz="4" w:space="4" w:color="auto"/>
          <w:bottom w:val="single" w:sz="4" w:space="1" w:color="auto"/>
          <w:right w:val="single" w:sz="4" w:space="4" w:color="auto"/>
        </w:pBdr>
        <w:rPr>
          <w:color w:val="auto"/>
        </w:rPr>
      </w:pPr>
      <w:r>
        <w:rPr>
          <w:color w:val="auto"/>
        </w:rPr>
        <w:t xml:space="preserve">                                    </w:t>
      </w:r>
      <w:r w:rsidR="00B433A4" w:rsidRPr="00C01B3A">
        <w:rPr>
          <w:color w:val="auto"/>
        </w:rPr>
        <w:t>City:_______________</w:t>
      </w:r>
      <w:r>
        <w:rPr>
          <w:color w:val="auto"/>
        </w:rPr>
        <w:t>_____________</w:t>
      </w:r>
      <w:r w:rsidR="00B433A4" w:rsidRPr="00C01B3A">
        <w:rPr>
          <w:color w:val="auto"/>
        </w:rPr>
        <w:t>_____ State: ______  Zip: ______</w:t>
      </w:r>
      <w:r>
        <w:rPr>
          <w:color w:val="auto"/>
        </w:rPr>
        <w:t>_________</w:t>
      </w:r>
    </w:p>
    <w:p w:rsidR="00C01B3A" w:rsidRPr="0076438F" w:rsidRDefault="00C01B3A" w:rsidP="00C01B3A">
      <w:pPr>
        <w:pStyle w:val="BodyText"/>
        <w:pBdr>
          <w:top w:val="single" w:sz="4" w:space="1" w:color="auto"/>
          <w:left w:val="single" w:sz="4" w:space="4" w:color="auto"/>
          <w:bottom w:val="single" w:sz="4" w:space="1" w:color="auto"/>
          <w:right w:val="single" w:sz="4" w:space="4" w:color="auto"/>
        </w:pBdr>
        <w:rPr>
          <w:color w:val="auto"/>
          <w:sz w:val="18"/>
          <w:szCs w:val="18"/>
        </w:rPr>
      </w:pPr>
    </w:p>
    <w:p w:rsidR="00C01B3A" w:rsidRDefault="00B433A4" w:rsidP="00C01B3A">
      <w:pPr>
        <w:pStyle w:val="BodyText"/>
        <w:pBdr>
          <w:top w:val="single" w:sz="4" w:space="1" w:color="auto"/>
          <w:left w:val="single" w:sz="4" w:space="4" w:color="auto"/>
          <w:bottom w:val="single" w:sz="4" w:space="1" w:color="auto"/>
          <w:right w:val="single" w:sz="4" w:space="4" w:color="auto"/>
        </w:pBdr>
        <w:rPr>
          <w:color w:val="auto"/>
        </w:rPr>
      </w:pPr>
      <w:r w:rsidRPr="00C01B3A">
        <w:rPr>
          <w:color w:val="auto"/>
        </w:rPr>
        <w:t>* Volunteer Print Name: ______________________________________________</w:t>
      </w:r>
      <w:r w:rsidR="00C01B3A">
        <w:rPr>
          <w:color w:val="auto"/>
        </w:rPr>
        <w:t>__________________</w:t>
      </w:r>
      <w:r w:rsidRPr="00C01B3A">
        <w:rPr>
          <w:color w:val="auto"/>
        </w:rPr>
        <w:t>_____</w:t>
      </w:r>
    </w:p>
    <w:p w:rsidR="00C01B3A" w:rsidRPr="0076438F" w:rsidRDefault="00C01B3A" w:rsidP="00C01B3A">
      <w:pPr>
        <w:pStyle w:val="BodyText"/>
        <w:pBdr>
          <w:top w:val="single" w:sz="4" w:space="1" w:color="auto"/>
          <w:left w:val="single" w:sz="4" w:space="4" w:color="auto"/>
          <w:bottom w:val="single" w:sz="4" w:space="1" w:color="auto"/>
          <w:right w:val="single" w:sz="4" w:space="4" w:color="auto"/>
        </w:pBdr>
        <w:rPr>
          <w:color w:val="auto"/>
          <w:sz w:val="18"/>
          <w:szCs w:val="18"/>
        </w:rPr>
      </w:pPr>
    </w:p>
    <w:p w:rsidR="00B433A4" w:rsidRPr="00C01B3A" w:rsidRDefault="00B433A4" w:rsidP="00C01B3A">
      <w:pPr>
        <w:pStyle w:val="BodyText"/>
        <w:pBdr>
          <w:top w:val="single" w:sz="4" w:space="1" w:color="auto"/>
          <w:left w:val="single" w:sz="4" w:space="4" w:color="auto"/>
          <w:bottom w:val="single" w:sz="4" w:space="1" w:color="auto"/>
          <w:right w:val="single" w:sz="4" w:space="4" w:color="auto"/>
        </w:pBdr>
        <w:rPr>
          <w:color w:val="auto"/>
        </w:rPr>
      </w:pPr>
      <w:r w:rsidRPr="00C01B3A">
        <w:rPr>
          <w:color w:val="auto"/>
        </w:rPr>
        <w:t xml:space="preserve">* Volunteer </w:t>
      </w:r>
      <w:r w:rsidR="00C01B3A">
        <w:rPr>
          <w:color w:val="auto"/>
        </w:rPr>
        <w:t>P</w:t>
      </w:r>
      <w:r w:rsidRPr="00C01B3A">
        <w:rPr>
          <w:color w:val="auto"/>
        </w:rPr>
        <w:t xml:space="preserve">hone #: </w:t>
      </w:r>
      <w:r w:rsidR="00C01B3A" w:rsidRPr="00C01B3A">
        <w:rPr>
          <w:color w:val="auto"/>
        </w:rPr>
        <w:t>________</w:t>
      </w:r>
      <w:r w:rsidR="00C01B3A">
        <w:rPr>
          <w:color w:val="auto"/>
        </w:rPr>
        <w:t>_________________________________________________________________</w:t>
      </w:r>
    </w:p>
    <w:p w:rsidR="00B433A4" w:rsidRPr="0076438F" w:rsidRDefault="00B433A4" w:rsidP="00C01B3A">
      <w:pPr>
        <w:pStyle w:val="BodyText"/>
        <w:pBdr>
          <w:top w:val="single" w:sz="4" w:space="1" w:color="auto"/>
          <w:left w:val="single" w:sz="4" w:space="4" w:color="auto"/>
          <w:bottom w:val="single" w:sz="4" w:space="1" w:color="auto"/>
          <w:right w:val="single" w:sz="4" w:space="4" w:color="auto"/>
        </w:pBdr>
        <w:rPr>
          <w:color w:val="auto"/>
          <w:sz w:val="18"/>
          <w:szCs w:val="18"/>
        </w:rPr>
      </w:pPr>
    </w:p>
    <w:p w:rsidR="00B433A4" w:rsidRPr="00C01B3A" w:rsidRDefault="00B433A4" w:rsidP="00C01B3A">
      <w:pPr>
        <w:pStyle w:val="BodyText"/>
        <w:pBdr>
          <w:top w:val="single" w:sz="4" w:space="1" w:color="auto"/>
          <w:left w:val="single" w:sz="4" w:space="4" w:color="auto"/>
          <w:bottom w:val="single" w:sz="4" w:space="1" w:color="auto"/>
          <w:right w:val="single" w:sz="4" w:space="4" w:color="auto"/>
        </w:pBdr>
        <w:rPr>
          <w:color w:val="auto"/>
        </w:rPr>
      </w:pPr>
      <w:r w:rsidRPr="00C01B3A">
        <w:rPr>
          <w:color w:val="auto"/>
        </w:rPr>
        <w:t xml:space="preserve">* Volunteer </w:t>
      </w:r>
      <w:r w:rsidR="00C01B3A">
        <w:rPr>
          <w:color w:val="auto"/>
        </w:rPr>
        <w:t>S</w:t>
      </w:r>
      <w:r w:rsidRPr="00C01B3A">
        <w:rPr>
          <w:color w:val="auto"/>
        </w:rPr>
        <w:t>ignature: ______________________</w:t>
      </w:r>
      <w:r w:rsidR="00C01B3A">
        <w:rPr>
          <w:color w:val="auto"/>
        </w:rPr>
        <w:t>_____________________________</w:t>
      </w:r>
      <w:r w:rsidRPr="00C01B3A">
        <w:rPr>
          <w:color w:val="auto"/>
        </w:rPr>
        <w:t xml:space="preserve">   Date: ____________</w:t>
      </w:r>
    </w:p>
    <w:p w:rsidR="00B433A4" w:rsidRPr="0076438F" w:rsidRDefault="00B433A4" w:rsidP="00C01B3A">
      <w:pPr>
        <w:pStyle w:val="BodyText"/>
        <w:pBdr>
          <w:top w:val="single" w:sz="4" w:space="1" w:color="auto"/>
          <w:left w:val="single" w:sz="4" w:space="4" w:color="auto"/>
          <w:bottom w:val="single" w:sz="4" w:space="1" w:color="auto"/>
          <w:right w:val="single" w:sz="4" w:space="4" w:color="auto"/>
        </w:pBdr>
        <w:rPr>
          <w:color w:val="auto"/>
          <w:sz w:val="18"/>
          <w:szCs w:val="18"/>
        </w:rPr>
      </w:pPr>
    </w:p>
    <w:p w:rsidR="00C01B3A" w:rsidRDefault="00B433A4" w:rsidP="00C01B3A">
      <w:pPr>
        <w:pStyle w:val="BodyText"/>
        <w:pBdr>
          <w:top w:val="single" w:sz="4" w:space="1" w:color="auto"/>
          <w:left w:val="single" w:sz="4" w:space="4" w:color="auto"/>
          <w:bottom w:val="single" w:sz="4" w:space="1" w:color="auto"/>
          <w:right w:val="single" w:sz="4" w:space="4" w:color="auto"/>
        </w:pBdr>
        <w:rPr>
          <w:color w:val="auto"/>
        </w:rPr>
      </w:pPr>
      <w:r w:rsidRPr="00C01B3A">
        <w:rPr>
          <w:color w:val="auto"/>
        </w:rPr>
        <w:t>*</w:t>
      </w:r>
      <w:r w:rsidR="00C01B3A">
        <w:rPr>
          <w:color w:val="auto"/>
        </w:rPr>
        <w:t xml:space="preserve"> </w:t>
      </w:r>
      <w:r w:rsidRPr="00C01B3A">
        <w:rPr>
          <w:color w:val="auto"/>
        </w:rPr>
        <w:t>Volunteer Address: _______________________________</w:t>
      </w:r>
      <w:r w:rsidR="00C01B3A">
        <w:rPr>
          <w:color w:val="auto"/>
        </w:rPr>
        <w:t>_______________________________________</w:t>
      </w:r>
      <w:r w:rsidRPr="00C01B3A">
        <w:rPr>
          <w:color w:val="auto"/>
        </w:rPr>
        <w:t>___</w:t>
      </w:r>
    </w:p>
    <w:p w:rsidR="00C01B3A" w:rsidRPr="0076438F" w:rsidRDefault="00C01B3A" w:rsidP="00C01B3A">
      <w:pPr>
        <w:pStyle w:val="BodyText"/>
        <w:pBdr>
          <w:top w:val="single" w:sz="4" w:space="1" w:color="auto"/>
          <w:left w:val="single" w:sz="4" w:space="4" w:color="auto"/>
          <w:bottom w:val="single" w:sz="4" w:space="1" w:color="auto"/>
          <w:right w:val="single" w:sz="4" w:space="4" w:color="auto"/>
        </w:pBdr>
        <w:rPr>
          <w:color w:val="auto"/>
          <w:sz w:val="18"/>
          <w:szCs w:val="18"/>
        </w:rPr>
      </w:pPr>
    </w:p>
    <w:p w:rsidR="00C01B3A" w:rsidRPr="00C01B3A" w:rsidRDefault="00C01B3A" w:rsidP="00C01B3A">
      <w:pPr>
        <w:pStyle w:val="BodyText"/>
        <w:pBdr>
          <w:top w:val="single" w:sz="4" w:space="1" w:color="auto"/>
          <w:left w:val="single" w:sz="4" w:space="4" w:color="auto"/>
          <w:bottom w:val="single" w:sz="4" w:space="1" w:color="auto"/>
          <w:right w:val="single" w:sz="4" w:space="4" w:color="auto"/>
        </w:pBdr>
        <w:rPr>
          <w:color w:val="auto"/>
        </w:rPr>
      </w:pPr>
      <w:r>
        <w:rPr>
          <w:color w:val="auto"/>
        </w:rPr>
        <w:t xml:space="preserve">                                 </w:t>
      </w:r>
      <w:r w:rsidRPr="00C01B3A">
        <w:rPr>
          <w:color w:val="auto"/>
        </w:rPr>
        <w:t>City:_______________</w:t>
      </w:r>
      <w:r>
        <w:rPr>
          <w:color w:val="auto"/>
        </w:rPr>
        <w:t>_____________</w:t>
      </w:r>
      <w:r w:rsidRPr="00C01B3A">
        <w:rPr>
          <w:color w:val="auto"/>
        </w:rPr>
        <w:t>_____ State: ______  Zip: ______</w:t>
      </w:r>
      <w:r>
        <w:rPr>
          <w:color w:val="auto"/>
        </w:rPr>
        <w:t>___________</w:t>
      </w:r>
    </w:p>
    <w:p w:rsidR="00B433A4" w:rsidRPr="00C01B3A" w:rsidRDefault="00B433A4" w:rsidP="00C01B3A">
      <w:pPr>
        <w:pStyle w:val="BodyText"/>
        <w:pBdr>
          <w:top w:val="single" w:sz="4" w:space="1" w:color="auto"/>
          <w:left w:val="single" w:sz="4" w:space="4" w:color="auto"/>
          <w:bottom w:val="single" w:sz="4" w:space="1" w:color="auto"/>
          <w:right w:val="single" w:sz="4" w:space="4" w:color="auto"/>
        </w:pBdr>
        <w:rPr>
          <w:color w:val="auto"/>
          <w:sz w:val="16"/>
          <w:szCs w:val="16"/>
        </w:rPr>
      </w:pPr>
    </w:p>
    <w:p w:rsidR="00C01B3A" w:rsidRPr="0076438F" w:rsidRDefault="00C01B3A" w:rsidP="00C01B3A">
      <w:pPr>
        <w:pStyle w:val="BodyText"/>
        <w:pBdr>
          <w:top w:val="single" w:sz="4" w:space="1" w:color="auto"/>
          <w:left w:val="single" w:sz="4" w:space="4" w:color="auto"/>
          <w:bottom w:val="single" w:sz="4" w:space="1" w:color="auto"/>
          <w:right w:val="single" w:sz="4" w:space="4" w:color="auto"/>
        </w:pBdr>
        <w:rPr>
          <w:b/>
          <w:color w:val="auto"/>
          <w:sz w:val="16"/>
          <w:szCs w:val="16"/>
          <w:u w:val="single"/>
        </w:rPr>
      </w:pPr>
    </w:p>
    <w:p w:rsidR="00B433A4" w:rsidRPr="00C01B3A" w:rsidRDefault="00B433A4" w:rsidP="00C01B3A">
      <w:pPr>
        <w:pStyle w:val="BodyText"/>
        <w:pBdr>
          <w:top w:val="single" w:sz="4" w:space="1" w:color="auto"/>
          <w:left w:val="single" w:sz="4" w:space="4" w:color="auto"/>
          <w:bottom w:val="single" w:sz="4" w:space="1" w:color="auto"/>
          <w:right w:val="single" w:sz="4" w:space="4" w:color="auto"/>
        </w:pBdr>
        <w:rPr>
          <w:b/>
          <w:color w:val="auto"/>
          <w:u w:val="single"/>
        </w:rPr>
      </w:pPr>
      <w:r w:rsidRPr="00C01B3A">
        <w:rPr>
          <w:b/>
          <w:color w:val="auto"/>
          <w:u w:val="single"/>
        </w:rPr>
        <w:t>For volunteers under the age of 18 Parent or Guardian must fill in this information.</w:t>
      </w:r>
    </w:p>
    <w:p w:rsidR="00B433A4" w:rsidRPr="00C01B3A" w:rsidRDefault="00B433A4" w:rsidP="00C01B3A">
      <w:pPr>
        <w:pStyle w:val="BodyText"/>
        <w:pBdr>
          <w:top w:val="single" w:sz="4" w:space="1" w:color="auto"/>
          <w:left w:val="single" w:sz="4" w:space="4" w:color="auto"/>
          <w:bottom w:val="single" w:sz="4" w:space="1" w:color="auto"/>
          <w:right w:val="single" w:sz="4" w:space="4" w:color="auto"/>
        </w:pBdr>
        <w:rPr>
          <w:b/>
          <w:color w:val="auto"/>
        </w:rPr>
      </w:pPr>
    </w:p>
    <w:p w:rsidR="00B433A4" w:rsidRPr="00C01B3A" w:rsidRDefault="00B433A4" w:rsidP="00C01B3A">
      <w:pPr>
        <w:pStyle w:val="BodyText"/>
        <w:pBdr>
          <w:top w:val="single" w:sz="4" w:space="1" w:color="auto"/>
          <w:left w:val="single" w:sz="4" w:space="4" w:color="auto"/>
          <w:bottom w:val="single" w:sz="4" w:space="1" w:color="auto"/>
          <w:right w:val="single" w:sz="4" w:space="4" w:color="auto"/>
        </w:pBdr>
        <w:rPr>
          <w:color w:val="auto"/>
        </w:rPr>
      </w:pPr>
      <w:r w:rsidRPr="00C01B3A">
        <w:rPr>
          <w:color w:val="auto"/>
        </w:rPr>
        <w:t xml:space="preserve">Parent or </w:t>
      </w:r>
      <w:r w:rsidR="00C01B3A" w:rsidRPr="00C01B3A">
        <w:rPr>
          <w:color w:val="auto"/>
        </w:rPr>
        <w:t>Guardian S</w:t>
      </w:r>
      <w:r w:rsidRPr="00C01B3A">
        <w:rPr>
          <w:color w:val="auto"/>
        </w:rPr>
        <w:t>ignature: ____________</w:t>
      </w:r>
      <w:r w:rsidR="00C01B3A" w:rsidRPr="00C01B3A">
        <w:rPr>
          <w:color w:val="auto"/>
        </w:rPr>
        <w:t>___________________</w:t>
      </w:r>
      <w:r w:rsidR="00C01B3A">
        <w:rPr>
          <w:color w:val="auto"/>
        </w:rPr>
        <w:t>___</w:t>
      </w:r>
      <w:r w:rsidR="00C01B3A" w:rsidRPr="00C01B3A">
        <w:rPr>
          <w:color w:val="auto"/>
        </w:rPr>
        <w:t>________</w:t>
      </w:r>
      <w:r w:rsidRPr="00C01B3A">
        <w:rPr>
          <w:color w:val="auto"/>
        </w:rPr>
        <w:t xml:space="preserve">  Date: ______________</w:t>
      </w:r>
    </w:p>
    <w:p w:rsidR="00C01B3A" w:rsidRPr="0076438F" w:rsidRDefault="00C01B3A" w:rsidP="00B433A4">
      <w:pPr>
        <w:pStyle w:val="BodyText"/>
        <w:rPr>
          <w:b/>
          <w:bCs/>
          <w:color w:val="auto"/>
          <w:sz w:val="16"/>
          <w:szCs w:val="16"/>
        </w:rPr>
      </w:pPr>
    </w:p>
    <w:p w:rsidR="00C01B3A" w:rsidRPr="0076438F" w:rsidRDefault="00C01B3A" w:rsidP="00F03ED4">
      <w:pPr>
        <w:pStyle w:val="BodyText"/>
        <w:rPr>
          <w:sz w:val="16"/>
          <w:szCs w:val="16"/>
        </w:rPr>
      </w:pPr>
    </w:p>
    <w:p w:rsidR="00B433A4" w:rsidRPr="00C01B3A" w:rsidRDefault="00B433A4" w:rsidP="00C01B3A">
      <w:pPr>
        <w:pStyle w:val="Heading3"/>
      </w:pPr>
      <w:r w:rsidRPr="00C01B3A">
        <w:t>Emergency Contact Information</w:t>
      </w:r>
    </w:p>
    <w:p w:rsidR="00B433A4" w:rsidRPr="0076438F" w:rsidRDefault="00B433A4" w:rsidP="00C01B3A">
      <w:pPr>
        <w:pStyle w:val="BodyText"/>
        <w:pBdr>
          <w:top w:val="single" w:sz="4" w:space="1" w:color="auto"/>
          <w:left w:val="single" w:sz="4" w:space="4" w:color="auto"/>
          <w:bottom w:val="single" w:sz="4" w:space="1" w:color="auto"/>
          <w:right w:val="single" w:sz="4" w:space="4" w:color="auto"/>
        </w:pBdr>
        <w:rPr>
          <w:b/>
          <w:bCs/>
          <w:color w:val="auto"/>
          <w:sz w:val="16"/>
          <w:szCs w:val="16"/>
        </w:rPr>
      </w:pPr>
    </w:p>
    <w:p w:rsidR="00C01B3A" w:rsidRDefault="00C01B3A" w:rsidP="00C01B3A">
      <w:pPr>
        <w:pStyle w:val="BodyText"/>
        <w:pBdr>
          <w:top w:val="single" w:sz="4" w:space="1" w:color="auto"/>
          <w:left w:val="single" w:sz="4" w:space="4" w:color="auto"/>
          <w:bottom w:val="single" w:sz="4" w:space="1" w:color="auto"/>
          <w:right w:val="single" w:sz="4" w:space="4" w:color="auto"/>
        </w:pBdr>
        <w:rPr>
          <w:color w:val="auto"/>
        </w:rPr>
      </w:pPr>
      <w:r w:rsidRPr="00C01B3A">
        <w:rPr>
          <w:color w:val="auto"/>
        </w:rPr>
        <w:t>Co</w:t>
      </w:r>
      <w:r>
        <w:rPr>
          <w:color w:val="auto"/>
        </w:rPr>
        <w:t>ntact P</w:t>
      </w:r>
      <w:r w:rsidRPr="00C01B3A">
        <w:rPr>
          <w:color w:val="auto"/>
        </w:rPr>
        <w:t>erson: _____</w:t>
      </w:r>
      <w:r>
        <w:rPr>
          <w:color w:val="auto"/>
        </w:rPr>
        <w:t>_________________________</w:t>
      </w:r>
      <w:r w:rsidRPr="00C01B3A">
        <w:rPr>
          <w:color w:val="auto"/>
        </w:rPr>
        <w:t>________________________________________________</w:t>
      </w:r>
    </w:p>
    <w:p w:rsidR="00C01B3A" w:rsidRPr="0076438F" w:rsidRDefault="00C01B3A" w:rsidP="00C01B3A">
      <w:pPr>
        <w:pStyle w:val="BodyText"/>
        <w:pBdr>
          <w:top w:val="single" w:sz="4" w:space="1" w:color="auto"/>
          <w:left w:val="single" w:sz="4" w:space="4" w:color="auto"/>
          <w:bottom w:val="single" w:sz="4" w:space="1" w:color="auto"/>
          <w:right w:val="single" w:sz="4" w:space="4" w:color="auto"/>
        </w:pBdr>
        <w:rPr>
          <w:color w:val="auto"/>
          <w:sz w:val="18"/>
          <w:szCs w:val="18"/>
        </w:rPr>
      </w:pPr>
    </w:p>
    <w:p w:rsidR="00C01B3A" w:rsidRPr="00C01B3A" w:rsidRDefault="00C01B3A" w:rsidP="00C01B3A">
      <w:pPr>
        <w:pStyle w:val="BodyText"/>
        <w:pBdr>
          <w:top w:val="single" w:sz="4" w:space="1" w:color="auto"/>
          <w:left w:val="single" w:sz="4" w:space="4" w:color="auto"/>
          <w:bottom w:val="single" w:sz="4" w:space="1" w:color="auto"/>
          <w:right w:val="single" w:sz="4" w:space="4" w:color="auto"/>
        </w:pBdr>
        <w:rPr>
          <w:color w:val="auto"/>
        </w:rPr>
      </w:pPr>
      <w:r w:rsidRPr="00C01B3A">
        <w:rPr>
          <w:color w:val="auto"/>
        </w:rPr>
        <w:t>Relationship:</w:t>
      </w:r>
      <w:r>
        <w:rPr>
          <w:color w:val="auto"/>
        </w:rPr>
        <w:t xml:space="preserve"> __________________________________________________________</w:t>
      </w:r>
      <w:r w:rsidRPr="00C01B3A">
        <w:rPr>
          <w:color w:val="auto"/>
        </w:rPr>
        <w:t xml:space="preserve">_______________________  </w:t>
      </w:r>
    </w:p>
    <w:p w:rsidR="00C01B3A" w:rsidRPr="0076438F" w:rsidRDefault="00C01B3A" w:rsidP="00C01B3A">
      <w:pPr>
        <w:pStyle w:val="BodyText"/>
        <w:pBdr>
          <w:top w:val="single" w:sz="4" w:space="1" w:color="auto"/>
          <w:left w:val="single" w:sz="4" w:space="4" w:color="auto"/>
          <w:bottom w:val="single" w:sz="4" w:space="1" w:color="auto"/>
          <w:right w:val="single" w:sz="4" w:space="4" w:color="auto"/>
        </w:pBdr>
        <w:rPr>
          <w:color w:val="auto"/>
          <w:sz w:val="18"/>
          <w:szCs w:val="18"/>
        </w:rPr>
      </w:pPr>
    </w:p>
    <w:p w:rsidR="00C01B3A" w:rsidRDefault="00B433A4" w:rsidP="00C01B3A">
      <w:pPr>
        <w:pStyle w:val="BodyText"/>
        <w:pBdr>
          <w:top w:val="single" w:sz="4" w:space="1" w:color="auto"/>
          <w:left w:val="single" w:sz="4" w:space="4" w:color="auto"/>
          <w:bottom w:val="single" w:sz="4" w:space="1" w:color="auto"/>
          <w:right w:val="single" w:sz="4" w:space="4" w:color="auto"/>
        </w:pBdr>
        <w:rPr>
          <w:color w:val="auto"/>
        </w:rPr>
      </w:pPr>
      <w:r w:rsidRPr="00C01B3A">
        <w:rPr>
          <w:color w:val="auto"/>
        </w:rPr>
        <w:t xml:space="preserve">Contact </w:t>
      </w:r>
      <w:r w:rsidR="00C01B3A">
        <w:rPr>
          <w:color w:val="auto"/>
        </w:rPr>
        <w:t>P</w:t>
      </w:r>
      <w:r w:rsidRPr="00C01B3A">
        <w:rPr>
          <w:color w:val="auto"/>
        </w:rPr>
        <w:t xml:space="preserve">hone </w:t>
      </w:r>
      <w:r w:rsidR="00C01B3A">
        <w:rPr>
          <w:color w:val="auto"/>
        </w:rPr>
        <w:t>#</w:t>
      </w:r>
      <w:r w:rsidRPr="00C01B3A">
        <w:rPr>
          <w:color w:val="auto"/>
        </w:rPr>
        <w:t xml:space="preserve">: </w:t>
      </w:r>
      <w:r w:rsidR="00C01B3A">
        <w:rPr>
          <w:color w:val="auto"/>
        </w:rPr>
        <w:t>___________________________________________</w:t>
      </w:r>
      <w:r w:rsidRPr="00C01B3A">
        <w:rPr>
          <w:color w:val="auto"/>
        </w:rPr>
        <w:t xml:space="preserve">_________________________________ </w:t>
      </w:r>
    </w:p>
    <w:p w:rsidR="00C01B3A" w:rsidRPr="0076438F" w:rsidRDefault="00C01B3A" w:rsidP="00C01B3A">
      <w:pPr>
        <w:pStyle w:val="BodyText"/>
        <w:pBdr>
          <w:top w:val="single" w:sz="4" w:space="1" w:color="auto"/>
          <w:left w:val="single" w:sz="4" w:space="4" w:color="auto"/>
          <w:bottom w:val="single" w:sz="4" w:space="1" w:color="auto"/>
          <w:right w:val="single" w:sz="4" w:space="4" w:color="auto"/>
        </w:pBdr>
        <w:rPr>
          <w:color w:val="auto"/>
          <w:sz w:val="18"/>
          <w:szCs w:val="18"/>
        </w:rPr>
      </w:pPr>
    </w:p>
    <w:p w:rsidR="00B433A4" w:rsidRPr="00C01B3A" w:rsidRDefault="00B433A4" w:rsidP="00C01B3A">
      <w:pPr>
        <w:pStyle w:val="BodyText"/>
        <w:pBdr>
          <w:top w:val="single" w:sz="4" w:space="1" w:color="auto"/>
          <w:left w:val="single" w:sz="4" w:space="4" w:color="auto"/>
          <w:bottom w:val="single" w:sz="4" w:space="1" w:color="auto"/>
          <w:right w:val="single" w:sz="4" w:space="4" w:color="auto"/>
        </w:pBdr>
        <w:rPr>
          <w:color w:val="auto"/>
        </w:rPr>
      </w:pPr>
      <w:r w:rsidRPr="00C01B3A">
        <w:rPr>
          <w:color w:val="auto"/>
        </w:rPr>
        <w:t xml:space="preserve">Secondary </w:t>
      </w:r>
      <w:r w:rsidR="00C01B3A">
        <w:rPr>
          <w:color w:val="auto"/>
        </w:rPr>
        <w:t>Phone #</w:t>
      </w:r>
      <w:r w:rsidRPr="00C01B3A">
        <w:rPr>
          <w:color w:val="auto"/>
        </w:rPr>
        <w:t xml:space="preserve">: </w:t>
      </w:r>
      <w:r w:rsidR="00C01B3A">
        <w:rPr>
          <w:color w:val="auto"/>
        </w:rPr>
        <w:t>__________________________________________</w:t>
      </w:r>
      <w:r w:rsidRPr="00C01B3A">
        <w:rPr>
          <w:color w:val="auto"/>
        </w:rPr>
        <w:t>_______________________________</w:t>
      </w:r>
    </w:p>
    <w:p w:rsidR="00B433A4" w:rsidRDefault="00B433A4">
      <w:pPr>
        <w:rPr>
          <w:rFonts w:ascii="Microsoft New Tai Lue" w:eastAsia="Arial" w:hAnsi="Microsoft New Tai Lue" w:cs="Microsoft New Tai Lue"/>
          <w:b/>
          <w:bCs/>
          <w:color w:val="131313"/>
          <w:spacing w:val="-3"/>
          <w:w w:val="105"/>
          <w:sz w:val="28"/>
          <w:szCs w:val="23"/>
        </w:rPr>
      </w:pPr>
      <w:r>
        <w:br w:type="page"/>
      </w:r>
    </w:p>
    <w:p w:rsidR="00A24D90" w:rsidRDefault="00A24D90" w:rsidP="00DF4062">
      <w:pPr>
        <w:pStyle w:val="Heading2"/>
      </w:pPr>
      <w:bookmarkStart w:id="25" w:name="_Toc450814392"/>
      <w:r>
        <w:lastRenderedPageBreak/>
        <w:t>Sample LTRC Volunteer Member Survey</w:t>
      </w:r>
      <w:bookmarkEnd w:id="25"/>
      <w:r>
        <w:t xml:space="preserve"> </w:t>
      </w:r>
    </w:p>
    <w:p w:rsidR="00A24D90" w:rsidRDefault="00A24D90" w:rsidP="00A24D90">
      <w:pPr>
        <w:pStyle w:val="BodyText"/>
        <w:rPr>
          <w:i/>
        </w:rPr>
      </w:pPr>
    </w:p>
    <w:p w:rsidR="00A24D90" w:rsidRPr="009D1BA8" w:rsidRDefault="00A24D90" w:rsidP="00A24D90">
      <w:pPr>
        <w:pStyle w:val="BodyText"/>
        <w:rPr>
          <w:i/>
        </w:rPr>
      </w:pPr>
      <w:r w:rsidRPr="009D1BA8">
        <w:rPr>
          <w:i/>
        </w:rPr>
        <w:t xml:space="preserve">Note: Based on the </w:t>
      </w:r>
      <w:r>
        <w:rPr>
          <w:i/>
        </w:rPr>
        <w:t>Joplin, MO</w:t>
      </w:r>
      <w:r w:rsidRPr="009D1BA8">
        <w:rPr>
          <w:i/>
        </w:rPr>
        <w:t xml:space="preserve"> Long</w:t>
      </w:r>
      <w:r>
        <w:rPr>
          <w:i/>
        </w:rPr>
        <w:t>-</w:t>
      </w:r>
      <w:r w:rsidRPr="009D1BA8">
        <w:rPr>
          <w:i/>
        </w:rPr>
        <w:t xml:space="preserve">Term Recovery Committee </w:t>
      </w:r>
      <w:r>
        <w:rPr>
          <w:i/>
        </w:rPr>
        <w:t>Forms</w:t>
      </w:r>
    </w:p>
    <w:p w:rsidR="00A24D90" w:rsidRDefault="00A24D90" w:rsidP="00A24D90">
      <w:pPr>
        <w:jc w:val="center"/>
        <w:rPr>
          <w:rStyle w:val="apple-style-span"/>
          <w:rFonts w:ascii="Microsoft New Tai Lue" w:hAnsi="Microsoft New Tai Lue" w:cs="Microsoft New Tai Lue"/>
          <w:b/>
          <w:color w:val="000000"/>
          <w:sz w:val="28"/>
          <w:szCs w:val="28"/>
          <w:shd w:val="clear" w:color="auto" w:fill="FFFFFF"/>
        </w:rPr>
      </w:pPr>
    </w:p>
    <w:p w:rsidR="00A24D90" w:rsidRPr="00A24D90" w:rsidRDefault="00A24D90" w:rsidP="00D5271F">
      <w:pPr>
        <w:pStyle w:val="BodyText"/>
        <w:rPr>
          <w:rStyle w:val="apple-style-span"/>
          <w:color w:val="000000"/>
          <w:shd w:val="clear" w:color="auto" w:fill="FFFFFF"/>
        </w:rPr>
      </w:pPr>
      <w:r>
        <w:rPr>
          <w:rStyle w:val="apple-style-span"/>
          <w:color w:val="000000"/>
          <w:shd w:val="clear" w:color="auto" w:fill="FFFFFF"/>
        </w:rPr>
        <w:t>Focus: Construction and Volunteer Services</w:t>
      </w:r>
    </w:p>
    <w:p w:rsidR="00A24D90" w:rsidRPr="003E78B6" w:rsidRDefault="00A24D90" w:rsidP="00A24D90">
      <w:pPr>
        <w:rPr>
          <w:rStyle w:val="apple-style-span"/>
          <w:rFonts w:ascii="Microsoft New Tai Lue" w:hAnsi="Microsoft New Tai Lue" w:cs="Microsoft New Tai Lue"/>
          <w:color w:val="000000"/>
          <w:shd w:val="clear" w:color="auto" w:fill="FFFFFF"/>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A24D90" w:rsidRPr="003E78B6" w:rsidTr="00A24D90">
        <w:tc>
          <w:tcPr>
            <w:tcW w:w="4608" w:type="dxa"/>
          </w:tcPr>
          <w:p w:rsidR="00A24D90" w:rsidRPr="003E78B6" w:rsidRDefault="00A24D90" w:rsidP="00A24D90">
            <w:pPr>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 xml:space="preserve">Agency Name: </w:t>
            </w:r>
          </w:p>
          <w:p w:rsidR="00A24D90" w:rsidRDefault="00A24D90" w:rsidP="00A24D90">
            <w:pPr>
              <w:rPr>
                <w:rStyle w:val="apple-style-span"/>
                <w:rFonts w:ascii="Microsoft New Tai Lue" w:hAnsi="Microsoft New Tai Lue" w:cs="Microsoft New Tai Lue"/>
                <w:color w:val="000000"/>
                <w:shd w:val="clear" w:color="auto" w:fill="FFFFFF"/>
              </w:rPr>
            </w:pPr>
          </w:p>
          <w:p w:rsidR="00A24D90" w:rsidRPr="003E78B6" w:rsidRDefault="00A24D90" w:rsidP="00A24D90">
            <w:pPr>
              <w:rPr>
                <w:rStyle w:val="apple-style-span"/>
                <w:rFonts w:ascii="Microsoft New Tai Lue" w:hAnsi="Microsoft New Tai Lue" w:cs="Microsoft New Tai Lue"/>
                <w:color w:val="000000"/>
                <w:shd w:val="clear" w:color="auto" w:fill="FFFFFF"/>
              </w:rPr>
            </w:pPr>
          </w:p>
        </w:tc>
        <w:tc>
          <w:tcPr>
            <w:tcW w:w="4860" w:type="dxa"/>
          </w:tcPr>
          <w:p w:rsidR="00A24D90" w:rsidRPr="003E78B6" w:rsidRDefault="00A24D90" w:rsidP="00A24D90">
            <w:pPr>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Contact Number:</w:t>
            </w:r>
          </w:p>
        </w:tc>
      </w:tr>
      <w:tr w:rsidR="00A24D90" w:rsidRPr="003E78B6" w:rsidTr="00A24D90">
        <w:tc>
          <w:tcPr>
            <w:tcW w:w="9468" w:type="dxa"/>
            <w:gridSpan w:val="2"/>
          </w:tcPr>
          <w:p w:rsidR="00A24D90" w:rsidRPr="003E78B6" w:rsidRDefault="00A24D90" w:rsidP="00A24D90">
            <w:pPr>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Local Address:</w:t>
            </w:r>
          </w:p>
          <w:p w:rsidR="00A24D90" w:rsidRDefault="00A24D90" w:rsidP="00A24D90">
            <w:pPr>
              <w:rPr>
                <w:rStyle w:val="apple-style-span"/>
                <w:rFonts w:ascii="Microsoft New Tai Lue" w:hAnsi="Microsoft New Tai Lue" w:cs="Microsoft New Tai Lue"/>
                <w:color w:val="000000"/>
                <w:shd w:val="clear" w:color="auto" w:fill="FFFFFF"/>
              </w:rPr>
            </w:pPr>
          </w:p>
          <w:p w:rsidR="00A24D90" w:rsidRPr="003E78B6" w:rsidRDefault="00A24D90" w:rsidP="00A24D90">
            <w:pPr>
              <w:rPr>
                <w:rStyle w:val="apple-style-span"/>
                <w:rFonts w:ascii="Microsoft New Tai Lue" w:hAnsi="Microsoft New Tai Lue" w:cs="Microsoft New Tai Lue"/>
                <w:color w:val="000000"/>
                <w:shd w:val="clear" w:color="auto" w:fill="FFFFFF"/>
              </w:rPr>
            </w:pPr>
          </w:p>
        </w:tc>
      </w:tr>
      <w:tr w:rsidR="00A24D90" w:rsidRPr="003E78B6" w:rsidTr="00A24D90">
        <w:tc>
          <w:tcPr>
            <w:tcW w:w="9468" w:type="dxa"/>
            <w:gridSpan w:val="2"/>
          </w:tcPr>
          <w:p w:rsidR="00A24D90" w:rsidRPr="003E78B6" w:rsidRDefault="00A24D90" w:rsidP="00A24D90">
            <w:pPr>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 xml:space="preserve">Contact Name and Title: </w:t>
            </w:r>
          </w:p>
          <w:p w:rsidR="00A24D90" w:rsidRDefault="00A24D90" w:rsidP="00A24D90">
            <w:pPr>
              <w:rPr>
                <w:rStyle w:val="apple-style-span"/>
                <w:rFonts w:ascii="Microsoft New Tai Lue" w:hAnsi="Microsoft New Tai Lue" w:cs="Microsoft New Tai Lue"/>
                <w:color w:val="000000"/>
                <w:shd w:val="clear" w:color="auto" w:fill="FFFFFF"/>
              </w:rPr>
            </w:pPr>
          </w:p>
          <w:p w:rsidR="00A24D90" w:rsidRPr="003E78B6" w:rsidRDefault="00A24D90" w:rsidP="00A24D90">
            <w:pPr>
              <w:rPr>
                <w:rStyle w:val="apple-style-span"/>
                <w:rFonts w:ascii="Microsoft New Tai Lue" w:hAnsi="Microsoft New Tai Lue" w:cs="Microsoft New Tai Lue"/>
                <w:color w:val="000000"/>
                <w:shd w:val="clear" w:color="auto" w:fill="FFFFFF"/>
              </w:rPr>
            </w:pPr>
          </w:p>
        </w:tc>
      </w:tr>
      <w:tr w:rsidR="00A24D90" w:rsidRPr="003E78B6" w:rsidTr="00A24D90">
        <w:tc>
          <w:tcPr>
            <w:tcW w:w="9468" w:type="dxa"/>
            <w:gridSpan w:val="2"/>
          </w:tcPr>
          <w:p w:rsidR="00A24D90" w:rsidRPr="003E78B6" w:rsidRDefault="00A24D90" w:rsidP="00A24D90">
            <w:pPr>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 xml:space="preserve">Contact phone and email: </w:t>
            </w:r>
          </w:p>
          <w:p w:rsidR="00A24D90" w:rsidRDefault="00A24D90" w:rsidP="00A24D90">
            <w:pPr>
              <w:rPr>
                <w:rStyle w:val="apple-style-span"/>
                <w:rFonts w:ascii="Microsoft New Tai Lue" w:hAnsi="Microsoft New Tai Lue" w:cs="Microsoft New Tai Lue"/>
                <w:color w:val="000000"/>
                <w:shd w:val="clear" w:color="auto" w:fill="FFFFFF"/>
              </w:rPr>
            </w:pPr>
          </w:p>
          <w:p w:rsidR="00A24D90" w:rsidRPr="003E78B6" w:rsidRDefault="00A24D90" w:rsidP="00A24D90">
            <w:pPr>
              <w:rPr>
                <w:rStyle w:val="apple-style-span"/>
                <w:rFonts w:ascii="Microsoft New Tai Lue" w:hAnsi="Microsoft New Tai Lue" w:cs="Microsoft New Tai Lue"/>
                <w:color w:val="000000"/>
                <w:shd w:val="clear" w:color="auto" w:fill="FFFFFF"/>
              </w:rPr>
            </w:pPr>
          </w:p>
        </w:tc>
      </w:tr>
      <w:tr w:rsidR="00A24D90" w:rsidRPr="003E78B6" w:rsidTr="00A24D90">
        <w:tc>
          <w:tcPr>
            <w:tcW w:w="9468" w:type="dxa"/>
            <w:gridSpan w:val="2"/>
          </w:tcPr>
          <w:p w:rsidR="00A24D90" w:rsidRPr="003E78B6" w:rsidRDefault="00A24D90" w:rsidP="00A24D90">
            <w:pPr>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What is your agency’s mission:</w:t>
            </w:r>
          </w:p>
          <w:p w:rsidR="00A24D90" w:rsidRPr="003E78B6" w:rsidRDefault="00A24D90" w:rsidP="00A24D90">
            <w:pPr>
              <w:rPr>
                <w:rStyle w:val="apple-style-span"/>
                <w:rFonts w:ascii="Microsoft New Tai Lue" w:hAnsi="Microsoft New Tai Lue" w:cs="Microsoft New Tai Lue"/>
                <w:color w:val="000000"/>
                <w:shd w:val="clear" w:color="auto" w:fill="FFFFFF"/>
              </w:rPr>
            </w:pPr>
          </w:p>
          <w:p w:rsidR="00A24D90" w:rsidRPr="003E78B6" w:rsidRDefault="00A24D90" w:rsidP="00A24D90">
            <w:pPr>
              <w:rPr>
                <w:rStyle w:val="apple-style-span"/>
                <w:rFonts w:ascii="Microsoft New Tai Lue" w:hAnsi="Microsoft New Tai Lue" w:cs="Microsoft New Tai Lue"/>
                <w:color w:val="000000"/>
                <w:shd w:val="clear" w:color="auto" w:fill="FFFFFF"/>
              </w:rPr>
            </w:pPr>
          </w:p>
          <w:p w:rsidR="00A24D90" w:rsidRPr="003E78B6" w:rsidRDefault="00A24D90" w:rsidP="00A24D90">
            <w:pPr>
              <w:rPr>
                <w:rStyle w:val="apple-style-span"/>
                <w:rFonts w:ascii="Microsoft New Tai Lue" w:hAnsi="Microsoft New Tai Lue" w:cs="Microsoft New Tai Lue"/>
                <w:color w:val="000000"/>
                <w:shd w:val="clear" w:color="auto" w:fill="FFFFFF"/>
              </w:rPr>
            </w:pPr>
          </w:p>
        </w:tc>
      </w:tr>
      <w:tr w:rsidR="00A24D90" w:rsidRPr="003E78B6" w:rsidTr="00A24D90">
        <w:tc>
          <w:tcPr>
            <w:tcW w:w="9468" w:type="dxa"/>
            <w:gridSpan w:val="2"/>
          </w:tcPr>
          <w:p w:rsidR="00A24D90" w:rsidRPr="003E78B6" w:rsidRDefault="00A24D90" w:rsidP="00A24D90">
            <w:pPr>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 xml:space="preserve">Describe your agency’s history and work in </w:t>
            </w:r>
            <w:r w:rsidR="00D40660" w:rsidRPr="003E78B6">
              <w:rPr>
                <w:rStyle w:val="apple-style-span"/>
                <w:rFonts w:ascii="Microsoft New Tai Lue" w:hAnsi="Microsoft New Tai Lue" w:cs="Microsoft New Tai Lue"/>
                <w:color w:val="000000"/>
                <w:highlight w:val="yellow"/>
                <w:shd w:val="clear" w:color="auto" w:fill="FFFFFF"/>
              </w:rPr>
              <w:t>&lt;</w:t>
            </w:r>
            <w:r w:rsidR="00D40660">
              <w:rPr>
                <w:rStyle w:val="apple-style-span"/>
                <w:rFonts w:ascii="Microsoft New Tai Lue" w:hAnsi="Microsoft New Tai Lue" w:cs="Microsoft New Tai Lue"/>
                <w:color w:val="000000"/>
                <w:highlight w:val="yellow"/>
                <w:shd w:val="clear" w:color="auto" w:fill="FFFFFF"/>
              </w:rPr>
              <w:t>Jurisdiction</w:t>
            </w:r>
            <w:r w:rsidR="00D40660" w:rsidRPr="003E78B6">
              <w:rPr>
                <w:rStyle w:val="apple-style-span"/>
                <w:rFonts w:ascii="Microsoft New Tai Lue" w:hAnsi="Microsoft New Tai Lue" w:cs="Microsoft New Tai Lue"/>
                <w:color w:val="000000"/>
                <w:highlight w:val="yellow"/>
                <w:shd w:val="clear" w:color="auto" w:fill="FFFFFF"/>
              </w:rPr>
              <w:t>&gt;</w:t>
            </w:r>
            <w:r w:rsidR="00D40660">
              <w:rPr>
                <w:rStyle w:val="apple-style-span"/>
                <w:rFonts w:ascii="Microsoft New Tai Lue" w:hAnsi="Microsoft New Tai Lue" w:cs="Microsoft New Tai Lue"/>
                <w:color w:val="000000"/>
                <w:shd w:val="clear" w:color="auto" w:fill="FFFFFF"/>
              </w:rPr>
              <w:t xml:space="preserve"> </w:t>
            </w:r>
            <w:r w:rsidRPr="003E78B6">
              <w:rPr>
                <w:rStyle w:val="apple-style-span"/>
                <w:rFonts w:ascii="Microsoft New Tai Lue" w:hAnsi="Microsoft New Tai Lue" w:cs="Microsoft New Tai Lue"/>
                <w:color w:val="000000"/>
                <w:shd w:val="clear" w:color="auto" w:fill="FFFFFF"/>
              </w:rPr>
              <w:t>and/or other disaster-impacted communities:</w:t>
            </w:r>
          </w:p>
          <w:p w:rsidR="00A24D90" w:rsidRPr="003E78B6" w:rsidRDefault="00A24D90" w:rsidP="00A24D90">
            <w:pPr>
              <w:rPr>
                <w:rStyle w:val="apple-style-span"/>
                <w:rFonts w:ascii="Microsoft New Tai Lue" w:hAnsi="Microsoft New Tai Lue" w:cs="Microsoft New Tai Lue"/>
                <w:color w:val="000000"/>
                <w:shd w:val="clear" w:color="auto" w:fill="FFFFFF"/>
              </w:rPr>
            </w:pPr>
          </w:p>
          <w:p w:rsidR="00A24D90" w:rsidRPr="003E78B6" w:rsidRDefault="00A24D90" w:rsidP="00A24D90">
            <w:pPr>
              <w:rPr>
                <w:rStyle w:val="apple-style-span"/>
                <w:rFonts w:ascii="Microsoft New Tai Lue" w:hAnsi="Microsoft New Tai Lue" w:cs="Microsoft New Tai Lue"/>
                <w:color w:val="000000"/>
                <w:shd w:val="clear" w:color="auto" w:fill="FFFFFF"/>
              </w:rPr>
            </w:pPr>
          </w:p>
          <w:p w:rsidR="00A24D90" w:rsidRPr="003E78B6" w:rsidRDefault="00A24D90" w:rsidP="00A24D90">
            <w:pPr>
              <w:rPr>
                <w:rStyle w:val="apple-style-span"/>
                <w:rFonts w:ascii="Microsoft New Tai Lue" w:hAnsi="Microsoft New Tai Lue" w:cs="Microsoft New Tai Lue"/>
                <w:color w:val="000000"/>
                <w:shd w:val="clear" w:color="auto" w:fill="FFFFFF"/>
              </w:rPr>
            </w:pPr>
          </w:p>
        </w:tc>
      </w:tr>
      <w:tr w:rsidR="00A24D90" w:rsidRPr="003E78B6" w:rsidTr="00A24D90">
        <w:tc>
          <w:tcPr>
            <w:tcW w:w="9468" w:type="dxa"/>
            <w:gridSpan w:val="2"/>
          </w:tcPr>
          <w:p w:rsidR="00A24D90" w:rsidRPr="003E78B6" w:rsidRDefault="00A24D90" w:rsidP="00A24D90">
            <w:pPr>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 xml:space="preserve">How long is your agency committed to working in </w:t>
            </w:r>
            <w:r w:rsidRPr="003E78B6">
              <w:rPr>
                <w:rStyle w:val="apple-style-span"/>
                <w:rFonts w:ascii="Microsoft New Tai Lue" w:hAnsi="Microsoft New Tai Lue" w:cs="Microsoft New Tai Lue"/>
                <w:color w:val="000000"/>
                <w:highlight w:val="yellow"/>
                <w:shd w:val="clear" w:color="auto" w:fill="FFFFFF"/>
              </w:rPr>
              <w:t>&lt;</w:t>
            </w:r>
            <w:r w:rsidR="00D40660">
              <w:rPr>
                <w:rStyle w:val="apple-style-span"/>
                <w:rFonts w:ascii="Microsoft New Tai Lue" w:hAnsi="Microsoft New Tai Lue" w:cs="Microsoft New Tai Lue"/>
                <w:color w:val="000000"/>
                <w:highlight w:val="yellow"/>
                <w:shd w:val="clear" w:color="auto" w:fill="FFFFFF"/>
              </w:rPr>
              <w:t>Jurisdiction</w:t>
            </w:r>
            <w:r w:rsidRPr="003E78B6">
              <w:rPr>
                <w:rStyle w:val="apple-style-span"/>
                <w:rFonts w:ascii="Microsoft New Tai Lue" w:hAnsi="Microsoft New Tai Lue" w:cs="Microsoft New Tai Lue"/>
                <w:color w:val="000000"/>
                <w:highlight w:val="yellow"/>
                <w:shd w:val="clear" w:color="auto" w:fill="FFFFFF"/>
              </w:rPr>
              <w:t>&gt;</w:t>
            </w:r>
            <w:r w:rsidRPr="003E78B6">
              <w:rPr>
                <w:rStyle w:val="apple-style-span"/>
                <w:rFonts w:ascii="Microsoft New Tai Lue" w:hAnsi="Microsoft New Tai Lue" w:cs="Microsoft New Tai Lue"/>
                <w:color w:val="000000"/>
                <w:shd w:val="clear" w:color="auto" w:fill="FFFFFF"/>
              </w:rPr>
              <w:t>?</w:t>
            </w:r>
          </w:p>
          <w:p w:rsidR="00A24D90" w:rsidRPr="003E78B6" w:rsidRDefault="00A24D90" w:rsidP="00A24D90">
            <w:pPr>
              <w:rPr>
                <w:rStyle w:val="apple-style-span"/>
                <w:rFonts w:ascii="Microsoft New Tai Lue" w:hAnsi="Microsoft New Tai Lue" w:cs="Microsoft New Tai Lue"/>
                <w:color w:val="000000"/>
                <w:shd w:val="clear" w:color="auto" w:fill="FFFFFF"/>
              </w:rPr>
            </w:pPr>
          </w:p>
          <w:p w:rsidR="00A24D90" w:rsidRPr="003E78B6" w:rsidRDefault="00A24D90" w:rsidP="00A24D90">
            <w:pPr>
              <w:rPr>
                <w:rStyle w:val="apple-style-span"/>
                <w:rFonts w:ascii="Microsoft New Tai Lue" w:hAnsi="Microsoft New Tai Lue" w:cs="Microsoft New Tai Lue"/>
                <w:color w:val="000000"/>
                <w:shd w:val="clear" w:color="auto" w:fill="FFFFFF"/>
              </w:rPr>
            </w:pPr>
          </w:p>
          <w:p w:rsidR="00A24D90" w:rsidRPr="003E78B6" w:rsidRDefault="00A24D90" w:rsidP="00A24D90">
            <w:pPr>
              <w:rPr>
                <w:rStyle w:val="apple-style-span"/>
                <w:rFonts w:ascii="Microsoft New Tai Lue" w:hAnsi="Microsoft New Tai Lue" w:cs="Microsoft New Tai Lue"/>
                <w:color w:val="000000"/>
                <w:shd w:val="clear" w:color="auto" w:fill="FFFFFF"/>
              </w:rPr>
            </w:pPr>
          </w:p>
        </w:tc>
      </w:tr>
      <w:tr w:rsidR="00A24D90" w:rsidRPr="003E78B6" w:rsidTr="00A24D90">
        <w:tc>
          <w:tcPr>
            <w:tcW w:w="9468" w:type="dxa"/>
            <w:gridSpan w:val="2"/>
          </w:tcPr>
          <w:p w:rsidR="00A24D90" w:rsidRPr="003E78B6" w:rsidRDefault="00A24D90" w:rsidP="00A24D90">
            <w:pPr>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 xml:space="preserve">What are the five biggest barriers or challenges you have faced in </w:t>
            </w:r>
            <w:r w:rsidR="00D40660" w:rsidRPr="003E78B6">
              <w:rPr>
                <w:rStyle w:val="apple-style-span"/>
                <w:rFonts w:ascii="Microsoft New Tai Lue" w:hAnsi="Microsoft New Tai Lue" w:cs="Microsoft New Tai Lue"/>
                <w:color w:val="000000"/>
                <w:highlight w:val="yellow"/>
                <w:shd w:val="clear" w:color="auto" w:fill="FFFFFF"/>
              </w:rPr>
              <w:t>&lt;</w:t>
            </w:r>
            <w:r w:rsidR="00D40660">
              <w:rPr>
                <w:rStyle w:val="apple-style-span"/>
                <w:rFonts w:ascii="Microsoft New Tai Lue" w:hAnsi="Microsoft New Tai Lue" w:cs="Microsoft New Tai Lue"/>
                <w:color w:val="000000"/>
                <w:highlight w:val="yellow"/>
                <w:shd w:val="clear" w:color="auto" w:fill="FFFFFF"/>
              </w:rPr>
              <w:t>Jurisdiction</w:t>
            </w:r>
            <w:r w:rsidR="00D40660" w:rsidRPr="003E78B6">
              <w:rPr>
                <w:rStyle w:val="apple-style-span"/>
                <w:rFonts w:ascii="Microsoft New Tai Lue" w:hAnsi="Microsoft New Tai Lue" w:cs="Microsoft New Tai Lue"/>
                <w:color w:val="000000"/>
                <w:highlight w:val="yellow"/>
                <w:shd w:val="clear" w:color="auto" w:fill="FFFFFF"/>
              </w:rPr>
              <w:t>&gt;</w:t>
            </w:r>
            <w:r w:rsidR="00D40660">
              <w:rPr>
                <w:rStyle w:val="apple-style-span"/>
                <w:rFonts w:ascii="Microsoft New Tai Lue" w:hAnsi="Microsoft New Tai Lue" w:cs="Microsoft New Tai Lue"/>
                <w:color w:val="000000"/>
                <w:shd w:val="clear" w:color="auto" w:fill="FFFFFF"/>
              </w:rPr>
              <w:t xml:space="preserve"> </w:t>
            </w:r>
            <w:r w:rsidRPr="003E78B6">
              <w:rPr>
                <w:rStyle w:val="apple-style-span"/>
                <w:rFonts w:ascii="Microsoft New Tai Lue" w:hAnsi="Microsoft New Tai Lue" w:cs="Microsoft New Tai Lue"/>
                <w:color w:val="000000"/>
                <w:shd w:val="clear" w:color="auto" w:fill="FFFFFF"/>
              </w:rPr>
              <w:t>thus far?</w:t>
            </w:r>
          </w:p>
          <w:p w:rsidR="00A24D90" w:rsidRPr="003E78B6" w:rsidRDefault="00A24D90" w:rsidP="00A24D90">
            <w:pPr>
              <w:rPr>
                <w:rStyle w:val="apple-style-span"/>
                <w:rFonts w:ascii="Microsoft New Tai Lue" w:hAnsi="Microsoft New Tai Lue" w:cs="Microsoft New Tai Lue"/>
                <w:color w:val="000000"/>
                <w:shd w:val="clear" w:color="auto" w:fill="FFFFFF"/>
              </w:rPr>
            </w:pPr>
          </w:p>
          <w:p w:rsidR="00A24D90" w:rsidRPr="003E78B6" w:rsidRDefault="00A24D90" w:rsidP="00A24D90">
            <w:pPr>
              <w:rPr>
                <w:rStyle w:val="apple-style-span"/>
                <w:rFonts w:ascii="Microsoft New Tai Lue" w:hAnsi="Microsoft New Tai Lue" w:cs="Microsoft New Tai Lue"/>
                <w:color w:val="000000"/>
                <w:shd w:val="clear" w:color="auto" w:fill="FFFFFF"/>
              </w:rPr>
            </w:pPr>
          </w:p>
          <w:p w:rsidR="00A24D90" w:rsidRDefault="00A24D90" w:rsidP="00A24D90">
            <w:pPr>
              <w:rPr>
                <w:rStyle w:val="apple-style-span"/>
                <w:rFonts w:ascii="Microsoft New Tai Lue" w:hAnsi="Microsoft New Tai Lue" w:cs="Microsoft New Tai Lue"/>
                <w:color w:val="000000"/>
                <w:shd w:val="clear" w:color="auto" w:fill="FFFFFF"/>
              </w:rPr>
            </w:pPr>
          </w:p>
          <w:p w:rsidR="00A24D90" w:rsidRDefault="00A24D90" w:rsidP="00A24D90">
            <w:pPr>
              <w:rPr>
                <w:rStyle w:val="apple-style-span"/>
                <w:rFonts w:ascii="Microsoft New Tai Lue" w:hAnsi="Microsoft New Tai Lue" w:cs="Microsoft New Tai Lue"/>
                <w:color w:val="000000"/>
                <w:shd w:val="clear" w:color="auto" w:fill="FFFFFF"/>
              </w:rPr>
            </w:pPr>
          </w:p>
          <w:p w:rsidR="00A24D90" w:rsidRPr="003E78B6" w:rsidRDefault="00A24D90" w:rsidP="00A24D90">
            <w:pPr>
              <w:rPr>
                <w:rStyle w:val="apple-style-span"/>
                <w:rFonts w:ascii="Microsoft New Tai Lue" w:hAnsi="Microsoft New Tai Lue" w:cs="Microsoft New Tai Lue"/>
                <w:color w:val="000000"/>
                <w:shd w:val="clear" w:color="auto" w:fill="FFFFFF"/>
              </w:rPr>
            </w:pPr>
          </w:p>
        </w:tc>
      </w:tr>
      <w:tr w:rsidR="00A24D90" w:rsidRPr="003E78B6" w:rsidTr="00A24D90">
        <w:tc>
          <w:tcPr>
            <w:tcW w:w="9468" w:type="dxa"/>
            <w:gridSpan w:val="2"/>
          </w:tcPr>
          <w:p w:rsidR="00A24D90" w:rsidRPr="003E78B6" w:rsidRDefault="00A24D90" w:rsidP="00A24D90">
            <w:pPr>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 xml:space="preserve">What are the five greatest accomplishments or impacts you have made in </w:t>
            </w:r>
            <w:r w:rsidR="00D40660" w:rsidRPr="003E78B6">
              <w:rPr>
                <w:rStyle w:val="apple-style-span"/>
                <w:rFonts w:ascii="Microsoft New Tai Lue" w:hAnsi="Microsoft New Tai Lue" w:cs="Microsoft New Tai Lue"/>
                <w:color w:val="000000"/>
                <w:highlight w:val="yellow"/>
                <w:shd w:val="clear" w:color="auto" w:fill="FFFFFF"/>
              </w:rPr>
              <w:t>&lt;</w:t>
            </w:r>
            <w:r w:rsidR="00D40660">
              <w:rPr>
                <w:rStyle w:val="apple-style-span"/>
                <w:rFonts w:ascii="Microsoft New Tai Lue" w:hAnsi="Microsoft New Tai Lue" w:cs="Microsoft New Tai Lue"/>
                <w:color w:val="000000"/>
                <w:highlight w:val="yellow"/>
                <w:shd w:val="clear" w:color="auto" w:fill="FFFFFF"/>
              </w:rPr>
              <w:t>Jurisdiction</w:t>
            </w:r>
            <w:r w:rsidR="00D40660" w:rsidRPr="003E78B6">
              <w:rPr>
                <w:rStyle w:val="apple-style-span"/>
                <w:rFonts w:ascii="Microsoft New Tai Lue" w:hAnsi="Microsoft New Tai Lue" w:cs="Microsoft New Tai Lue"/>
                <w:color w:val="000000"/>
                <w:highlight w:val="yellow"/>
                <w:shd w:val="clear" w:color="auto" w:fill="FFFFFF"/>
              </w:rPr>
              <w:t>&gt;</w:t>
            </w:r>
            <w:r w:rsidR="00D40660">
              <w:rPr>
                <w:rStyle w:val="apple-style-span"/>
                <w:rFonts w:ascii="Microsoft New Tai Lue" w:hAnsi="Microsoft New Tai Lue" w:cs="Microsoft New Tai Lue"/>
                <w:color w:val="000000"/>
                <w:shd w:val="clear" w:color="auto" w:fill="FFFFFF"/>
              </w:rPr>
              <w:t xml:space="preserve"> </w:t>
            </w:r>
            <w:r w:rsidRPr="003E78B6">
              <w:rPr>
                <w:rStyle w:val="apple-style-span"/>
                <w:rFonts w:ascii="Microsoft New Tai Lue" w:hAnsi="Microsoft New Tai Lue" w:cs="Microsoft New Tai Lue"/>
                <w:color w:val="000000"/>
                <w:shd w:val="clear" w:color="auto" w:fill="FFFFFF"/>
              </w:rPr>
              <w:t>thus far?</w:t>
            </w:r>
          </w:p>
          <w:p w:rsidR="00A24D90" w:rsidRDefault="00A24D90" w:rsidP="00A24D90">
            <w:pPr>
              <w:rPr>
                <w:rStyle w:val="apple-style-span"/>
                <w:rFonts w:ascii="Microsoft New Tai Lue" w:hAnsi="Microsoft New Tai Lue" w:cs="Microsoft New Tai Lue"/>
                <w:color w:val="000000"/>
                <w:shd w:val="clear" w:color="auto" w:fill="FFFFFF"/>
              </w:rPr>
            </w:pPr>
          </w:p>
          <w:p w:rsidR="00A24D90" w:rsidRDefault="00A24D90" w:rsidP="00A24D90">
            <w:pPr>
              <w:rPr>
                <w:rStyle w:val="apple-style-span"/>
                <w:rFonts w:ascii="Microsoft New Tai Lue" w:hAnsi="Microsoft New Tai Lue" w:cs="Microsoft New Tai Lue"/>
                <w:color w:val="000000"/>
                <w:shd w:val="clear" w:color="auto" w:fill="FFFFFF"/>
              </w:rPr>
            </w:pPr>
          </w:p>
          <w:p w:rsidR="00A24D90" w:rsidRPr="003E78B6" w:rsidRDefault="00A24D90" w:rsidP="00A24D90">
            <w:pPr>
              <w:rPr>
                <w:rStyle w:val="apple-style-span"/>
                <w:rFonts w:ascii="Microsoft New Tai Lue" w:hAnsi="Microsoft New Tai Lue" w:cs="Microsoft New Tai Lue"/>
                <w:color w:val="000000"/>
                <w:shd w:val="clear" w:color="auto" w:fill="FFFFFF"/>
              </w:rPr>
            </w:pPr>
          </w:p>
          <w:p w:rsidR="00A24D90" w:rsidRPr="003E78B6" w:rsidRDefault="00A24D90" w:rsidP="00A24D90">
            <w:pPr>
              <w:rPr>
                <w:rStyle w:val="apple-style-span"/>
                <w:rFonts w:ascii="Microsoft New Tai Lue" w:hAnsi="Microsoft New Tai Lue" w:cs="Microsoft New Tai Lue"/>
                <w:color w:val="000000"/>
                <w:shd w:val="clear" w:color="auto" w:fill="FFFFFF"/>
              </w:rPr>
            </w:pPr>
          </w:p>
        </w:tc>
      </w:tr>
    </w:tbl>
    <w:p w:rsidR="00A24D90" w:rsidRPr="003E78B6" w:rsidRDefault="00A24D90" w:rsidP="00A24D90">
      <w:pPr>
        <w:rPr>
          <w:rStyle w:val="apple-style-span"/>
          <w:rFonts w:ascii="Microsoft New Tai Lue" w:hAnsi="Microsoft New Tai Lue" w:cs="Microsoft New Tai Lue"/>
          <w:color w:val="000000"/>
          <w:shd w:val="clear" w:color="auto" w:fill="FFFFFF"/>
        </w:rPr>
      </w:pPr>
    </w:p>
    <w:p w:rsidR="00A24D90" w:rsidRPr="003E78B6" w:rsidRDefault="00A24D90" w:rsidP="00DF4062">
      <w:pPr>
        <w:pStyle w:val="Heading3"/>
        <w:rPr>
          <w:rStyle w:val="apple-style-span"/>
        </w:rPr>
      </w:pPr>
      <w:r w:rsidRPr="003E78B6">
        <w:rPr>
          <w:rStyle w:val="apple-style-span"/>
        </w:rPr>
        <w:lastRenderedPageBreak/>
        <w:t xml:space="preserve">Describe the services your agency provides: </w:t>
      </w:r>
    </w:p>
    <w:p w:rsidR="00A24D90" w:rsidRPr="003E78B6" w:rsidRDefault="00A24D90" w:rsidP="00A24D90">
      <w:pPr>
        <w:rPr>
          <w:rStyle w:val="apple-style-span"/>
          <w:rFonts w:ascii="Microsoft New Tai Lue" w:hAnsi="Microsoft New Tai Lue" w:cs="Microsoft New Tai Lue"/>
          <w:color w:val="000000"/>
          <w:shd w:val="clear" w:color="auto" w:fill="FFFFFF"/>
        </w:rPr>
      </w:pPr>
    </w:p>
    <w:p w:rsidR="00A24D90" w:rsidRPr="003E78B6" w:rsidRDefault="008E4901" w:rsidP="00A24D90">
      <w:pPr>
        <w:rPr>
          <w:rStyle w:val="apple-style-span"/>
          <w:rFonts w:ascii="Microsoft New Tai Lue" w:hAnsi="Microsoft New Tai Lue" w:cs="Microsoft New Tai Lue"/>
          <w:color w:val="000000"/>
          <w:shd w:val="clear" w:color="auto" w:fill="FFFFFF"/>
        </w:rPr>
      </w:pPr>
      <w:sdt>
        <w:sdtPr>
          <w:rPr>
            <w:rStyle w:val="apple-style-span"/>
            <w:rFonts w:ascii="Arial" w:hAnsi="Arial" w:cs="Arial"/>
            <w:color w:val="000000"/>
            <w:shd w:val="clear" w:color="auto" w:fill="FFFFFF"/>
          </w:rPr>
          <w:id w:val="-1646278232"/>
          <w14:checkbox>
            <w14:checked w14:val="0"/>
            <w14:checkedState w14:val="2612" w14:font="MS Gothic"/>
            <w14:uncheckedState w14:val="2610" w14:font="MS Gothic"/>
          </w14:checkbox>
        </w:sdtPr>
        <w:sdtContent>
          <w:r w:rsidR="00D5271F">
            <w:rPr>
              <w:rStyle w:val="apple-style-span"/>
              <w:rFonts w:ascii="MS Gothic" w:eastAsia="MS Gothic" w:hAnsi="MS Gothic" w:cs="Arial" w:hint="eastAsia"/>
              <w:color w:val="000000"/>
              <w:shd w:val="clear" w:color="auto" w:fill="FFFFFF"/>
            </w:rPr>
            <w:t>☐</w:t>
          </w:r>
        </w:sdtContent>
      </w:sdt>
      <w:r w:rsidR="00A24D90" w:rsidRPr="003E78B6">
        <w:rPr>
          <w:rStyle w:val="apple-style-span"/>
          <w:rFonts w:ascii="Microsoft New Tai Lue" w:hAnsi="Microsoft New Tai Lue" w:cs="Microsoft New Tai Lue"/>
          <w:color w:val="000000"/>
          <w:shd w:val="clear" w:color="auto" w:fill="FFFFFF"/>
        </w:rPr>
        <w:t xml:space="preserve">  Case Management</w:t>
      </w:r>
    </w:p>
    <w:p w:rsidR="00A24D90" w:rsidRPr="003E78B6" w:rsidRDefault="008E4901" w:rsidP="00A24D90">
      <w:pPr>
        <w:rPr>
          <w:rStyle w:val="apple-style-span"/>
          <w:rFonts w:ascii="Microsoft New Tai Lue" w:hAnsi="Microsoft New Tai Lue" w:cs="Microsoft New Tai Lue"/>
          <w:color w:val="000000"/>
          <w:shd w:val="clear" w:color="auto" w:fill="FFFFFF"/>
        </w:rPr>
      </w:pPr>
      <w:sdt>
        <w:sdtPr>
          <w:rPr>
            <w:rStyle w:val="apple-style-span"/>
            <w:rFonts w:ascii="Arial" w:hAnsi="Arial" w:cs="Arial"/>
            <w:color w:val="000000"/>
            <w:shd w:val="clear" w:color="auto" w:fill="FFFFFF"/>
          </w:rPr>
          <w:id w:val="-648829026"/>
          <w14:checkbox>
            <w14:checked w14:val="0"/>
            <w14:checkedState w14:val="2612" w14:font="MS Gothic"/>
            <w14:uncheckedState w14:val="2610" w14:font="MS Gothic"/>
          </w14:checkbox>
        </w:sdtPr>
        <w:sdtContent>
          <w:r w:rsidR="00D5271F">
            <w:rPr>
              <w:rStyle w:val="apple-style-span"/>
              <w:rFonts w:ascii="MS Gothic" w:eastAsia="MS Gothic" w:hAnsi="MS Gothic" w:cs="Arial" w:hint="eastAsia"/>
              <w:color w:val="000000"/>
              <w:shd w:val="clear" w:color="auto" w:fill="FFFFFF"/>
            </w:rPr>
            <w:t>☐</w:t>
          </w:r>
        </w:sdtContent>
      </w:sdt>
      <w:r w:rsidR="00A24D90" w:rsidRPr="003E78B6">
        <w:rPr>
          <w:rStyle w:val="apple-style-span"/>
          <w:rFonts w:ascii="Microsoft New Tai Lue" w:hAnsi="Microsoft New Tai Lue" w:cs="Microsoft New Tai Lue"/>
          <w:color w:val="000000"/>
          <w:shd w:val="clear" w:color="auto" w:fill="FFFFFF"/>
        </w:rPr>
        <w:t xml:space="preserve">  Construction</w:t>
      </w:r>
    </w:p>
    <w:p w:rsidR="00A24D90" w:rsidRPr="003E78B6" w:rsidRDefault="008E4901" w:rsidP="00A24D90">
      <w:pPr>
        <w:rPr>
          <w:rStyle w:val="apple-style-span"/>
          <w:rFonts w:ascii="Microsoft New Tai Lue" w:hAnsi="Microsoft New Tai Lue" w:cs="Microsoft New Tai Lue"/>
          <w:color w:val="000000"/>
          <w:shd w:val="clear" w:color="auto" w:fill="FFFFFF"/>
        </w:rPr>
      </w:pPr>
      <w:sdt>
        <w:sdtPr>
          <w:rPr>
            <w:rStyle w:val="apple-style-span"/>
            <w:rFonts w:ascii="Arial" w:hAnsi="Arial" w:cs="Arial"/>
            <w:color w:val="000000"/>
            <w:shd w:val="clear" w:color="auto" w:fill="FFFFFF"/>
          </w:rPr>
          <w:id w:val="-1298071761"/>
          <w14:checkbox>
            <w14:checked w14:val="0"/>
            <w14:checkedState w14:val="2612" w14:font="MS Gothic"/>
            <w14:uncheckedState w14:val="2610" w14:font="MS Gothic"/>
          </w14:checkbox>
        </w:sdtPr>
        <w:sdtContent>
          <w:r w:rsidR="00D5271F">
            <w:rPr>
              <w:rStyle w:val="apple-style-span"/>
              <w:rFonts w:ascii="MS Gothic" w:eastAsia="MS Gothic" w:hAnsi="MS Gothic" w:cs="Arial" w:hint="eastAsia"/>
              <w:color w:val="000000"/>
              <w:shd w:val="clear" w:color="auto" w:fill="FFFFFF"/>
            </w:rPr>
            <w:t>☐</w:t>
          </w:r>
        </w:sdtContent>
      </w:sdt>
      <w:r w:rsidR="00A24D90" w:rsidRPr="003E78B6">
        <w:rPr>
          <w:rStyle w:val="apple-style-span"/>
          <w:rFonts w:ascii="Microsoft New Tai Lue" w:hAnsi="Microsoft New Tai Lue" w:cs="Microsoft New Tai Lue"/>
          <w:color w:val="000000"/>
          <w:shd w:val="clear" w:color="auto" w:fill="FFFFFF"/>
        </w:rPr>
        <w:t xml:space="preserve">  Volunteer Coordination or Supervision</w:t>
      </w:r>
    </w:p>
    <w:p w:rsidR="00A24D90" w:rsidRPr="003E78B6" w:rsidRDefault="008E4901" w:rsidP="00A24D90">
      <w:pPr>
        <w:rPr>
          <w:rStyle w:val="apple-style-span"/>
          <w:rFonts w:ascii="Microsoft New Tai Lue" w:hAnsi="Microsoft New Tai Lue" w:cs="Microsoft New Tai Lue"/>
          <w:color w:val="000000"/>
          <w:shd w:val="clear" w:color="auto" w:fill="FFFFFF"/>
        </w:rPr>
      </w:pPr>
      <w:sdt>
        <w:sdtPr>
          <w:rPr>
            <w:rStyle w:val="apple-style-span"/>
            <w:rFonts w:ascii="Arial" w:hAnsi="Arial" w:cs="Arial"/>
            <w:color w:val="000000"/>
            <w:shd w:val="clear" w:color="auto" w:fill="FFFFFF"/>
          </w:rPr>
          <w:id w:val="14288597"/>
          <w14:checkbox>
            <w14:checked w14:val="0"/>
            <w14:checkedState w14:val="2612" w14:font="MS Gothic"/>
            <w14:uncheckedState w14:val="2610" w14:font="MS Gothic"/>
          </w14:checkbox>
        </w:sdtPr>
        <w:sdtContent>
          <w:r w:rsidR="00D5271F">
            <w:rPr>
              <w:rStyle w:val="apple-style-span"/>
              <w:rFonts w:ascii="MS Gothic" w:eastAsia="MS Gothic" w:hAnsi="MS Gothic" w:cs="Arial" w:hint="eastAsia"/>
              <w:color w:val="000000"/>
              <w:shd w:val="clear" w:color="auto" w:fill="FFFFFF"/>
            </w:rPr>
            <w:t>☐</w:t>
          </w:r>
        </w:sdtContent>
      </w:sdt>
      <w:r w:rsidR="00A24D90" w:rsidRPr="003E78B6">
        <w:rPr>
          <w:rStyle w:val="apple-style-span"/>
          <w:rFonts w:ascii="Microsoft New Tai Lue" w:hAnsi="Microsoft New Tai Lue" w:cs="Microsoft New Tai Lue"/>
          <w:color w:val="000000"/>
          <w:shd w:val="clear" w:color="auto" w:fill="FFFFFF"/>
        </w:rPr>
        <w:t xml:space="preserve">  Emergency assistance </w:t>
      </w:r>
    </w:p>
    <w:p w:rsidR="00A24D90" w:rsidRPr="003E78B6" w:rsidRDefault="008E4901" w:rsidP="00A24D90">
      <w:pPr>
        <w:rPr>
          <w:rStyle w:val="apple-style-span"/>
          <w:rFonts w:ascii="Microsoft New Tai Lue" w:hAnsi="Microsoft New Tai Lue" w:cs="Microsoft New Tai Lue"/>
          <w:color w:val="000000"/>
          <w:shd w:val="clear" w:color="auto" w:fill="FFFFFF"/>
        </w:rPr>
      </w:pPr>
      <w:sdt>
        <w:sdtPr>
          <w:rPr>
            <w:rStyle w:val="apple-style-span"/>
            <w:rFonts w:ascii="Arial" w:hAnsi="Arial" w:cs="Arial"/>
            <w:color w:val="000000"/>
            <w:shd w:val="clear" w:color="auto" w:fill="FFFFFF"/>
          </w:rPr>
          <w:id w:val="-1670702467"/>
          <w14:checkbox>
            <w14:checked w14:val="0"/>
            <w14:checkedState w14:val="2612" w14:font="MS Gothic"/>
            <w14:uncheckedState w14:val="2610" w14:font="MS Gothic"/>
          </w14:checkbox>
        </w:sdtPr>
        <w:sdtContent>
          <w:r w:rsidR="00D5271F">
            <w:rPr>
              <w:rStyle w:val="apple-style-span"/>
              <w:rFonts w:ascii="MS Gothic" w:eastAsia="MS Gothic" w:hAnsi="MS Gothic" w:cs="Arial" w:hint="eastAsia"/>
              <w:color w:val="000000"/>
              <w:shd w:val="clear" w:color="auto" w:fill="FFFFFF"/>
            </w:rPr>
            <w:t>☐</w:t>
          </w:r>
        </w:sdtContent>
      </w:sdt>
      <w:r w:rsidR="00A24D90" w:rsidRPr="003E78B6">
        <w:rPr>
          <w:rStyle w:val="apple-style-span"/>
          <w:rFonts w:ascii="Microsoft New Tai Lue" w:hAnsi="Microsoft New Tai Lue" w:cs="Microsoft New Tai Lue"/>
          <w:color w:val="000000"/>
          <w:shd w:val="clear" w:color="auto" w:fill="FFFFFF"/>
        </w:rPr>
        <w:t xml:space="preserve">  Mental health or spiritual support</w:t>
      </w:r>
    </w:p>
    <w:p w:rsidR="00A24D90" w:rsidRPr="003E78B6" w:rsidRDefault="008E4901" w:rsidP="00A24D90">
      <w:pPr>
        <w:rPr>
          <w:rStyle w:val="apple-style-span"/>
          <w:rFonts w:ascii="Microsoft New Tai Lue" w:hAnsi="Microsoft New Tai Lue" w:cs="Microsoft New Tai Lue"/>
          <w:color w:val="000000"/>
          <w:shd w:val="clear" w:color="auto" w:fill="FFFFFF"/>
        </w:rPr>
      </w:pPr>
      <w:sdt>
        <w:sdtPr>
          <w:rPr>
            <w:rStyle w:val="apple-style-span"/>
            <w:rFonts w:ascii="Arial" w:hAnsi="Arial" w:cs="Arial"/>
            <w:color w:val="000000"/>
            <w:shd w:val="clear" w:color="auto" w:fill="FFFFFF"/>
          </w:rPr>
          <w:id w:val="1886366716"/>
          <w14:checkbox>
            <w14:checked w14:val="0"/>
            <w14:checkedState w14:val="2612" w14:font="MS Gothic"/>
            <w14:uncheckedState w14:val="2610" w14:font="MS Gothic"/>
          </w14:checkbox>
        </w:sdtPr>
        <w:sdtContent>
          <w:r w:rsidR="00D5271F">
            <w:rPr>
              <w:rStyle w:val="apple-style-span"/>
              <w:rFonts w:ascii="MS Gothic" w:eastAsia="MS Gothic" w:hAnsi="MS Gothic" w:cs="Arial" w:hint="eastAsia"/>
              <w:color w:val="000000"/>
              <w:shd w:val="clear" w:color="auto" w:fill="FFFFFF"/>
            </w:rPr>
            <w:t>☐</w:t>
          </w:r>
        </w:sdtContent>
      </w:sdt>
      <w:r w:rsidR="00A24D90" w:rsidRPr="003E78B6">
        <w:rPr>
          <w:rStyle w:val="apple-style-span"/>
          <w:rFonts w:ascii="Microsoft New Tai Lue" w:hAnsi="Microsoft New Tai Lue" w:cs="Microsoft New Tai Lue"/>
          <w:color w:val="000000"/>
          <w:shd w:val="clear" w:color="auto" w:fill="FFFFFF"/>
        </w:rPr>
        <w:t xml:space="preserve">  Educational support for youth</w:t>
      </w:r>
    </w:p>
    <w:p w:rsidR="00A24D90" w:rsidRPr="003E78B6" w:rsidRDefault="008E4901" w:rsidP="00A24D90">
      <w:pPr>
        <w:rPr>
          <w:rStyle w:val="apple-style-span"/>
          <w:rFonts w:ascii="Microsoft New Tai Lue" w:hAnsi="Microsoft New Tai Lue" w:cs="Microsoft New Tai Lue"/>
          <w:color w:val="000000"/>
          <w:shd w:val="clear" w:color="auto" w:fill="FFFFFF"/>
        </w:rPr>
      </w:pPr>
      <w:sdt>
        <w:sdtPr>
          <w:rPr>
            <w:rStyle w:val="apple-style-span"/>
            <w:rFonts w:ascii="Arial" w:hAnsi="Arial" w:cs="Arial"/>
            <w:color w:val="000000"/>
            <w:shd w:val="clear" w:color="auto" w:fill="FFFFFF"/>
          </w:rPr>
          <w:id w:val="-1762901558"/>
          <w14:checkbox>
            <w14:checked w14:val="0"/>
            <w14:checkedState w14:val="2612" w14:font="MS Gothic"/>
            <w14:uncheckedState w14:val="2610" w14:font="MS Gothic"/>
          </w14:checkbox>
        </w:sdtPr>
        <w:sdtContent>
          <w:r w:rsidR="00D5271F">
            <w:rPr>
              <w:rStyle w:val="apple-style-span"/>
              <w:rFonts w:ascii="MS Gothic" w:eastAsia="MS Gothic" w:hAnsi="MS Gothic" w:cs="Arial" w:hint="eastAsia"/>
              <w:color w:val="000000"/>
              <w:shd w:val="clear" w:color="auto" w:fill="FFFFFF"/>
            </w:rPr>
            <w:t>☐</w:t>
          </w:r>
        </w:sdtContent>
      </w:sdt>
      <w:r w:rsidR="00A24D90" w:rsidRPr="003E78B6">
        <w:rPr>
          <w:rStyle w:val="apple-style-span"/>
          <w:rFonts w:ascii="Microsoft New Tai Lue" w:hAnsi="Microsoft New Tai Lue" w:cs="Microsoft New Tai Lue"/>
          <w:color w:val="000000"/>
          <w:shd w:val="clear" w:color="auto" w:fill="FFFFFF"/>
        </w:rPr>
        <w:t xml:space="preserve">  Job training for adults</w:t>
      </w:r>
    </w:p>
    <w:p w:rsidR="00A24D90" w:rsidRPr="003E78B6" w:rsidRDefault="008E4901" w:rsidP="00A24D90">
      <w:pPr>
        <w:rPr>
          <w:rStyle w:val="apple-style-span"/>
          <w:rFonts w:ascii="Microsoft New Tai Lue" w:hAnsi="Microsoft New Tai Lue" w:cs="Microsoft New Tai Lue"/>
          <w:color w:val="000000"/>
          <w:shd w:val="clear" w:color="auto" w:fill="FFFFFF"/>
        </w:rPr>
      </w:pPr>
      <w:sdt>
        <w:sdtPr>
          <w:rPr>
            <w:rStyle w:val="apple-style-span"/>
            <w:rFonts w:ascii="Arial" w:hAnsi="Arial" w:cs="Arial"/>
            <w:color w:val="000000"/>
            <w:shd w:val="clear" w:color="auto" w:fill="FFFFFF"/>
          </w:rPr>
          <w:id w:val="-610436656"/>
          <w14:checkbox>
            <w14:checked w14:val="0"/>
            <w14:checkedState w14:val="2612" w14:font="MS Gothic"/>
            <w14:uncheckedState w14:val="2610" w14:font="MS Gothic"/>
          </w14:checkbox>
        </w:sdtPr>
        <w:sdtContent>
          <w:r w:rsidR="00D5271F">
            <w:rPr>
              <w:rStyle w:val="apple-style-span"/>
              <w:rFonts w:ascii="MS Gothic" w:eastAsia="MS Gothic" w:hAnsi="MS Gothic" w:cs="Arial" w:hint="eastAsia"/>
              <w:color w:val="000000"/>
              <w:shd w:val="clear" w:color="auto" w:fill="FFFFFF"/>
            </w:rPr>
            <w:t>☐</w:t>
          </w:r>
        </w:sdtContent>
      </w:sdt>
      <w:r w:rsidR="00A24D90" w:rsidRPr="003E78B6">
        <w:rPr>
          <w:rStyle w:val="apple-style-span"/>
          <w:rFonts w:ascii="Microsoft New Tai Lue" w:hAnsi="Microsoft New Tai Lue" w:cs="Microsoft New Tai Lue"/>
          <w:color w:val="000000"/>
          <w:shd w:val="clear" w:color="auto" w:fill="FFFFFF"/>
        </w:rPr>
        <w:t xml:space="preserve">  Financial literacy or support</w:t>
      </w:r>
    </w:p>
    <w:p w:rsidR="00A24D90" w:rsidRPr="003E78B6" w:rsidRDefault="008E4901" w:rsidP="00A24D90">
      <w:pPr>
        <w:rPr>
          <w:rStyle w:val="apple-style-span"/>
          <w:rFonts w:ascii="Microsoft New Tai Lue" w:hAnsi="Microsoft New Tai Lue" w:cs="Microsoft New Tai Lue"/>
          <w:color w:val="000000"/>
          <w:shd w:val="clear" w:color="auto" w:fill="FFFFFF"/>
        </w:rPr>
      </w:pPr>
      <w:sdt>
        <w:sdtPr>
          <w:rPr>
            <w:rStyle w:val="apple-style-span"/>
            <w:rFonts w:ascii="Arial" w:hAnsi="Arial" w:cs="Arial"/>
            <w:color w:val="000000"/>
            <w:shd w:val="clear" w:color="auto" w:fill="FFFFFF"/>
          </w:rPr>
          <w:id w:val="-391890918"/>
          <w14:checkbox>
            <w14:checked w14:val="0"/>
            <w14:checkedState w14:val="2612" w14:font="MS Gothic"/>
            <w14:uncheckedState w14:val="2610" w14:font="MS Gothic"/>
          </w14:checkbox>
        </w:sdtPr>
        <w:sdtContent>
          <w:r w:rsidR="00D5271F">
            <w:rPr>
              <w:rStyle w:val="apple-style-span"/>
              <w:rFonts w:ascii="MS Gothic" w:eastAsia="MS Gothic" w:hAnsi="MS Gothic" w:cs="Arial" w:hint="eastAsia"/>
              <w:color w:val="000000"/>
              <w:shd w:val="clear" w:color="auto" w:fill="FFFFFF"/>
            </w:rPr>
            <w:t>☐</w:t>
          </w:r>
        </w:sdtContent>
      </w:sdt>
      <w:r w:rsidR="00A24D90" w:rsidRPr="003E78B6">
        <w:rPr>
          <w:rStyle w:val="apple-style-span"/>
          <w:rFonts w:ascii="Microsoft New Tai Lue" w:hAnsi="Microsoft New Tai Lue" w:cs="Microsoft New Tai Lue"/>
          <w:color w:val="000000"/>
          <w:shd w:val="clear" w:color="auto" w:fill="FFFFFF"/>
        </w:rPr>
        <w:t xml:space="preserve">  Other, please describe: ____________________</w:t>
      </w:r>
      <w:r w:rsidR="00D5271F">
        <w:rPr>
          <w:rStyle w:val="apple-style-span"/>
          <w:rFonts w:ascii="Microsoft New Tai Lue" w:hAnsi="Microsoft New Tai Lue" w:cs="Microsoft New Tai Lue"/>
          <w:color w:val="000000"/>
          <w:shd w:val="clear" w:color="auto" w:fill="FFFFFF"/>
        </w:rPr>
        <w:t>_____________________________________________________</w:t>
      </w:r>
    </w:p>
    <w:p w:rsidR="00A24D90" w:rsidRPr="003E78B6" w:rsidRDefault="00A24D90" w:rsidP="00A24D90">
      <w:pPr>
        <w:rPr>
          <w:rStyle w:val="apple-style-span"/>
          <w:rFonts w:ascii="Microsoft New Tai Lue" w:hAnsi="Microsoft New Tai Lue" w:cs="Microsoft New Tai Lue"/>
          <w:color w:val="000000"/>
          <w:shd w:val="clear" w:color="auto" w:fill="FFFFFF"/>
        </w:rPr>
      </w:pPr>
    </w:p>
    <w:p w:rsidR="00A24D90" w:rsidRDefault="00A24D90" w:rsidP="00A24D90">
      <w:pPr>
        <w:pBdr>
          <w:top w:val="single" w:sz="4" w:space="1" w:color="auto"/>
          <w:left w:val="single" w:sz="4" w:space="4" w:color="auto"/>
          <w:bottom w:val="single" w:sz="4" w:space="1" w:color="auto"/>
          <w:right w:val="single" w:sz="4" w:space="4" w:color="auto"/>
        </w:pBdr>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Describe the specific work your agency does in the categories selected above. Feel free to use the back of this page to add additional information.</w:t>
      </w:r>
    </w:p>
    <w:p w:rsidR="00A24D90" w:rsidRDefault="00A24D90" w:rsidP="00A24D90">
      <w:pPr>
        <w:pBdr>
          <w:top w:val="single" w:sz="4" w:space="1" w:color="auto"/>
          <w:left w:val="single" w:sz="4" w:space="4" w:color="auto"/>
          <w:bottom w:val="single" w:sz="4" w:space="1" w:color="auto"/>
          <w:right w:val="single" w:sz="4" w:space="4" w:color="auto"/>
        </w:pBdr>
        <w:rPr>
          <w:rStyle w:val="apple-style-span"/>
          <w:rFonts w:ascii="Microsoft New Tai Lue" w:hAnsi="Microsoft New Tai Lue" w:cs="Microsoft New Tai Lue"/>
          <w:color w:val="000000"/>
          <w:shd w:val="clear" w:color="auto" w:fill="FFFFFF"/>
        </w:rPr>
      </w:pPr>
    </w:p>
    <w:p w:rsidR="00A24D90" w:rsidRDefault="00A24D90" w:rsidP="00A24D90">
      <w:pPr>
        <w:pBdr>
          <w:top w:val="single" w:sz="4" w:space="1" w:color="auto"/>
          <w:left w:val="single" w:sz="4" w:space="4" w:color="auto"/>
          <w:bottom w:val="single" w:sz="4" w:space="1" w:color="auto"/>
          <w:right w:val="single" w:sz="4" w:space="4" w:color="auto"/>
        </w:pBdr>
        <w:rPr>
          <w:rStyle w:val="apple-style-span"/>
          <w:rFonts w:ascii="Microsoft New Tai Lue" w:hAnsi="Microsoft New Tai Lue" w:cs="Microsoft New Tai Lue"/>
          <w:color w:val="000000"/>
          <w:shd w:val="clear" w:color="auto" w:fill="FFFFFF"/>
        </w:rPr>
      </w:pPr>
    </w:p>
    <w:p w:rsidR="00A24D90" w:rsidRDefault="00A24D90" w:rsidP="00A24D90">
      <w:pPr>
        <w:pBdr>
          <w:top w:val="single" w:sz="4" w:space="1" w:color="auto"/>
          <w:left w:val="single" w:sz="4" w:space="4" w:color="auto"/>
          <w:bottom w:val="single" w:sz="4" w:space="1" w:color="auto"/>
          <w:right w:val="single" w:sz="4" w:space="4" w:color="auto"/>
        </w:pBdr>
        <w:rPr>
          <w:rStyle w:val="apple-style-span"/>
          <w:rFonts w:ascii="Microsoft New Tai Lue" w:hAnsi="Microsoft New Tai Lue" w:cs="Microsoft New Tai Lue"/>
          <w:color w:val="000000"/>
          <w:shd w:val="clear" w:color="auto" w:fill="FFFFFF"/>
        </w:rPr>
      </w:pPr>
    </w:p>
    <w:p w:rsidR="00A24D90" w:rsidRDefault="00A24D90" w:rsidP="00A24D90">
      <w:pPr>
        <w:pBdr>
          <w:top w:val="single" w:sz="4" w:space="1" w:color="auto"/>
          <w:left w:val="single" w:sz="4" w:space="4" w:color="auto"/>
          <w:bottom w:val="single" w:sz="4" w:space="1" w:color="auto"/>
          <w:right w:val="single" w:sz="4" w:space="4" w:color="auto"/>
        </w:pBdr>
        <w:rPr>
          <w:rStyle w:val="apple-style-span"/>
          <w:rFonts w:ascii="Microsoft New Tai Lue" w:hAnsi="Microsoft New Tai Lue" w:cs="Microsoft New Tai Lue"/>
          <w:color w:val="000000"/>
          <w:shd w:val="clear" w:color="auto" w:fill="FFFFFF"/>
        </w:rPr>
      </w:pPr>
    </w:p>
    <w:p w:rsidR="00A24D90" w:rsidRDefault="00A24D90" w:rsidP="00A24D90">
      <w:pPr>
        <w:pBdr>
          <w:top w:val="single" w:sz="4" w:space="1" w:color="auto"/>
          <w:left w:val="single" w:sz="4" w:space="4" w:color="auto"/>
          <w:bottom w:val="single" w:sz="4" w:space="1" w:color="auto"/>
          <w:right w:val="single" w:sz="4" w:space="4" w:color="auto"/>
        </w:pBdr>
        <w:rPr>
          <w:rStyle w:val="apple-style-span"/>
          <w:rFonts w:ascii="Microsoft New Tai Lue" w:hAnsi="Microsoft New Tai Lue" w:cs="Microsoft New Tai Lue"/>
          <w:color w:val="000000"/>
          <w:shd w:val="clear" w:color="auto" w:fill="FFFFFF"/>
        </w:rPr>
      </w:pPr>
    </w:p>
    <w:p w:rsidR="00A24D90" w:rsidRDefault="00A24D90" w:rsidP="00A24D90">
      <w:pPr>
        <w:pBdr>
          <w:top w:val="single" w:sz="4" w:space="1" w:color="auto"/>
          <w:left w:val="single" w:sz="4" w:space="4" w:color="auto"/>
          <w:bottom w:val="single" w:sz="4" w:space="1" w:color="auto"/>
          <w:right w:val="single" w:sz="4" w:space="4" w:color="auto"/>
        </w:pBdr>
        <w:rPr>
          <w:rStyle w:val="apple-style-span"/>
          <w:rFonts w:ascii="Microsoft New Tai Lue" w:hAnsi="Microsoft New Tai Lue" w:cs="Microsoft New Tai Lue"/>
          <w:color w:val="000000"/>
          <w:shd w:val="clear" w:color="auto" w:fill="FFFFFF"/>
        </w:rPr>
      </w:pPr>
    </w:p>
    <w:p w:rsidR="00A24D90" w:rsidRDefault="00A24D90" w:rsidP="00A24D90">
      <w:pPr>
        <w:pBdr>
          <w:top w:val="single" w:sz="4" w:space="1" w:color="auto"/>
          <w:left w:val="single" w:sz="4" w:space="4" w:color="auto"/>
          <w:bottom w:val="single" w:sz="4" w:space="1" w:color="auto"/>
          <w:right w:val="single" w:sz="4" w:space="4" w:color="auto"/>
        </w:pBdr>
        <w:rPr>
          <w:rStyle w:val="apple-style-span"/>
          <w:rFonts w:ascii="Microsoft New Tai Lue" w:hAnsi="Microsoft New Tai Lue" w:cs="Microsoft New Tai Lue"/>
          <w:color w:val="000000"/>
          <w:shd w:val="clear" w:color="auto" w:fill="FFFFFF"/>
        </w:rPr>
      </w:pPr>
    </w:p>
    <w:p w:rsidR="00A24D90" w:rsidRDefault="00A24D90" w:rsidP="00A24D90">
      <w:pPr>
        <w:pBdr>
          <w:top w:val="single" w:sz="4" w:space="1" w:color="auto"/>
          <w:left w:val="single" w:sz="4" w:space="4" w:color="auto"/>
          <w:bottom w:val="single" w:sz="4" w:space="1" w:color="auto"/>
          <w:right w:val="single" w:sz="4" w:space="4" w:color="auto"/>
        </w:pBdr>
        <w:rPr>
          <w:rStyle w:val="apple-style-span"/>
          <w:rFonts w:ascii="Microsoft New Tai Lue" w:hAnsi="Microsoft New Tai Lue" w:cs="Microsoft New Tai Lue"/>
          <w:color w:val="000000"/>
          <w:shd w:val="clear" w:color="auto" w:fill="FFFFFF"/>
        </w:rPr>
      </w:pPr>
    </w:p>
    <w:p w:rsidR="00A24D90" w:rsidRDefault="00A24D90" w:rsidP="00A24D90">
      <w:pPr>
        <w:pBdr>
          <w:top w:val="single" w:sz="4" w:space="1" w:color="auto"/>
          <w:left w:val="single" w:sz="4" w:space="4" w:color="auto"/>
          <w:bottom w:val="single" w:sz="4" w:space="1" w:color="auto"/>
          <w:right w:val="single" w:sz="4" w:space="4" w:color="auto"/>
        </w:pBdr>
        <w:rPr>
          <w:rStyle w:val="apple-style-span"/>
          <w:rFonts w:ascii="Microsoft New Tai Lue" w:hAnsi="Microsoft New Tai Lue" w:cs="Microsoft New Tai Lue"/>
          <w:color w:val="000000"/>
          <w:shd w:val="clear" w:color="auto" w:fill="FFFFFF"/>
        </w:rPr>
      </w:pPr>
    </w:p>
    <w:p w:rsidR="00A24D90" w:rsidRDefault="00A24D90" w:rsidP="00A24D90">
      <w:pPr>
        <w:pBdr>
          <w:top w:val="single" w:sz="4" w:space="1" w:color="auto"/>
          <w:left w:val="single" w:sz="4" w:space="4" w:color="auto"/>
          <w:bottom w:val="single" w:sz="4" w:space="1" w:color="auto"/>
          <w:right w:val="single" w:sz="4" w:space="4" w:color="auto"/>
        </w:pBdr>
        <w:rPr>
          <w:rStyle w:val="apple-style-span"/>
          <w:rFonts w:ascii="Microsoft New Tai Lue" w:hAnsi="Microsoft New Tai Lue" w:cs="Microsoft New Tai Lue"/>
          <w:color w:val="000000"/>
          <w:shd w:val="clear" w:color="auto" w:fill="FFFFFF"/>
        </w:rPr>
      </w:pPr>
    </w:p>
    <w:p w:rsidR="00A24D90" w:rsidRDefault="00A24D90" w:rsidP="00A24D90">
      <w:pPr>
        <w:pBdr>
          <w:top w:val="single" w:sz="4" w:space="1" w:color="auto"/>
          <w:left w:val="single" w:sz="4" w:space="4" w:color="auto"/>
          <w:bottom w:val="single" w:sz="4" w:space="1" w:color="auto"/>
          <w:right w:val="single" w:sz="4" w:space="4" w:color="auto"/>
        </w:pBdr>
        <w:rPr>
          <w:rStyle w:val="apple-style-span"/>
          <w:rFonts w:ascii="Microsoft New Tai Lue" w:hAnsi="Microsoft New Tai Lue" w:cs="Microsoft New Tai Lue"/>
          <w:color w:val="000000"/>
          <w:shd w:val="clear" w:color="auto" w:fill="FFFFFF"/>
        </w:rPr>
      </w:pPr>
    </w:p>
    <w:p w:rsidR="00A24D90" w:rsidRPr="003E78B6" w:rsidRDefault="00A24D90" w:rsidP="00A24D90">
      <w:pPr>
        <w:pBdr>
          <w:top w:val="single" w:sz="4" w:space="1" w:color="auto"/>
          <w:left w:val="single" w:sz="4" w:space="4" w:color="auto"/>
          <w:bottom w:val="single" w:sz="4" w:space="1" w:color="auto"/>
          <w:right w:val="single" w:sz="4" w:space="4" w:color="auto"/>
        </w:pBdr>
        <w:rPr>
          <w:rStyle w:val="apple-style-span"/>
          <w:rFonts w:ascii="Microsoft New Tai Lue" w:hAnsi="Microsoft New Tai Lue" w:cs="Microsoft New Tai Lue"/>
          <w:color w:val="000000"/>
          <w:shd w:val="clear" w:color="auto" w:fill="FFFFFF"/>
        </w:rPr>
      </w:pPr>
    </w:p>
    <w:p w:rsidR="00A24D90" w:rsidRDefault="00A24D90" w:rsidP="008E4901">
      <w:pPr>
        <w:spacing w:after="180"/>
        <w:rPr>
          <w:rStyle w:val="apple-style-span"/>
          <w:rFonts w:ascii="Microsoft New Tai Lue" w:hAnsi="Microsoft New Tai Lue" w:cs="Microsoft New Tai Lue"/>
          <w:b/>
          <w:color w:val="000000"/>
          <w:shd w:val="clear" w:color="auto" w:fill="FFFFFF"/>
        </w:rPr>
      </w:pPr>
    </w:p>
    <w:p w:rsidR="00A24D90" w:rsidRPr="00D5271F" w:rsidRDefault="00A24D90" w:rsidP="008E4901">
      <w:pPr>
        <w:pStyle w:val="Heading3"/>
        <w:spacing w:after="180"/>
      </w:pPr>
      <w:r w:rsidRPr="00D5271F">
        <w:t>Construction</w:t>
      </w:r>
    </w:p>
    <w:p w:rsidR="00A24D90" w:rsidRPr="003E78B6" w:rsidRDefault="00A24D90" w:rsidP="008E4901">
      <w:pPr>
        <w:widowControl/>
        <w:numPr>
          <w:ilvl w:val="0"/>
          <w:numId w:val="27"/>
        </w:numPr>
        <w:tabs>
          <w:tab w:val="clear" w:pos="720"/>
          <w:tab w:val="num" w:pos="360"/>
        </w:tabs>
        <w:spacing w:after="40" w:line="252" w:lineRule="auto"/>
        <w:ind w:left="360"/>
        <w:rPr>
          <w:rFonts w:ascii="Microsoft New Tai Lue" w:hAnsi="Microsoft New Tai Lue" w:cs="Microsoft New Tai Lue"/>
          <w:color w:val="000000"/>
          <w:shd w:val="clear" w:color="auto" w:fill="FFFFFF"/>
        </w:rPr>
      </w:pPr>
      <w:r w:rsidRPr="003E78B6">
        <w:rPr>
          <w:rFonts w:ascii="Microsoft New Tai Lue" w:hAnsi="Microsoft New Tai Lue" w:cs="Microsoft New Tai Lue"/>
          <w:color w:val="000000"/>
          <w:shd w:val="clear" w:color="auto" w:fill="FFFFFF"/>
        </w:rPr>
        <w:t xml:space="preserve">Do you rebuild, build homes, remove debris or other? </w:t>
      </w:r>
    </w:p>
    <w:p w:rsidR="008E4901" w:rsidRDefault="008E4901" w:rsidP="008E4901">
      <w:pPr>
        <w:spacing w:after="40" w:line="252" w:lineRule="auto"/>
        <w:ind w:left="360"/>
        <w:rPr>
          <w:rFonts w:ascii="Microsoft New Tai Lue" w:hAnsi="Microsoft New Tai Lue" w:cs="Microsoft New Tai Lue"/>
          <w:color w:val="000000"/>
          <w:shd w:val="clear" w:color="auto" w:fill="FFFFFF"/>
        </w:rPr>
      </w:pPr>
    </w:p>
    <w:p w:rsidR="008E4901" w:rsidRPr="003E78B6" w:rsidRDefault="008E4901" w:rsidP="008E4901">
      <w:pPr>
        <w:spacing w:after="40" w:line="252" w:lineRule="auto"/>
        <w:ind w:left="360"/>
        <w:rPr>
          <w:rFonts w:ascii="Microsoft New Tai Lue" w:hAnsi="Microsoft New Tai Lue" w:cs="Microsoft New Tai Lue"/>
          <w:color w:val="000000"/>
          <w:shd w:val="clear" w:color="auto" w:fill="FFFFFF"/>
        </w:rPr>
      </w:pPr>
    </w:p>
    <w:p w:rsidR="00A24D90" w:rsidRPr="003E78B6" w:rsidRDefault="00A24D90" w:rsidP="008E4901">
      <w:pPr>
        <w:widowControl/>
        <w:numPr>
          <w:ilvl w:val="0"/>
          <w:numId w:val="27"/>
        </w:numPr>
        <w:tabs>
          <w:tab w:val="clear" w:pos="720"/>
          <w:tab w:val="num" w:pos="360"/>
        </w:tabs>
        <w:spacing w:after="40" w:line="252" w:lineRule="auto"/>
        <w:ind w:left="360"/>
        <w:rPr>
          <w:rFonts w:ascii="Microsoft New Tai Lue" w:hAnsi="Microsoft New Tai Lue" w:cs="Microsoft New Tai Lue"/>
          <w:color w:val="000000"/>
          <w:shd w:val="clear" w:color="auto" w:fill="FFFFFF"/>
        </w:rPr>
      </w:pPr>
      <w:r w:rsidRPr="003E78B6">
        <w:rPr>
          <w:rFonts w:ascii="Microsoft New Tai Lue" w:hAnsi="Microsoft New Tai Lue" w:cs="Microsoft New Tai Lue"/>
          <w:color w:val="000000"/>
          <w:shd w:val="clear" w:color="auto" w:fill="FFFFFF"/>
        </w:rPr>
        <w:t xml:space="preserve">Describe your work in </w:t>
      </w:r>
      <w:r w:rsidRPr="003E78B6">
        <w:rPr>
          <w:rStyle w:val="apple-style-span"/>
          <w:rFonts w:ascii="Microsoft New Tai Lue" w:hAnsi="Microsoft New Tai Lue" w:cs="Microsoft New Tai Lue"/>
          <w:color w:val="000000"/>
          <w:highlight w:val="yellow"/>
          <w:shd w:val="clear" w:color="auto" w:fill="FFFFFF"/>
        </w:rPr>
        <w:t>&lt;</w:t>
      </w:r>
      <w:r w:rsidR="00DF4062">
        <w:rPr>
          <w:rStyle w:val="apple-style-span"/>
          <w:rFonts w:ascii="Microsoft New Tai Lue" w:hAnsi="Microsoft New Tai Lue" w:cs="Microsoft New Tai Lue"/>
          <w:color w:val="000000"/>
          <w:highlight w:val="yellow"/>
          <w:shd w:val="clear" w:color="auto" w:fill="FFFFFF"/>
        </w:rPr>
        <w:t>Jurisdiction</w:t>
      </w:r>
      <w:r w:rsidRPr="003E78B6">
        <w:rPr>
          <w:rStyle w:val="apple-style-span"/>
          <w:rFonts w:ascii="Microsoft New Tai Lue" w:hAnsi="Microsoft New Tai Lue" w:cs="Microsoft New Tai Lue"/>
          <w:color w:val="000000"/>
          <w:highlight w:val="yellow"/>
          <w:shd w:val="clear" w:color="auto" w:fill="FFFFFF"/>
        </w:rPr>
        <w:t>&gt;</w:t>
      </w:r>
      <w:r w:rsidRPr="003E78B6">
        <w:rPr>
          <w:rStyle w:val="apple-style-span"/>
          <w:rFonts w:ascii="Microsoft New Tai Lue" w:hAnsi="Microsoft New Tai Lue" w:cs="Microsoft New Tai Lue"/>
          <w:color w:val="000000"/>
          <w:shd w:val="clear" w:color="auto" w:fill="FFFFFF"/>
        </w:rPr>
        <w:t xml:space="preserve"> </w:t>
      </w:r>
      <w:r w:rsidRPr="003E78B6">
        <w:rPr>
          <w:rFonts w:ascii="Microsoft New Tai Lue" w:hAnsi="Microsoft New Tai Lue" w:cs="Microsoft New Tai Lue"/>
          <w:color w:val="000000"/>
          <w:shd w:val="clear" w:color="auto" w:fill="FFFFFF"/>
        </w:rPr>
        <w:t xml:space="preserve">to date. </w:t>
      </w:r>
    </w:p>
    <w:p w:rsidR="008E4901" w:rsidRDefault="008E4901" w:rsidP="008E4901">
      <w:pPr>
        <w:spacing w:after="40" w:line="252" w:lineRule="auto"/>
        <w:rPr>
          <w:rFonts w:ascii="Microsoft New Tai Lue" w:hAnsi="Microsoft New Tai Lue" w:cs="Microsoft New Tai Lue"/>
          <w:color w:val="000000"/>
          <w:shd w:val="clear" w:color="auto" w:fill="FFFFFF"/>
        </w:rPr>
      </w:pPr>
    </w:p>
    <w:p w:rsidR="008E4901" w:rsidRPr="003E78B6" w:rsidRDefault="008E4901" w:rsidP="008E4901">
      <w:pPr>
        <w:spacing w:after="40" w:line="252" w:lineRule="auto"/>
        <w:rPr>
          <w:rFonts w:ascii="Microsoft New Tai Lue" w:hAnsi="Microsoft New Tai Lue" w:cs="Microsoft New Tai Lue"/>
          <w:color w:val="000000"/>
          <w:shd w:val="clear" w:color="auto" w:fill="FFFFFF"/>
        </w:rPr>
      </w:pPr>
    </w:p>
    <w:p w:rsidR="00A24D90" w:rsidRPr="003E78B6" w:rsidRDefault="00A24D90" w:rsidP="008E4901">
      <w:pPr>
        <w:widowControl/>
        <w:numPr>
          <w:ilvl w:val="0"/>
          <w:numId w:val="27"/>
        </w:numPr>
        <w:tabs>
          <w:tab w:val="clear" w:pos="720"/>
          <w:tab w:val="num" w:pos="360"/>
        </w:tabs>
        <w:spacing w:after="40" w:line="252" w:lineRule="auto"/>
        <w:ind w:left="360"/>
        <w:rPr>
          <w:rFonts w:ascii="Microsoft New Tai Lue" w:hAnsi="Microsoft New Tai Lue" w:cs="Microsoft New Tai Lue"/>
          <w:color w:val="000000"/>
          <w:shd w:val="clear" w:color="auto" w:fill="FFFFFF"/>
        </w:rPr>
      </w:pPr>
      <w:r w:rsidRPr="003E78B6">
        <w:rPr>
          <w:rFonts w:ascii="Microsoft New Tai Lue" w:hAnsi="Microsoft New Tai Lue" w:cs="Microsoft New Tai Lue"/>
          <w:color w:val="000000"/>
          <w:shd w:val="clear" w:color="auto" w:fill="FFFFFF"/>
        </w:rPr>
        <w:t>Have you worked in other disaster impacted communities? If yes, please describe.</w:t>
      </w:r>
    </w:p>
    <w:p w:rsidR="008E4901" w:rsidRDefault="008E4901" w:rsidP="008E4901">
      <w:pPr>
        <w:spacing w:after="40" w:line="252" w:lineRule="auto"/>
        <w:rPr>
          <w:rFonts w:ascii="Microsoft New Tai Lue" w:hAnsi="Microsoft New Tai Lue" w:cs="Microsoft New Tai Lue"/>
          <w:color w:val="000000"/>
          <w:shd w:val="clear" w:color="auto" w:fill="FFFFFF"/>
        </w:rPr>
      </w:pPr>
    </w:p>
    <w:p w:rsidR="008E4901" w:rsidRPr="003E78B6" w:rsidRDefault="008E4901" w:rsidP="008E4901">
      <w:pPr>
        <w:spacing w:after="40" w:line="252" w:lineRule="auto"/>
        <w:rPr>
          <w:rFonts w:ascii="Microsoft New Tai Lue" w:hAnsi="Microsoft New Tai Lue" w:cs="Microsoft New Tai Lue"/>
          <w:color w:val="000000"/>
          <w:shd w:val="clear" w:color="auto" w:fill="FFFFFF"/>
        </w:rPr>
      </w:pPr>
    </w:p>
    <w:p w:rsidR="00A24D90" w:rsidRPr="003E78B6" w:rsidRDefault="00A24D90" w:rsidP="008E4901">
      <w:pPr>
        <w:widowControl/>
        <w:numPr>
          <w:ilvl w:val="0"/>
          <w:numId w:val="27"/>
        </w:numPr>
        <w:tabs>
          <w:tab w:val="clear" w:pos="720"/>
          <w:tab w:val="num" w:pos="360"/>
        </w:tabs>
        <w:spacing w:after="40" w:line="252" w:lineRule="auto"/>
        <w:ind w:left="360"/>
        <w:rPr>
          <w:rFonts w:ascii="Microsoft New Tai Lue" w:hAnsi="Microsoft New Tai Lue" w:cs="Microsoft New Tai Lue"/>
          <w:color w:val="000000"/>
          <w:shd w:val="clear" w:color="auto" w:fill="FFFFFF"/>
        </w:rPr>
      </w:pPr>
      <w:r w:rsidRPr="003E78B6">
        <w:rPr>
          <w:rFonts w:ascii="Microsoft New Tai Lue" w:hAnsi="Microsoft New Tai Lue" w:cs="Microsoft New Tai Lue"/>
          <w:color w:val="000000"/>
          <w:shd w:val="clear" w:color="auto" w:fill="FFFFFF"/>
        </w:rPr>
        <w:t>Have you participated in any residential projects? If yes, please describe.</w:t>
      </w:r>
    </w:p>
    <w:p w:rsidR="008E4901" w:rsidRDefault="008E4901" w:rsidP="008E4901">
      <w:pPr>
        <w:spacing w:after="40" w:line="252" w:lineRule="auto"/>
        <w:rPr>
          <w:rFonts w:ascii="Microsoft New Tai Lue" w:hAnsi="Microsoft New Tai Lue" w:cs="Microsoft New Tai Lue"/>
          <w:color w:val="000000"/>
          <w:shd w:val="clear" w:color="auto" w:fill="FFFFFF"/>
        </w:rPr>
      </w:pPr>
    </w:p>
    <w:p w:rsidR="008E4901" w:rsidRPr="003E78B6" w:rsidRDefault="008E4901" w:rsidP="008E4901">
      <w:pPr>
        <w:spacing w:after="40" w:line="252" w:lineRule="auto"/>
        <w:rPr>
          <w:rFonts w:ascii="Microsoft New Tai Lue" w:hAnsi="Microsoft New Tai Lue" w:cs="Microsoft New Tai Lue"/>
          <w:color w:val="000000"/>
          <w:shd w:val="clear" w:color="auto" w:fill="FFFFFF"/>
        </w:rPr>
      </w:pPr>
    </w:p>
    <w:p w:rsidR="00A24D90" w:rsidRPr="003E78B6" w:rsidRDefault="00A24D90" w:rsidP="008E4901">
      <w:pPr>
        <w:widowControl/>
        <w:numPr>
          <w:ilvl w:val="0"/>
          <w:numId w:val="27"/>
        </w:numPr>
        <w:tabs>
          <w:tab w:val="clear" w:pos="720"/>
          <w:tab w:val="num" w:pos="360"/>
        </w:tabs>
        <w:spacing w:after="40" w:line="252" w:lineRule="auto"/>
        <w:ind w:left="360"/>
        <w:rPr>
          <w:rFonts w:ascii="Microsoft New Tai Lue" w:hAnsi="Microsoft New Tai Lue" w:cs="Microsoft New Tai Lue"/>
          <w:color w:val="000000"/>
          <w:shd w:val="clear" w:color="auto" w:fill="FFFFFF"/>
        </w:rPr>
      </w:pPr>
      <w:r w:rsidRPr="003E78B6">
        <w:rPr>
          <w:rFonts w:ascii="Microsoft New Tai Lue" w:hAnsi="Microsoft New Tai Lue" w:cs="Microsoft New Tai Lue"/>
          <w:color w:val="000000"/>
          <w:shd w:val="clear" w:color="auto" w:fill="FFFFFF"/>
        </w:rPr>
        <w:lastRenderedPageBreak/>
        <w:t>Have you completed any community projects? If yes, please describe.</w:t>
      </w:r>
    </w:p>
    <w:p w:rsidR="00A24D90" w:rsidRDefault="00A24D90" w:rsidP="008E4901">
      <w:pPr>
        <w:spacing w:after="40" w:line="252" w:lineRule="auto"/>
        <w:rPr>
          <w:rFonts w:ascii="Microsoft New Tai Lue" w:hAnsi="Microsoft New Tai Lue" w:cs="Microsoft New Tai Lue"/>
          <w:color w:val="000000"/>
          <w:shd w:val="clear" w:color="auto" w:fill="FFFFFF"/>
        </w:rPr>
      </w:pPr>
    </w:p>
    <w:p w:rsidR="008E4901" w:rsidRPr="003E78B6" w:rsidRDefault="008E4901" w:rsidP="008E4901">
      <w:pPr>
        <w:spacing w:after="40" w:line="252" w:lineRule="auto"/>
        <w:rPr>
          <w:rFonts w:ascii="Microsoft New Tai Lue" w:hAnsi="Microsoft New Tai Lue" w:cs="Microsoft New Tai Lue"/>
          <w:color w:val="000000"/>
          <w:shd w:val="clear" w:color="auto" w:fill="FFFFFF"/>
        </w:rPr>
      </w:pPr>
    </w:p>
    <w:p w:rsidR="00A24D90" w:rsidRPr="003E78B6" w:rsidRDefault="00A24D90" w:rsidP="008E4901">
      <w:pPr>
        <w:widowControl/>
        <w:numPr>
          <w:ilvl w:val="0"/>
          <w:numId w:val="27"/>
        </w:numPr>
        <w:tabs>
          <w:tab w:val="clear" w:pos="720"/>
          <w:tab w:val="num" w:pos="360"/>
        </w:tabs>
        <w:spacing w:after="40" w:line="252" w:lineRule="auto"/>
        <w:ind w:left="360"/>
        <w:rPr>
          <w:rFonts w:ascii="Microsoft New Tai Lue" w:hAnsi="Microsoft New Tai Lue" w:cs="Microsoft New Tai Lue"/>
          <w:color w:val="000000"/>
          <w:shd w:val="clear" w:color="auto" w:fill="FFFFFF"/>
        </w:rPr>
      </w:pPr>
      <w:r w:rsidRPr="003E78B6">
        <w:rPr>
          <w:rFonts w:ascii="Microsoft New Tai Lue" w:hAnsi="Microsoft New Tai Lue" w:cs="Microsoft New Tai Lue"/>
          <w:color w:val="000000"/>
          <w:shd w:val="clear" w:color="auto" w:fill="FFFFFF"/>
        </w:rPr>
        <w:t>What type of labor do you use (i.e., volunteer, paid, subs, other)?</w:t>
      </w:r>
    </w:p>
    <w:p w:rsidR="00A24D90" w:rsidRDefault="00A24D90" w:rsidP="008E4901">
      <w:pPr>
        <w:spacing w:after="40" w:line="252" w:lineRule="auto"/>
        <w:rPr>
          <w:rFonts w:ascii="Microsoft New Tai Lue" w:hAnsi="Microsoft New Tai Lue" w:cs="Microsoft New Tai Lue"/>
          <w:color w:val="000000"/>
          <w:shd w:val="clear" w:color="auto" w:fill="FFFFFF"/>
        </w:rPr>
      </w:pPr>
    </w:p>
    <w:p w:rsidR="008E4901" w:rsidRDefault="008E4901" w:rsidP="008E4901">
      <w:pPr>
        <w:spacing w:after="40" w:line="252" w:lineRule="auto"/>
        <w:rPr>
          <w:rFonts w:ascii="Microsoft New Tai Lue" w:hAnsi="Microsoft New Tai Lue" w:cs="Microsoft New Tai Lue"/>
          <w:color w:val="000000"/>
          <w:shd w:val="clear" w:color="auto" w:fill="FFFFFF"/>
        </w:rPr>
      </w:pPr>
    </w:p>
    <w:p w:rsidR="00A24D90" w:rsidRPr="003E78B6" w:rsidRDefault="00A24D90" w:rsidP="008E4901">
      <w:pPr>
        <w:widowControl/>
        <w:numPr>
          <w:ilvl w:val="0"/>
          <w:numId w:val="27"/>
        </w:numPr>
        <w:tabs>
          <w:tab w:val="clear" w:pos="720"/>
          <w:tab w:val="num" w:pos="360"/>
        </w:tabs>
        <w:spacing w:after="40" w:line="252" w:lineRule="auto"/>
        <w:ind w:left="360"/>
        <w:rPr>
          <w:rFonts w:ascii="Microsoft New Tai Lue" w:hAnsi="Microsoft New Tai Lue" w:cs="Microsoft New Tai Lue"/>
          <w:color w:val="000000"/>
          <w:shd w:val="clear" w:color="auto" w:fill="FFFFFF"/>
        </w:rPr>
      </w:pPr>
      <w:r w:rsidRPr="003E78B6">
        <w:rPr>
          <w:rFonts w:ascii="Microsoft New Tai Lue" w:hAnsi="Microsoft New Tai Lue" w:cs="Microsoft New Tai Lue"/>
          <w:color w:val="000000"/>
          <w:shd w:val="clear" w:color="auto" w:fill="FFFFFF"/>
        </w:rPr>
        <w:t>What type of supervision do you provide?</w:t>
      </w:r>
    </w:p>
    <w:p w:rsidR="00A24D90" w:rsidRDefault="00A24D90" w:rsidP="008E4901">
      <w:pPr>
        <w:spacing w:after="40" w:line="252" w:lineRule="auto"/>
        <w:rPr>
          <w:rFonts w:ascii="Microsoft New Tai Lue" w:hAnsi="Microsoft New Tai Lue" w:cs="Microsoft New Tai Lue"/>
          <w:color w:val="000000"/>
          <w:shd w:val="clear" w:color="auto" w:fill="FFFFFF"/>
        </w:rPr>
      </w:pPr>
    </w:p>
    <w:p w:rsidR="008E4901" w:rsidRPr="003E78B6" w:rsidRDefault="008E4901" w:rsidP="008E4901">
      <w:pPr>
        <w:spacing w:after="40" w:line="252" w:lineRule="auto"/>
        <w:rPr>
          <w:rFonts w:ascii="Microsoft New Tai Lue" w:hAnsi="Microsoft New Tai Lue" w:cs="Microsoft New Tai Lue"/>
          <w:color w:val="000000"/>
          <w:shd w:val="clear" w:color="auto" w:fill="FFFFFF"/>
        </w:rPr>
      </w:pPr>
    </w:p>
    <w:p w:rsidR="00A24D90" w:rsidRPr="003E78B6" w:rsidRDefault="00A24D90" w:rsidP="008E4901">
      <w:pPr>
        <w:widowControl/>
        <w:numPr>
          <w:ilvl w:val="0"/>
          <w:numId w:val="27"/>
        </w:numPr>
        <w:tabs>
          <w:tab w:val="clear" w:pos="720"/>
          <w:tab w:val="num" w:pos="360"/>
        </w:tabs>
        <w:spacing w:after="40" w:line="252" w:lineRule="auto"/>
        <w:ind w:left="360"/>
        <w:rPr>
          <w:rFonts w:ascii="Microsoft New Tai Lue" w:hAnsi="Microsoft New Tai Lue" w:cs="Microsoft New Tai Lue"/>
          <w:color w:val="000000"/>
          <w:shd w:val="clear" w:color="auto" w:fill="FFFFFF"/>
        </w:rPr>
      </w:pPr>
      <w:r w:rsidRPr="003E78B6">
        <w:rPr>
          <w:rFonts w:ascii="Microsoft New Tai Lue" w:hAnsi="Microsoft New Tai Lue" w:cs="Microsoft New Tai Lue"/>
          <w:color w:val="000000"/>
          <w:shd w:val="clear" w:color="auto" w:fill="FFFFFF"/>
        </w:rPr>
        <w:t>Do you have tools?</w:t>
      </w:r>
    </w:p>
    <w:p w:rsidR="00A24D90" w:rsidRDefault="00A24D90" w:rsidP="008E4901">
      <w:pPr>
        <w:spacing w:after="40" w:line="252" w:lineRule="auto"/>
        <w:rPr>
          <w:rFonts w:ascii="Microsoft New Tai Lue" w:hAnsi="Microsoft New Tai Lue" w:cs="Microsoft New Tai Lue"/>
          <w:color w:val="000000"/>
          <w:shd w:val="clear" w:color="auto" w:fill="FFFFFF"/>
        </w:rPr>
      </w:pPr>
    </w:p>
    <w:p w:rsidR="008E4901" w:rsidRPr="003E78B6" w:rsidRDefault="008E4901" w:rsidP="008E4901">
      <w:pPr>
        <w:spacing w:after="40" w:line="252" w:lineRule="auto"/>
        <w:rPr>
          <w:rFonts w:ascii="Microsoft New Tai Lue" w:hAnsi="Microsoft New Tai Lue" w:cs="Microsoft New Tai Lue"/>
          <w:color w:val="000000"/>
          <w:shd w:val="clear" w:color="auto" w:fill="FFFFFF"/>
        </w:rPr>
      </w:pPr>
    </w:p>
    <w:p w:rsidR="00A24D90" w:rsidRPr="003E78B6" w:rsidRDefault="00A24D90" w:rsidP="008E4901">
      <w:pPr>
        <w:widowControl/>
        <w:numPr>
          <w:ilvl w:val="0"/>
          <w:numId w:val="27"/>
        </w:numPr>
        <w:tabs>
          <w:tab w:val="clear" w:pos="720"/>
          <w:tab w:val="num" w:pos="360"/>
        </w:tabs>
        <w:spacing w:after="40" w:line="252" w:lineRule="auto"/>
        <w:ind w:left="360"/>
        <w:rPr>
          <w:rFonts w:ascii="Microsoft New Tai Lue" w:hAnsi="Microsoft New Tai Lue" w:cs="Microsoft New Tai Lue"/>
          <w:color w:val="000000"/>
          <w:shd w:val="clear" w:color="auto" w:fill="FFFFFF"/>
        </w:rPr>
      </w:pPr>
      <w:r w:rsidRPr="003E78B6">
        <w:rPr>
          <w:rFonts w:ascii="Microsoft New Tai Lue" w:hAnsi="Microsoft New Tai Lue" w:cs="Microsoft New Tai Lue"/>
          <w:color w:val="000000"/>
          <w:shd w:val="clear" w:color="auto" w:fill="FFFFFF"/>
        </w:rPr>
        <w:t>Where do you purchase materials and tools?</w:t>
      </w:r>
    </w:p>
    <w:p w:rsidR="00A24D90" w:rsidRDefault="00A24D90" w:rsidP="008E4901">
      <w:pPr>
        <w:spacing w:after="40" w:line="252" w:lineRule="auto"/>
        <w:rPr>
          <w:rFonts w:ascii="Microsoft New Tai Lue" w:hAnsi="Microsoft New Tai Lue" w:cs="Microsoft New Tai Lue"/>
          <w:color w:val="000000"/>
          <w:shd w:val="clear" w:color="auto" w:fill="FFFFFF"/>
        </w:rPr>
      </w:pPr>
    </w:p>
    <w:p w:rsidR="008E4901" w:rsidRPr="003E78B6" w:rsidRDefault="008E4901" w:rsidP="008E4901">
      <w:pPr>
        <w:spacing w:after="40" w:line="252" w:lineRule="auto"/>
        <w:rPr>
          <w:rFonts w:ascii="Microsoft New Tai Lue" w:hAnsi="Microsoft New Tai Lue" w:cs="Microsoft New Tai Lue"/>
          <w:color w:val="000000"/>
          <w:shd w:val="clear" w:color="auto" w:fill="FFFFFF"/>
        </w:rPr>
      </w:pPr>
    </w:p>
    <w:p w:rsidR="00A24D90" w:rsidRPr="003E78B6" w:rsidRDefault="00A24D90" w:rsidP="008E4901">
      <w:pPr>
        <w:widowControl/>
        <w:numPr>
          <w:ilvl w:val="0"/>
          <w:numId w:val="27"/>
        </w:numPr>
        <w:tabs>
          <w:tab w:val="clear" w:pos="720"/>
          <w:tab w:val="num" w:pos="360"/>
        </w:tabs>
        <w:spacing w:after="40" w:line="252" w:lineRule="auto"/>
        <w:ind w:left="360"/>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How many years of residential construction experience does your permanent team have?</w:t>
      </w:r>
    </w:p>
    <w:p w:rsidR="00A24D90" w:rsidRDefault="00A24D90" w:rsidP="008E4901">
      <w:pPr>
        <w:spacing w:after="40" w:line="252" w:lineRule="auto"/>
        <w:rPr>
          <w:rStyle w:val="apple-style-span"/>
          <w:rFonts w:ascii="Microsoft New Tai Lue" w:hAnsi="Microsoft New Tai Lue" w:cs="Microsoft New Tai Lue"/>
          <w:color w:val="000000"/>
          <w:shd w:val="clear" w:color="auto" w:fill="FFFFFF"/>
        </w:rPr>
      </w:pPr>
    </w:p>
    <w:p w:rsidR="008E4901" w:rsidRPr="003E78B6" w:rsidRDefault="008E4901" w:rsidP="008E4901">
      <w:pPr>
        <w:spacing w:after="40" w:line="252" w:lineRule="auto"/>
        <w:rPr>
          <w:rStyle w:val="apple-style-span"/>
          <w:rFonts w:ascii="Microsoft New Tai Lue" w:hAnsi="Microsoft New Tai Lue" w:cs="Microsoft New Tai Lue"/>
          <w:color w:val="000000"/>
          <w:shd w:val="clear" w:color="auto" w:fill="FFFFFF"/>
        </w:rPr>
      </w:pPr>
    </w:p>
    <w:p w:rsidR="00A24D90" w:rsidRPr="003E78B6" w:rsidRDefault="00A24D90" w:rsidP="008E4901">
      <w:pPr>
        <w:widowControl/>
        <w:numPr>
          <w:ilvl w:val="0"/>
          <w:numId w:val="27"/>
        </w:numPr>
        <w:tabs>
          <w:tab w:val="clear" w:pos="720"/>
          <w:tab w:val="num" w:pos="360"/>
        </w:tabs>
        <w:spacing w:after="40" w:line="252" w:lineRule="auto"/>
        <w:ind w:left="360"/>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Do you have plans to complete any rebuilds or new in the coming 6 months? If yes, please describe location and estimated cost.</w:t>
      </w:r>
    </w:p>
    <w:p w:rsidR="00A24D90" w:rsidRDefault="00A24D90" w:rsidP="008E4901">
      <w:pPr>
        <w:spacing w:after="40" w:line="252" w:lineRule="auto"/>
        <w:rPr>
          <w:rStyle w:val="apple-style-span"/>
          <w:rFonts w:ascii="Microsoft New Tai Lue" w:hAnsi="Microsoft New Tai Lue" w:cs="Microsoft New Tai Lue"/>
          <w:color w:val="000000"/>
          <w:shd w:val="clear" w:color="auto" w:fill="FFFFFF"/>
        </w:rPr>
      </w:pPr>
    </w:p>
    <w:p w:rsidR="008E4901" w:rsidRPr="003E78B6" w:rsidRDefault="008E4901" w:rsidP="008E4901">
      <w:pPr>
        <w:spacing w:after="40" w:line="252" w:lineRule="auto"/>
        <w:rPr>
          <w:rStyle w:val="apple-style-span"/>
          <w:rFonts w:ascii="Microsoft New Tai Lue" w:hAnsi="Microsoft New Tai Lue" w:cs="Microsoft New Tai Lue"/>
          <w:color w:val="000000"/>
          <w:shd w:val="clear" w:color="auto" w:fill="FFFFFF"/>
        </w:rPr>
      </w:pPr>
    </w:p>
    <w:p w:rsidR="00A24D90" w:rsidRPr="003E78B6" w:rsidRDefault="00A24D90" w:rsidP="008E4901">
      <w:pPr>
        <w:widowControl/>
        <w:numPr>
          <w:ilvl w:val="0"/>
          <w:numId w:val="27"/>
        </w:numPr>
        <w:tabs>
          <w:tab w:val="clear" w:pos="720"/>
          <w:tab w:val="num" w:pos="360"/>
        </w:tabs>
        <w:spacing w:after="40" w:line="252" w:lineRule="auto"/>
        <w:ind w:left="360"/>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Do you charge clients a fee or are they required to a pay percentage of the total cost?</w:t>
      </w:r>
    </w:p>
    <w:p w:rsidR="00A24D90" w:rsidRDefault="00A24D90" w:rsidP="008E4901">
      <w:pPr>
        <w:spacing w:after="40" w:line="252" w:lineRule="auto"/>
        <w:rPr>
          <w:rStyle w:val="apple-style-span"/>
          <w:rFonts w:ascii="Microsoft New Tai Lue" w:hAnsi="Microsoft New Tai Lue" w:cs="Microsoft New Tai Lue"/>
          <w:color w:val="000000"/>
          <w:shd w:val="clear" w:color="auto" w:fill="FFFFFF"/>
        </w:rPr>
      </w:pPr>
    </w:p>
    <w:p w:rsidR="008E4901" w:rsidRPr="003E78B6" w:rsidRDefault="008E4901" w:rsidP="008E4901">
      <w:pPr>
        <w:spacing w:after="40" w:line="252" w:lineRule="auto"/>
        <w:rPr>
          <w:rStyle w:val="apple-style-span"/>
          <w:rFonts w:ascii="Microsoft New Tai Lue" w:hAnsi="Microsoft New Tai Lue" w:cs="Microsoft New Tai Lue"/>
          <w:color w:val="000000"/>
          <w:shd w:val="clear" w:color="auto" w:fill="FFFFFF"/>
        </w:rPr>
      </w:pPr>
    </w:p>
    <w:p w:rsidR="00A24D90" w:rsidRPr="003E78B6" w:rsidRDefault="00A24D90" w:rsidP="008E4901">
      <w:pPr>
        <w:widowControl/>
        <w:numPr>
          <w:ilvl w:val="0"/>
          <w:numId w:val="27"/>
        </w:numPr>
        <w:tabs>
          <w:tab w:val="clear" w:pos="720"/>
          <w:tab w:val="num" w:pos="360"/>
        </w:tabs>
        <w:spacing w:after="40" w:line="252" w:lineRule="auto"/>
        <w:ind w:left="360"/>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 xml:space="preserve">How do you determine the scope of work? </w:t>
      </w:r>
    </w:p>
    <w:p w:rsidR="00A24D90" w:rsidRDefault="00A24D90" w:rsidP="008E4901">
      <w:pPr>
        <w:spacing w:after="40" w:line="252" w:lineRule="auto"/>
        <w:rPr>
          <w:rStyle w:val="apple-style-span"/>
          <w:rFonts w:ascii="Microsoft New Tai Lue" w:hAnsi="Microsoft New Tai Lue" w:cs="Microsoft New Tai Lue"/>
          <w:color w:val="000000"/>
          <w:shd w:val="clear" w:color="auto" w:fill="FFFFFF"/>
        </w:rPr>
      </w:pPr>
    </w:p>
    <w:p w:rsidR="008E4901" w:rsidRPr="003E78B6" w:rsidRDefault="008E4901" w:rsidP="008E4901">
      <w:pPr>
        <w:spacing w:after="40" w:line="252" w:lineRule="auto"/>
        <w:rPr>
          <w:rStyle w:val="apple-style-span"/>
          <w:rFonts w:ascii="Microsoft New Tai Lue" w:hAnsi="Microsoft New Tai Lue" w:cs="Microsoft New Tai Lue"/>
          <w:color w:val="000000"/>
          <w:shd w:val="clear" w:color="auto" w:fill="FFFFFF"/>
        </w:rPr>
      </w:pPr>
    </w:p>
    <w:p w:rsidR="00A24D90" w:rsidRPr="003E78B6" w:rsidRDefault="00A24D90" w:rsidP="008E4901">
      <w:pPr>
        <w:widowControl/>
        <w:numPr>
          <w:ilvl w:val="0"/>
          <w:numId w:val="27"/>
        </w:numPr>
        <w:tabs>
          <w:tab w:val="clear" w:pos="720"/>
          <w:tab w:val="num" w:pos="360"/>
        </w:tabs>
        <w:spacing w:after="40" w:line="252" w:lineRule="auto"/>
        <w:ind w:left="360"/>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What are the most challenging codes or building requirements you have encountered to date?</w:t>
      </w:r>
    </w:p>
    <w:p w:rsidR="00A24D90" w:rsidRDefault="00A24D90" w:rsidP="008E4901">
      <w:pPr>
        <w:spacing w:after="40" w:line="252" w:lineRule="auto"/>
        <w:rPr>
          <w:rStyle w:val="apple-style-span"/>
          <w:rFonts w:ascii="Microsoft New Tai Lue" w:hAnsi="Microsoft New Tai Lue" w:cs="Microsoft New Tai Lue"/>
          <w:color w:val="000000"/>
          <w:shd w:val="clear" w:color="auto" w:fill="FFFFFF"/>
        </w:rPr>
      </w:pPr>
    </w:p>
    <w:p w:rsidR="008E4901" w:rsidRPr="003E78B6" w:rsidRDefault="008E4901" w:rsidP="008E4901">
      <w:pPr>
        <w:spacing w:after="40" w:line="252" w:lineRule="auto"/>
        <w:rPr>
          <w:rStyle w:val="apple-style-span"/>
          <w:rFonts w:ascii="Microsoft New Tai Lue" w:hAnsi="Microsoft New Tai Lue" w:cs="Microsoft New Tai Lue"/>
          <w:color w:val="000000"/>
          <w:shd w:val="clear" w:color="auto" w:fill="FFFFFF"/>
        </w:rPr>
      </w:pPr>
    </w:p>
    <w:p w:rsidR="00A24D90" w:rsidRPr="003E78B6" w:rsidRDefault="00A24D90" w:rsidP="008E4901">
      <w:pPr>
        <w:widowControl/>
        <w:numPr>
          <w:ilvl w:val="0"/>
          <w:numId w:val="27"/>
        </w:numPr>
        <w:tabs>
          <w:tab w:val="clear" w:pos="720"/>
          <w:tab w:val="num" w:pos="360"/>
        </w:tabs>
        <w:spacing w:after="40" w:line="252" w:lineRule="auto"/>
        <w:ind w:left="360"/>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What other construction challenges have you faced or anticipate facing?</w:t>
      </w:r>
    </w:p>
    <w:p w:rsidR="00A24D90" w:rsidRDefault="00A24D90" w:rsidP="008E4901">
      <w:pPr>
        <w:spacing w:after="40" w:line="252" w:lineRule="auto"/>
        <w:rPr>
          <w:rStyle w:val="apple-style-span"/>
          <w:rFonts w:ascii="Microsoft New Tai Lue" w:hAnsi="Microsoft New Tai Lue" w:cs="Microsoft New Tai Lue"/>
          <w:color w:val="000000"/>
          <w:shd w:val="clear" w:color="auto" w:fill="FFFFFF"/>
        </w:rPr>
      </w:pPr>
    </w:p>
    <w:p w:rsidR="008E4901" w:rsidRPr="003E78B6" w:rsidRDefault="008E4901" w:rsidP="008E4901">
      <w:pPr>
        <w:spacing w:after="40" w:line="252" w:lineRule="auto"/>
        <w:rPr>
          <w:rStyle w:val="apple-style-span"/>
          <w:rFonts w:ascii="Microsoft New Tai Lue" w:hAnsi="Microsoft New Tai Lue" w:cs="Microsoft New Tai Lue"/>
          <w:color w:val="000000"/>
          <w:shd w:val="clear" w:color="auto" w:fill="FFFFFF"/>
        </w:rPr>
      </w:pPr>
    </w:p>
    <w:p w:rsidR="00A24D90" w:rsidRPr="003E78B6" w:rsidRDefault="00A24D90" w:rsidP="008E4901">
      <w:pPr>
        <w:widowControl/>
        <w:numPr>
          <w:ilvl w:val="0"/>
          <w:numId w:val="27"/>
        </w:numPr>
        <w:tabs>
          <w:tab w:val="clear" w:pos="720"/>
          <w:tab w:val="num" w:pos="360"/>
        </w:tabs>
        <w:spacing w:after="40" w:line="252" w:lineRule="auto"/>
        <w:ind w:left="360"/>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 xml:space="preserve">How long is your agency committed to working in </w:t>
      </w:r>
      <w:r w:rsidRPr="003E78B6">
        <w:rPr>
          <w:rStyle w:val="apple-style-span"/>
          <w:rFonts w:ascii="Microsoft New Tai Lue" w:hAnsi="Microsoft New Tai Lue" w:cs="Microsoft New Tai Lue"/>
          <w:color w:val="000000"/>
          <w:highlight w:val="yellow"/>
          <w:shd w:val="clear" w:color="auto" w:fill="FFFFFF"/>
        </w:rPr>
        <w:t>&lt;Community&gt;</w:t>
      </w:r>
      <w:r w:rsidRPr="003E78B6">
        <w:rPr>
          <w:rStyle w:val="apple-style-span"/>
          <w:rFonts w:ascii="Microsoft New Tai Lue" w:hAnsi="Microsoft New Tai Lue" w:cs="Microsoft New Tai Lue"/>
          <w:color w:val="000000"/>
          <w:shd w:val="clear" w:color="auto" w:fill="FFFFFF"/>
        </w:rPr>
        <w:t xml:space="preserve"> in construction?</w:t>
      </w:r>
    </w:p>
    <w:p w:rsidR="00A24D90" w:rsidRDefault="00A24D90" w:rsidP="008E4901">
      <w:pPr>
        <w:spacing w:after="40"/>
        <w:ind w:left="720"/>
        <w:rPr>
          <w:rStyle w:val="apple-style-span"/>
          <w:rFonts w:ascii="Microsoft New Tai Lue" w:hAnsi="Microsoft New Tai Lue" w:cs="Microsoft New Tai Lue"/>
          <w:color w:val="000000"/>
          <w:shd w:val="clear" w:color="auto" w:fill="FFFFFF"/>
        </w:rPr>
      </w:pPr>
    </w:p>
    <w:p w:rsidR="008E4901" w:rsidRPr="003E78B6" w:rsidRDefault="008E4901" w:rsidP="008E4901">
      <w:pPr>
        <w:spacing w:after="40"/>
        <w:ind w:left="720"/>
        <w:rPr>
          <w:rStyle w:val="apple-style-span"/>
          <w:rFonts w:ascii="Microsoft New Tai Lue" w:hAnsi="Microsoft New Tai Lue" w:cs="Microsoft New Tai Lue"/>
          <w:color w:val="000000"/>
          <w:shd w:val="clear" w:color="auto" w:fill="FFFFFF"/>
        </w:rPr>
      </w:pPr>
    </w:p>
    <w:p w:rsidR="00A24D90" w:rsidRDefault="00A24D90" w:rsidP="008E4901">
      <w:pPr>
        <w:pStyle w:val="Heading3"/>
        <w:spacing w:after="80"/>
        <w:rPr>
          <w:rStyle w:val="apple-style-span"/>
        </w:rPr>
      </w:pPr>
      <w:r w:rsidRPr="003E78B6">
        <w:rPr>
          <w:rStyle w:val="apple-style-span"/>
        </w:rPr>
        <w:lastRenderedPageBreak/>
        <w:t>Volunteers</w:t>
      </w:r>
    </w:p>
    <w:p w:rsidR="00FC17E4" w:rsidRPr="00FC17E4" w:rsidRDefault="00FC17E4" w:rsidP="008E4901">
      <w:pPr>
        <w:pStyle w:val="Heading3"/>
        <w:spacing w:after="80"/>
        <w:rPr>
          <w:rStyle w:val="apple-style-span"/>
          <w:b w:val="0"/>
          <w:u w:val="none"/>
        </w:rPr>
      </w:pPr>
    </w:p>
    <w:p w:rsidR="00A24D90" w:rsidRPr="003E78B6" w:rsidRDefault="00A24D90" w:rsidP="008E4901">
      <w:pPr>
        <w:widowControl/>
        <w:numPr>
          <w:ilvl w:val="0"/>
          <w:numId w:val="28"/>
        </w:numPr>
        <w:spacing w:after="80" w:line="252" w:lineRule="auto"/>
        <w:rPr>
          <w:rFonts w:ascii="Microsoft New Tai Lue" w:hAnsi="Microsoft New Tai Lue" w:cs="Microsoft New Tai Lue"/>
          <w:color w:val="000000"/>
          <w:shd w:val="clear" w:color="auto" w:fill="FFFFFF"/>
        </w:rPr>
      </w:pPr>
      <w:r w:rsidRPr="003E78B6">
        <w:rPr>
          <w:rFonts w:ascii="Microsoft New Tai Lue" w:hAnsi="Microsoft New Tai Lue" w:cs="Microsoft New Tai Lue"/>
          <w:color w:val="000000"/>
          <w:shd w:val="clear" w:color="auto" w:fill="FFFFFF"/>
        </w:rPr>
        <w:t>What type of work do your volunteers typically do?</w:t>
      </w:r>
    </w:p>
    <w:p w:rsidR="00A24D90" w:rsidRDefault="00A24D90" w:rsidP="008E4901">
      <w:pPr>
        <w:spacing w:after="80" w:line="252" w:lineRule="auto"/>
        <w:rPr>
          <w:rFonts w:ascii="Microsoft New Tai Lue" w:hAnsi="Microsoft New Tai Lue" w:cs="Microsoft New Tai Lue"/>
          <w:color w:val="000000"/>
          <w:shd w:val="clear" w:color="auto" w:fill="FFFFFF"/>
        </w:rPr>
      </w:pPr>
    </w:p>
    <w:p w:rsidR="008E4901" w:rsidRDefault="008E4901" w:rsidP="008E4901">
      <w:pPr>
        <w:spacing w:after="80" w:line="252" w:lineRule="auto"/>
        <w:rPr>
          <w:rFonts w:ascii="Microsoft New Tai Lue" w:hAnsi="Microsoft New Tai Lue" w:cs="Microsoft New Tai Lue"/>
          <w:color w:val="000000"/>
          <w:shd w:val="clear" w:color="auto" w:fill="FFFFFF"/>
        </w:rPr>
      </w:pPr>
    </w:p>
    <w:p w:rsidR="00A24D90" w:rsidRPr="003E78B6" w:rsidRDefault="00A24D90" w:rsidP="008E4901">
      <w:pPr>
        <w:widowControl/>
        <w:numPr>
          <w:ilvl w:val="0"/>
          <w:numId w:val="28"/>
        </w:numPr>
        <w:spacing w:after="80" w:line="252" w:lineRule="auto"/>
        <w:rPr>
          <w:rFonts w:ascii="Microsoft New Tai Lue" w:hAnsi="Microsoft New Tai Lue" w:cs="Microsoft New Tai Lue"/>
          <w:color w:val="000000"/>
          <w:shd w:val="clear" w:color="auto" w:fill="FFFFFF"/>
        </w:rPr>
      </w:pPr>
      <w:r w:rsidRPr="003E78B6">
        <w:rPr>
          <w:rFonts w:ascii="Microsoft New Tai Lue" w:hAnsi="Microsoft New Tai Lue" w:cs="Microsoft New Tai Lue"/>
          <w:color w:val="000000"/>
          <w:shd w:val="clear" w:color="auto" w:fill="FFFFFF"/>
        </w:rPr>
        <w:t xml:space="preserve">How do you find work/projects for your volunteers to complete?  </w:t>
      </w:r>
    </w:p>
    <w:p w:rsidR="00A24D90" w:rsidRDefault="00A24D90" w:rsidP="008E4901">
      <w:pPr>
        <w:spacing w:after="80" w:line="252" w:lineRule="auto"/>
        <w:rPr>
          <w:rFonts w:ascii="Microsoft New Tai Lue" w:hAnsi="Microsoft New Tai Lue" w:cs="Microsoft New Tai Lue"/>
          <w:color w:val="000000"/>
          <w:shd w:val="clear" w:color="auto" w:fill="FFFFFF"/>
        </w:rPr>
      </w:pPr>
    </w:p>
    <w:p w:rsidR="008E4901" w:rsidRPr="003E78B6" w:rsidRDefault="008E4901" w:rsidP="008E4901">
      <w:pPr>
        <w:spacing w:after="80" w:line="252" w:lineRule="auto"/>
        <w:rPr>
          <w:rFonts w:ascii="Microsoft New Tai Lue" w:hAnsi="Microsoft New Tai Lue" w:cs="Microsoft New Tai Lue"/>
          <w:color w:val="000000"/>
          <w:shd w:val="clear" w:color="auto" w:fill="FFFFFF"/>
        </w:rPr>
      </w:pPr>
    </w:p>
    <w:p w:rsidR="00A24D90" w:rsidRPr="003E78B6" w:rsidRDefault="00A24D90" w:rsidP="008E4901">
      <w:pPr>
        <w:widowControl/>
        <w:numPr>
          <w:ilvl w:val="0"/>
          <w:numId w:val="28"/>
        </w:numPr>
        <w:spacing w:after="80" w:line="252" w:lineRule="auto"/>
        <w:rPr>
          <w:rFonts w:ascii="Microsoft New Tai Lue" w:hAnsi="Microsoft New Tai Lue" w:cs="Microsoft New Tai Lue"/>
          <w:color w:val="000000"/>
          <w:shd w:val="clear" w:color="auto" w:fill="FFFFFF"/>
        </w:rPr>
      </w:pPr>
      <w:r w:rsidRPr="003E78B6">
        <w:rPr>
          <w:rFonts w:ascii="Microsoft New Tai Lue" w:hAnsi="Microsoft New Tai Lue" w:cs="Microsoft New Tai Lue"/>
          <w:color w:val="000000"/>
          <w:shd w:val="clear" w:color="auto" w:fill="FFFFFF"/>
        </w:rPr>
        <w:t>How many volunteers do you have per week?</w:t>
      </w:r>
    </w:p>
    <w:p w:rsidR="00A24D90" w:rsidRDefault="00A24D90" w:rsidP="008E4901">
      <w:pPr>
        <w:spacing w:after="80" w:line="252" w:lineRule="auto"/>
        <w:rPr>
          <w:rFonts w:ascii="Microsoft New Tai Lue" w:hAnsi="Microsoft New Tai Lue" w:cs="Microsoft New Tai Lue"/>
          <w:color w:val="000000"/>
          <w:shd w:val="clear" w:color="auto" w:fill="FFFFFF"/>
        </w:rPr>
      </w:pPr>
    </w:p>
    <w:p w:rsidR="008E4901" w:rsidRPr="003E78B6" w:rsidRDefault="008E4901" w:rsidP="008E4901">
      <w:pPr>
        <w:spacing w:after="80" w:line="252" w:lineRule="auto"/>
        <w:rPr>
          <w:rFonts w:ascii="Microsoft New Tai Lue" w:hAnsi="Microsoft New Tai Lue" w:cs="Microsoft New Tai Lue"/>
          <w:color w:val="000000"/>
          <w:shd w:val="clear" w:color="auto" w:fill="FFFFFF"/>
        </w:rPr>
      </w:pPr>
    </w:p>
    <w:p w:rsidR="00A24D90" w:rsidRPr="003E78B6" w:rsidRDefault="00A24D90" w:rsidP="008E4901">
      <w:pPr>
        <w:widowControl/>
        <w:numPr>
          <w:ilvl w:val="0"/>
          <w:numId w:val="28"/>
        </w:numPr>
        <w:spacing w:after="80" w:line="252" w:lineRule="auto"/>
        <w:rPr>
          <w:rFonts w:ascii="Microsoft New Tai Lue" w:hAnsi="Microsoft New Tai Lue" w:cs="Microsoft New Tai Lue"/>
          <w:color w:val="000000"/>
          <w:shd w:val="clear" w:color="auto" w:fill="FFFFFF"/>
        </w:rPr>
      </w:pPr>
      <w:r w:rsidRPr="003E78B6">
        <w:rPr>
          <w:rFonts w:ascii="Microsoft New Tai Lue" w:hAnsi="Microsoft New Tai Lue" w:cs="Microsoft New Tai Lue"/>
          <w:color w:val="000000"/>
          <w:shd w:val="clear" w:color="auto" w:fill="FFFFFF"/>
        </w:rPr>
        <w:t>Do you have skilled volunteers? If so, what are their five most common skill sets?</w:t>
      </w:r>
    </w:p>
    <w:p w:rsidR="00A24D90" w:rsidRDefault="00A24D90" w:rsidP="008E4901">
      <w:pPr>
        <w:spacing w:after="80" w:line="252" w:lineRule="auto"/>
        <w:rPr>
          <w:rFonts w:ascii="Microsoft New Tai Lue" w:hAnsi="Microsoft New Tai Lue" w:cs="Microsoft New Tai Lue"/>
          <w:color w:val="000000"/>
          <w:shd w:val="clear" w:color="auto" w:fill="FFFFFF"/>
        </w:rPr>
      </w:pPr>
    </w:p>
    <w:p w:rsidR="008E4901" w:rsidRPr="003E78B6" w:rsidRDefault="008E4901" w:rsidP="008E4901">
      <w:pPr>
        <w:spacing w:after="80" w:line="252" w:lineRule="auto"/>
        <w:rPr>
          <w:rFonts w:ascii="Microsoft New Tai Lue" w:hAnsi="Microsoft New Tai Lue" w:cs="Microsoft New Tai Lue"/>
          <w:color w:val="000000"/>
          <w:shd w:val="clear" w:color="auto" w:fill="FFFFFF"/>
        </w:rPr>
      </w:pPr>
    </w:p>
    <w:p w:rsidR="00A24D90" w:rsidRPr="003E78B6" w:rsidRDefault="00A24D90" w:rsidP="008E4901">
      <w:pPr>
        <w:widowControl/>
        <w:numPr>
          <w:ilvl w:val="0"/>
          <w:numId w:val="28"/>
        </w:numPr>
        <w:spacing w:after="80" w:line="252" w:lineRule="auto"/>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Describe the types of projects have your volunteers have completed to date?</w:t>
      </w:r>
    </w:p>
    <w:p w:rsidR="00A24D90" w:rsidRDefault="00A24D90" w:rsidP="008E4901">
      <w:pPr>
        <w:spacing w:after="80" w:line="252" w:lineRule="auto"/>
        <w:rPr>
          <w:rStyle w:val="apple-style-span"/>
          <w:rFonts w:ascii="Microsoft New Tai Lue" w:hAnsi="Microsoft New Tai Lue" w:cs="Microsoft New Tai Lue"/>
          <w:color w:val="000000"/>
          <w:shd w:val="clear" w:color="auto" w:fill="FFFFFF"/>
        </w:rPr>
      </w:pPr>
    </w:p>
    <w:p w:rsidR="008E4901" w:rsidRPr="003E78B6" w:rsidRDefault="008E4901" w:rsidP="008E4901">
      <w:pPr>
        <w:spacing w:after="80" w:line="252" w:lineRule="auto"/>
        <w:rPr>
          <w:rStyle w:val="apple-style-span"/>
          <w:rFonts w:ascii="Microsoft New Tai Lue" w:hAnsi="Microsoft New Tai Lue" w:cs="Microsoft New Tai Lue"/>
          <w:color w:val="000000"/>
          <w:shd w:val="clear" w:color="auto" w:fill="FFFFFF"/>
        </w:rPr>
      </w:pPr>
    </w:p>
    <w:p w:rsidR="00A24D90" w:rsidRPr="003E78B6" w:rsidRDefault="00A24D90" w:rsidP="008E4901">
      <w:pPr>
        <w:widowControl/>
        <w:numPr>
          <w:ilvl w:val="0"/>
          <w:numId w:val="28"/>
        </w:numPr>
        <w:spacing w:after="80" w:line="252" w:lineRule="auto"/>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What projects are you planning to complete in the coming 6 months?</w:t>
      </w:r>
    </w:p>
    <w:p w:rsidR="00A24D90" w:rsidRDefault="00A24D90" w:rsidP="008E4901">
      <w:pPr>
        <w:spacing w:after="80" w:line="252" w:lineRule="auto"/>
        <w:rPr>
          <w:rStyle w:val="apple-style-span"/>
          <w:rFonts w:ascii="Microsoft New Tai Lue" w:hAnsi="Microsoft New Tai Lue" w:cs="Microsoft New Tai Lue"/>
          <w:color w:val="000000"/>
          <w:shd w:val="clear" w:color="auto" w:fill="FFFFFF"/>
        </w:rPr>
      </w:pPr>
    </w:p>
    <w:p w:rsidR="008E4901" w:rsidRPr="003E78B6" w:rsidRDefault="008E4901" w:rsidP="008E4901">
      <w:pPr>
        <w:spacing w:after="80" w:line="252" w:lineRule="auto"/>
        <w:rPr>
          <w:rStyle w:val="apple-style-span"/>
          <w:rFonts w:ascii="Microsoft New Tai Lue" w:hAnsi="Microsoft New Tai Lue" w:cs="Microsoft New Tai Lue"/>
          <w:color w:val="000000"/>
          <w:shd w:val="clear" w:color="auto" w:fill="FFFFFF"/>
        </w:rPr>
      </w:pPr>
    </w:p>
    <w:p w:rsidR="00A24D90" w:rsidRPr="003E78B6" w:rsidRDefault="00A24D90" w:rsidP="008E4901">
      <w:pPr>
        <w:widowControl/>
        <w:numPr>
          <w:ilvl w:val="0"/>
          <w:numId w:val="28"/>
        </w:numPr>
        <w:spacing w:after="80" w:line="252" w:lineRule="auto"/>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Do you have a local or national recruitment strategy or pipeline in place? If yes, please describe.</w:t>
      </w:r>
    </w:p>
    <w:p w:rsidR="00A24D90" w:rsidRDefault="00A24D90" w:rsidP="008E4901">
      <w:pPr>
        <w:spacing w:after="80" w:line="252" w:lineRule="auto"/>
        <w:rPr>
          <w:rStyle w:val="apple-style-span"/>
          <w:rFonts w:ascii="Microsoft New Tai Lue" w:hAnsi="Microsoft New Tai Lue" w:cs="Microsoft New Tai Lue"/>
          <w:color w:val="000000"/>
          <w:shd w:val="clear" w:color="auto" w:fill="FFFFFF"/>
        </w:rPr>
      </w:pPr>
    </w:p>
    <w:p w:rsidR="008E4901" w:rsidRPr="003E78B6" w:rsidRDefault="008E4901" w:rsidP="008E4901">
      <w:pPr>
        <w:spacing w:after="80" w:line="252" w:lineRule="auto"/>
        <w:rPr>
          <w:rStyle w:val="apple-style-span"/>
          <w:rFonts w:ascii="Microsoft New Tai Lue" w:hAnsi="Microsoft New Tai Lue" w:cs="Microsoft New Tai Lue"/>
          <w:color w:val="000000"/>
          <w:shd w:val="clear" w:color="auto" w:fill="FFFFFF"/>
        </w:rPr>
      </w:pPr>
    </w:p>
    <w:p w:rsidR="00A24D90" w:rsidRPr="003E78B6" w:rsidRDefault="00A24D90" w:rsidP="008E4901">
      <w:pPr>
        <w:widowControl/>
        <w:numPr>
          <w:ilvl w:val="0"/>
          <w:numId w:val="28"/>
        </w:numPr>
        <w:spacing w:after="80" w:line="252" w:lineRule="auto"/>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How do volunteers register to work with your organization? What information do you collect about them?</w:t>
      </w:r>
    </w:p>
    <w:p w:rsidR="00A24D90" w:rsidRDefault="00A24D90" w:rsidP="008E4901">
      <w:pPr>
        <w:spacing w:after="80" w:line="252" w:lineRule="auto"/>
        <w:rPr>
          <w:rStyle w:val="apple-style-span"/>
          <w:rFonts w:ascii="Microsoft New Tai Lue" w:hAnsi="Microsoft New Tai Lue" w:cs="Microsoft New Tai Lue"/>
          <w:color w:val="000000"/>
          <w:shd w:val="clear" w:color="auto" w:fill="FFFFFF"/>
        </w:rPr>
      </w:pPr>
    </w:p>
    <w:p w:rsidR="008E4901" w:rsidRPr="003E78B6" w:rsidRDefault="008E4901" w:rsidP="008E4901">
      <w:pPr>
        <w:spacing w:after="80" w:line="252" w:lineRule="auto"/>
        <w:rPr>
          <w:rStyle w:val="apple-style-span"/>
          <w:rFonts w:ascii="Microsoft New Tai Lue" w:hAnsi="Microsoft New Tai Lue" w:cs="Microsoft New Tai Lue"/>
          <w:color w:val="000000"/>
          <w:shd w:val="clear" w:color="auto" w:fill="FFFFFF"/>
        </w:rPr>
      </w:pPr>
    </w:p>
    <w:p w:rsidR="00A24D90" w:rsidRPr="003E78B6" w:rsidRDefault="00A24D90" w:rsidP="008E4901">
      <w:pPr>
        <w:widowControl/>
        <w:numPr>
          <w:ilvl w:val="0"/>
          <w:numId w:val="28"/>
        </w:numPr>
        <w:spacing w:after="80" w:line="252" w:lineRule="auto"/>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What pre arrival information do you send them?</w:t>
      </w:r>
    </w:p>
    <w:p w:rsidR="00A24D90" w:rsidRDefault="00A24D90" w:rsidP="008E4901">
      <w:pPr>
        <w:spacing w:after="80" w:line="252" w:lineRule="auto"/>
        <w:rPr>
          <w:rStyle w:val="apple-style-span"/>
          <w:rFonts w:ascii="Microsoft New Tai Lue" w:hAnsi="Microsoft New Tai Lue" w:cs="Microsoft New Tai Lue"/>
          <w:color w:val="000000"/>
          <w:shd w:val="clear" w:color="auto" w:fill="FFFFFF"/>
        </w:rPr>
      </w:pPr>
    </w:p>
    <w:p w:rsidR="008E4901" w:rsidRPr="003E78B6" w:rsidRDefault="008E4901" w:rsidP="008E4901">
      <w:pPr>
        <w:spacing w:after="80" w:line="252" w:lineRule="auto"/>
        <w:rPr>
          <w:rStyle w:val="apple-style-span"/>
          <w:rFonts w:ascii="Microsoft New Tai Lue" w:hAnsi="Microsoft New Tai Lue" w:cs="Microsoft New Tai Lue"/>
          <w:color w:val="000000"/>
          <w:shd w:val="clear" w:color="auto" w:fill="FFFFFF"/>
        </w:rPr>
      </w:pPr>
    </w:p>
    <w:p w:rsidR="00A24D90" w:rsidRPr="003E78B6" w:rsidRDefault="00A24D90" w:rsidP="008E4901">
      <w:pPr>
        <w:widowControl/>
        <w:numPr>
          <w:ilvl w:val="0"/>
          <w:numId w:val="28"/>
        </w:numPr>
        <w:spacing w:after="80" w:line="252" w:lineRule="auto"/>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How do you place them and manage them when they arrive?</w:t>
      </w:r>
    </w:p>
    <w:p w:rsidR="00A24D90" w:rsidRDefault="00A24D90" w:rsidP="008E4901">
      <w:pPr>
        <w:spacing w:after="80" w:line="252" w:lineRule="auto"/>
        <w:rPr>
          <w:rStyle w:val="apple-style-span"/>
          <w:rFonts w:ascii="Microsoft New Tai Lue" w:hAnsi="Microsoft New Tai Lue" w:cs="Microsoft New Tai Lue"/>
          <w:color w:val="000000"/>
          <w:shd w:val="clear" w:color="auto" w:fill="FFFFFF"/>
        </w:rPr>
      </w:pPr>
    </w:p>
    <w:p w:rsidR="008E4901" w:rsidRPr="003E78B6" w:rsidRDefault="008E4901" w:rsidP="008E4901">
      <w:pPr>
        <w:spacing w:after="80" w:line="252" w:lineRule="auto"/>
        <w:rPr>
          <w:rStyle w:val="apple-style-span"/>
          <w:rFonts w:ascii="Microsoft New Tai Lue" w:hAnsi="Microsoft New Tai Lue" w:cs="Microsoft New Tai Lue"/>
          <w:color w:val="000000"/>
          <w:shd w:val="clear" w:color="auto" w:fill="FFFFFF"/>
        </w:rPr>
      </w:pPr>
    </w:p>
    <w:p w:rsidR="00A24D90" w:rsidRPr="003E78B6" w:rsidRDefault="00A24D90" w:rsidP="008E4901">
      <w:pPr>
        <w:widowControl/>
        <w:numPr>
          <w:ilvl w:val="0"/>
          <w:numId w:val="28"/>
        </w:numPr>
        <w:spacing w:after="80" w:line="252" w:lineRule="auto"/>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lastRenderedPageBreak/>
        <w:t>How long do they typically stay? Where do they stay?</w:t>
      </w:r>
    </w:p>
    <w:p w:rsidR="00A24D90" w:rsidRDefault="00A24D90" w:rsidP="008E4901">
      <w:pPr>
        <w:spacing w:after="80" w:line="252" w:lineRule="auto"/>
        <w:rPr>
          <w:rFonts w:ascii="Microsoft New Tai Lue" w:hAnsi="Microsoft New Tai Lue" w:cs="Microsoft New Tai Lue"/>
          <w:color w:val="000000"/>
          <w:shd w:val="clear" w:color="auto" w:fill="FFFFFF"/>
        </w:rPr>
      </w:pPr>
    </w:p>
    <w:p w:rsidR="008E4901" w:rsidRPr="003E78B6" w:rsidRDefault="008E4901" w:rsidP="008E4901">
      <w:pPr>
        <w:spacing w:after="80" w:line="252" w:lineRule="auto"/>
        <w:rPr>
          <w:rFonts w:ascii="Microsoft New Tai Lue" w:hAnsi="Microsoft New Tai Lue" w:cs="Microsoft New Tai Lue"/>
          <w:color w:val="000000"/>
          <w:shd w:val="clear" w:color="auto" w:fill="FFFFFF"/>
        </w:rPr>
      </w:pPr>
    </w:p>
    <w:p w:rsidR="00A24D90" w:rsidRPr="003E78B6" w:rsidRDefault="00A24D90" w:rsidP="008E4901">
      <w:pPr>
        <w:widowControl/>
        <w:numPr>
          <w:ilvl w:val="0"/>
          <w:numId w:val="28"/>
        </w:numPr>
        <w:spacing w:after="80" w:line="252" w:lineRule="auto"/>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Do they typically bring tools or supplies?</w:t>
      </w:r>
    </w:p>
    <w:p w:rsidR="00A24D90" w:rsidRDefault="00A24D90" w:rsidP="008E4901">
      <w:pPr>
        <w:spacing w:after="80" w:line="252" w:lineRule="auto"/>
        <w:rPr>
          <w:rFonts w:ascii="Microsoft New Tai Lue" w:hAnsi="Microsoft New Tai Lue" w:cs="Microsoft New Tai Lue"/>
          <w:color w:val="000000"/>
          <w:shd w:val="clear" w:color="auto" w:fill="FFFFFF"/>
        </w:rPr>
      </w:pPr>
    </w:p>
    <w:p w:rsidR="008E4901" w:rsidRPr="003E78B6" w:rsidRDefault="008E4901" w:rsidP="008E4901">
      <w:pPr>
        <w:spacing w:after="80" w:line="252" w:lineRule="auto"/>
        <w:rPr>
          <w:rFonts w:ascii="Microsoft New Tai Lue" w:hAnsi="Microsoft New Tai Lue" w:cs="Microsoft New Tai Lue"/>
          <w:color w:val="000000"/>
          <w:shd w:val="clear" w:color="auto" w:fill="FFFFFF"/>
        </w:rPr>
      </w:pPr>
    </w:p>
    <w:p w:rsidR="00A24D90" w:rsidRPr="003E78B6" w:rsidRDefault="00A24D90" w:rsidP="008E4901">
      <w:pPr>
        <w:widowControl/>
        <w:numPr>
          <w:ilvl w:val="0"/>
          <w:numId w:val="28"/>
        </w:numPr>
        <w:spacing w:after="80" w:line="252" w:lineRule="auto"/>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Do they donate?</w:t>
      </w:r>
    </w:p>
    <w:p w:rsidR="00A24D90" w:rsidRDefault="00A24D90" w:rsidP="008E4901">
      <w:pPr>
        <w:spacing w:after="80" w:line="252" w:lineRule="auto"/>
        <w:rPr>
          <w:rStyle w:val="apple-style-span"/>
          <w:rFonts w:ascii="Microsoft New Tai Lue" w:hAnsi="Microsoft New Tai Lue" w:cs="Microsoft New Tai Lue"/>
          <w:color w:val="000000"/>
          <w:shd w:val="clear" w:color="auto" w:fill="FFFFFF"/>
        </w:rPr>
      </w:pPr>
    </w:p>
    <w:p w:rsidR="008E4901" w:rsidRPr="003E78B6" w:rsidRDefault="008E4901" w:rsidP="008E4901">
      <w:pPr>
        <w:spacing w:after="80" w:line="252" w:lineRule="auto"/>
        <w:rPr>
          <w:rStyle w:val="apple-style-span"/>
          <w:rFonts w:ascii="Microsoft New Tai Lue" w:hAnsi="Microsoft New Tai Lue" w:cs="Microsoft New Tai Lue"/>
          <w:color w:val="000000"/>
          <w:shd w:val="clear" w:color="auto" w:fill="FFFFFF"/>
        </w:rPr>
      </w:pPr>
    </w:p>
    <w:p w:rsidR="00A24D90" w:rsidRPr="003E78B6" w:rsidRDefault="00A24D90" w:rsidP="008E4901">
      <w:pPr>
        <w:widowControl/>
        <w:numPr>
          <w:ilvl w:val="0"/>
          <w:numId w:val="28"/>
        </w:numPr>
        <w:spacing w:after="80" w:line="252" w:lineRule="auto"/>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Are they asked to pay a fee to cover volunteer coordination/administration?</w:t>
      </w:r>
    </w:p>
    <w:p w:rsidR="00A24D90" w:rsidRDefault="00A24D90" w:rsidP="008E4901">
      <w:pPr>
        <w:spacing w:after="80" w:line="252" w:lineRule="auto"/>
        <w:rPr>
          <w:rStyle w:val="apple-style-span"/>
          <w:rFonts w:ascii="Microsoft New Tai Lue" w:hAnsi="Microsoft New Tai Lue" w:cs="Microsoft New Tai Lue"/>
          <w:color w:val="000000"/>
          <w:shd w:val="clear" w:color="auto" w:fill="FFFFFF"/>
        </w:rPr>
      </w:pPr>
    </w:p>
    <w:p w:rsidR="008E4901" w:rsidRPr="003E78B6" w:rsidRDefault="008E4901" w:rsidP="008E4901">
      <w:pPr>
        <w:spacing w:after="80" w:line="252" w:lineRule="auto"/>
        <w:rPr>
          <w:rStyle w:val="apple-style-span"/>
          <w:rFonts w:ascii="Microsoft New Tai Lue" w:hAnsi="Microsoft New Tai Lue" w:cs="Microsoft New Tai Lue"/>
          <w:color w:val="000000"/>
          <w:shd w:val="clear" w:color="auto" w:fill="FFFFFF"/>
        </w:rPr>
      </w:pPr>
    </w:p>
    <w:p w:rsidR="00A24D90" w:rsidRPr="003E78B6" w:rsidRDefault="00A24D90" w:rsidP="008E4901">
      <w:pPr>
        <w:widowControl/>
        <w:numPr>
          <w:ilvl w:val="0"/>
          <w:numId w:val="28"/>
        </w:numPr>
        <w:spacing w:after="80" w:line="252" w:lineRule="auto"/>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 xml:space="preserve"> Do you do volunteer appreciation and/or send a follow up survey?  </w:t>
      </w:r>
    </w:p>
    <w:p w:rsidR="00A24D90" w:rsidRDefault="00A24D90" w:rsidP="008E4901">
      <w:pPr>
        <w:spacing w:after="80" w:line="252" w:lineRule="auto"/>
        <w:rPr>
          <w:rStyle w:val="apple-style-span"/>
          <w:rFonts w:ascii="Microsoft New Tai Lue" w:hAnsi="Microsoft New Tai Lue" w:cs="Microsoft New Tai Lue"/>
          <w:color w:val="000000"/>
          <w:shd w:val="clear" w:color="auto" w:fill="FFFFFF"/>
        </w:rPr>
      </w:pPr>
    </w:p>
    <w:p w:rsidR="008E4901" w:rsidRPr="003E78B6" w:rsidRDefault="008E4901" w:rsidP="008E4901">
      <w:pPr>
        <w:spacing w:after="80" w:line="252" w:lineRule="auto"/>
        <w:rPr>
          <w:rStyle w:val="apple-style-span"/>
          <w:rFonts w:ascii="Microsoft New Tai Lue" w:hAnsi="Microsoft New Tai Lue" w:cs="Microsoft New Tai Lue"/>
          <w:color w:val="000000"/>
          <w:shd w:val="clear" w:color="auto" w:fill="FFFFFF"/>
        </w:rPr>
      </w:pPr>
    </w:p>
    <w:p w:rsidR="00A24D90" w:rsidRPr="003E78B6" w:rsidRDefault="00A24D90" w:rsidP="008E4901">
      <w:pPr>
        <w:widowControl/>
        <w:numPr>
          <w:ilvl w:val="0"/>
          <w:numId w:val="28"/>
        </w:numPr>
        <w:spacing w:after="80" w:line="252" w:lineRule="auto"/>
        <w:rPr>
          <w:rStyle w:val="apple-style-span"/>
          <w:rFonts w:ascii="Microsoft New Tai Lue" w:hAnsi="Microsoft New Tai Lue" w:cs="Microsoft New Tai Lue"/>
          <w:color w:val="000000"/>
          <w:shd w:val="clear" w:color="auto" w:fill="FFFFFF"/>
        </w:rPr>
      </w:pPr>
      <w:r w:rsidRPr="003E78B6">
        <w:rPr>
          <w:rStyle w:val="apple-style-span"/>
          <w:rFonts w:ascii="Microsoft New Tai Lue" w:hAnsi="Microsoft New Tai Lue" w:cs="Microsoft New Tai Lue"/>
          <w:color w:val="000000"/>
          <w:shd w:val="clear" w:color="auto" w:fill="FFFFFF"/>
        </w:rPr>
        <w:t>How do you keep your volunteers engaged after they return home?</w:t>
      </w:r>
    </w:p>
    <w:p w:rsidR="00A24D90" w:rsidRPr="003E78B6" w:rsidRDefault="00A24D90" w:rsidP="008E4901">
      <w:pPr>
        <w:spacing w:after="80"/>
        <w:rPr>
          <w:rStyle w:val="apple-style-span"/>
          <w:rFonts w:ascii="Microsoft New Tai Lue" w:hAnsi="Microsoft New Tai Lue" w:cs="Microsoft New Tai Lue"/>
          <w:color w:val="000000"/>
          <w:shd w:val="clear" w:color="auto" w:fill="FFFFFF"/>
        </w:rPr>
      </w:pPr>
    </w:p>
    <w:p w:rsidR="00A24D90" w:rsidRDefault="00A24D90">
      <w:pPr>
        <w:rPr>
          <w:rFonts w:ascii="Microsoft New Tai Lue" w:eastAsia="Times New Roman" w:hAnsi="Microsoft New Tai Lue" w:cs="Microsoft New Tai Lue"/>
          <w:b/>
          <w:w w:val="105"/>
          <w:sz w:val="37"/>
          <w:szCs w:val="37"/>
          <w:u w:color="000000"/>
        </w:rPr>
      </w:pPr>
      <w:r>
        <w:br w:type="page"/>
      </w:r>
    </w:p>
    <w:p w:rsidR="00BE0F25" w:rsidRDefault="00BE0F25" w:rsidP="00BE0F25">
      <w:pPr>
        <w:pStyle w:val="Heading1"/>
      </w:pPr>
      <w:bookmarkStart w:id="26" w:name="_Toc450814393"/>
      <w:r>
        <w:lastRenderedPageBreak/>
        <w:t>IV. Case Review Materials</w:t>
      </w:r>
      <w:bookmarkEnd w:id="26"/>
    </w:p>
    <w:p w:rsidR="00132CDF" w:rsidRDefault="003C30BC" w:rsidP="00F03ED4">
      <w:pPr>
        <w:pStyle w:val="Heading2"/>
      </w:pPr>
      <w:bookmarkStart w:id="27" w:name="_Toc450814394"/>
      <w:r>
        <w:t>Sample Policies and Procedures for Case Review Committee Grant Awards</w:t>
      </w:r>
      <w:bookmarkEnd w:id="27"/>
    </w:p>
    <w:p w:rsidR="003C30BC" w:rsidRDefault="003C30BC" w:rsidP="00782F4B">
      <w:pPr>
        <w:pStyle w:val="BodyText"/>
        <w:rPr>
          <w:i/>
        </w:rPr>
      </w:pPr>
    </w:p>
    <w:p w:rsidR="003C30BC" w:rsidRDefault="003C30BC" w:rsidP="00782F4B">
      <w:pPr>
        <w:pStyle w:val="BodyText"/>
        <w:rPr>
          <w:i/>
        </w:rPr>
      </w:pPr>
      <w:r w:rsidRPr="009D1BA8">
        <w:rPr>
          <w:i/>
        </w:rPr>
        <w:t xml:space="preserve">Note: Based on the Somerset County Long Term Recovery Committee </w:t>
      </w:r>
      <w:r w:rsidR="00950383">
        <w:rPr>
          <w:i/>
        </w:rPr>
        <w:t>Forms</w:t>
      </w:r>
    </w:p>
    <w:p w:rsidR="003C30BC" w:rsidRDefault="003C30BC" w:rsidP="00782F4B">
      <w:pPr>
        <w:pStyle w:val="BodyText"/>
        <w:rPr>
          <w:i/>
        </w:rPr>
      </w:pPr>
    </w:p>
    <w:p w:rsidR="009C7528" w:rsidRPr="0033640C" w:rsidRDefault="009C7528" w:rsidP="0033640C">
      <w:pPr>
        <w:pStyle w:val="BodyText"/>
      </w:pPr>
      <w:r w:rsidRPr="0033640C">
        <w:rPr>
          <w:b/>
        </w:rPr>
        <w:t>Goal</w:t>
      </w:r>
      <w:r w:rsidRPr="0033640C">
        <w:t>: To provide a confidential,</w:t>
      </w:r>
      <w:r w:rsidR="0033640C">
        <w:t xml:space="preserve"> </w:t>
      </w:r>
      <w:r w:rsidRPr="0033640C">
        <w:t xml:space="preserve">fair and efficient process for </w:t>
      </w:r>
      <w:r w:rsidR="0033640C" w:rsidRPr="0033640C">
        <w:rPr>
          <w:highlight w:val="yellow"/>
        </w:rPr>
        <w:t>&lt;Jurisdiction&gt;</w:t>
      </w:r>
      <w:r w:rsidRPr="0033640C">
        <w:t xml:space="preserve"> residents to apply for assistance from</w:t>
      </w:r>
      <w:r w:rsidR="0033640C">
        <w:t xml:space="preserve"> </w:t>
      </w:r>
      <w:r w:rsidRPr="0033640C">
        <w:t xml:space="preserve">the </w:t>
      </w:r>
      <w:r w:rsidR="0033640C" w:rsidRPr="0058669D">
        <w:rPr>
          <w:highlight w:val="yellow"/>
        </w:rPr>
        <w:t>&lt;Jurisdiction&gt;</w:t>
      </w:r>
      <w:r w:rsidR="0033640C" w:rsidRPr="000C60F7">
        <w:t xml:space="preserve"> Long Term Recovery Committee</w:t>
      </w:r>
      <w:r w:rsidRPr="0033640C">
        <w:t xml:space="preserve"> in order to assist them in their recovery from</w:t>
      </w:r>
      <w:r w:rsidR="0033640C">
        <w:t xml:space="preserve"> </w:t>
      </w:r>
      <w:r w:rsidR="0033640C" w:rsidRPr="0033640C">
        <w:rPr>
          <w:highlight w:val="yellow"/>
        </w:rPr>
        <w:t>&lt;Incident Name&gt;</w:t>
      </w:r>
      <w:r w:rsidRPr="0033640C">
        <w:rPr>
          <w:highlight w:val="yellow"/>
        </w:rPr>
        <w:t>.</w:t>
      </w:r>
    </w:p>
    <w:p w:rsidR="009C7528" w:rsidRPr="00CF49DA" w:rsidRDefault="009C7528" w:rsidP="009C7528">
      <w:pPr>
        <w:spacing w:before="7"/>
        <w:rPr>
          <w:rFonts w:ascii="Microsoft New Tai Lue" w:eastAsia="Arial" w:hAnsi="Microsoft New Tai Lue" w:cs="Microsoft New Tai Lue"/>
        </w:rPr>
      </w:pPr>
    </w:p>
    <w:p w:rsidR="009C7528" w:rsidRPr="0033640C" w:rsidRDefault="009C7528" w:rsidP="0033640C">
      <w:pPr>
        <w:pStyle w:val="BodyText"/>
      </w:pPr>
      <w:r w:rsidRPr="0033640C">
        <w:rPr>
          <w:b/>
        </w:rPr>
        <w:t>Objective</w:t>
      </w:r>
      <w:r w:rsidRPr="0033640C">
        <w:t xml:space="preserve">: The </w:t>
      </w:r>
      <w:r w:rsidR="0033640C" w:rsidRPr="0058669D">
        <w:rPr>
          <w:highlight w:val="yellow"/>
        </w:rPr>
        <w:t>&lt;Jurisdiction&gt;</w:t>
      </w:r>
      <w:r w:rsidR="0033640C" w:rsidRPr="000C60F7">
        <w:t xml:space="preserve"> Long Term Recovery Committee</w:t>
      </w:r>
      <w:r w:rsidRPr="0033640C">
        <w:t xml:space="preserve"> (</w:t>
      </w:r>
      <w:r w:rsidR="0033640C">
        <w:t>t</w:t>
      </w:r>
      <w:r w:rsidRPr="0033640C">
        <w:t xml:space="preserve">he Committee) seeks to provide "gap services" to residents affected by </w:t>
      </w:r>
      <w:r w:rsidR="007D5EFF">
        <w:t xml:space="preserve">the </w:t>
      </w:r>
      <w:r w:rsidR="007D5EFF" w:rsidRPr="007D5EFF">
        <w:rPr>
          <w:highlight w:val="yellow"/>
        </w:rPr>
        <w:t>&lt;Incident Name&gt;</w:t>
      </w:r>
      <w:r w:rsidRPr="0033640C">
        <w:t xml:space="preserve"> in order to assist them in their own recovery. The Committee establishes this policy and these procedures so that </w:t>
      </w:r>
      <w:r w:rsidR="007D5EFF" w:rsidRPr="0033640C">
        <w:t xml:space="preserve">resource grants </w:t>
      </w:r>
      <w:r w:rsidRPr="0033640C">
        <w:t>can be provided to eligible residents who have been affected, through a fair, equitable,</w:t>
      </w:r>
      <w:r w:rsidR="007D5EFF">
        <w:t xml:space="preserve"> </w:t>
      </w:r>
      <w:r w:rsidRPr="0033640C">
        <w:t>and compassionate process.</w:t>
      </w:r>
    </w:p>
    <w:p w:rsidR="009C7528" w:rsidRPr="00CF49DA" w:rsidRDefault="009C7528" w:rsidP="009C7528">
      <w:pPr>
        <w:spacing w:before="6"/>
        <w:rPr>
          <w:rFonts w:ascii="Microsoft New Tai Lue" w:eastAsia="Arial" w:hAnsi="Microsoft New Tai Lue" w:cs="Microsoft New Tai Lue"/>
        </w:rPr>
      </w:pPr>
    </w:p>
    <w:p w:rsidR="009C7528" w:rsidRPr="007D5EFF" w:rsidRDefault="009C7528" w:rsidP="007D5EFF">
      <w:pPr>
        <w:pStyle w:val="BodyText"/>
      </w:pPr>
      <w:r w:rsidRPr="007D5EFF">
        <w:rPr>
          <w:b/>
        </w:rPr>
        <w:t>Policy</w:t>
      </w:r>
      <w:r w:rsidRPr="007D5EFF">
        <w:t>: The Committee will solicit and receive cash,</w:t>
      </w:r>
      <w:r w:rsidR="007D5EFF">
        <w:t xml:space="preserve"> </w:t>
      </w:r>
      <w:r w:rsidRPr="007D5EFF">
        <w:t>building supplies,</w:t>
      </w:r>
      <w:r w:rsidR="007D5EFF">
        <w:t xml:space="preserve"> </w:t>
      </w:r>
      <w:r w:rsidRPr="007D5EFF">
        <w:t>goods,</w:t>
      </w:r>
      <w:r w:rsidR="007D5EFF">
        <w:t xml:space="preserve"> </w:t>
      </w:r>
      <w:r w:rsidRPr="007D5EFF">
        <w:t>services,</w:t>
      </w:r>
      <w:r w:rsidR="007D5EFF">
        <w:t xml:space="preserve"> </w:t>
      </w:r>
      <w:r w:rsidRPr="007D5EFF">
        <w:t>in-kind donations and volunteer labor (</w:t>
      </w:r>
      <w:r w:rsidR="007D5EFF">
        <w:t>i.e., r</w:t>
      </w:r>
      <w:r w:rsidRPr="007D5EFF">
        <w:t xml:space="preserve">esources) to benefit residents in their recovery. These </w:t>
      </w:r>
      <w:r w:rsidR="007D5EFF">
        <w:t>r</w:t>
      </w:r>
      <w:r w:rsidRPr="007D5EFF">
        <w:t>esources will be allocated to residents according to the provisions of this policy. The Committee will establish a Case Review Committee to implement this policy.</w:t>
      </w:r>
    </w:p>
    <w:p w:rsidR="009C7528" w:rsidRPr="00CF49DA" w:rsidRDefault="009C7528" w:rsidP="009C7528">
      <w:pPr>
        <w:spacing w:before="10"/>
        <w:rPr>
          <w:rFonts w:ascii="Microsoft New Tai Lue" w:eastAsia="Arial" w:hAnsi="Microsoft New Tai Lue" w:cs="Microsoft New Tai Lue"/>
        </w:rPr>
      </w:pPr>
    </w:p>
    <w:p w:rsidR="009C7528" w:rsidRPr="007D5EFF" w:rsidRDefault="009C7528" w:rsidP="007D5EFF">
      <w:pPr>
        <w:pStyle w:val="BodyText"/>
      </w:pPr>
      <w:r w:rsidRPr="007D5EFF">
        <w:t>The Case Review Committee will make decisions to award grants to residents based on</w:t>
      </w:r>
      <w:r w:rsidR="007D5EFF">
        <w:t xml:space="preserve"> </w:t>
      </w:r>
      <w:r w:rsidRPr="007D5EFF">
        <w:t>the</w:t>
      </w:r>
      <w:r w:rsidR="007D5EFF">
        <w:t xml:space="preserve"> </w:t>
      </w:r>
      <w:r w:rsidRPr="007D5EFF">
        <w:t>consideration of multiple factors including,</w:t>
      </w:r>
      <w:r w:rsidR="007D5EFF">
        <w:t xml:space="preserve"> </w:t>
      </w:r>
      <w:r w:rsidRPr="007D5EFF">
        <w:t>but not limited to:</w:t>
      </w:r>
    </w:p>
    <w:p w:rsidR="009C7528" w:rsidRPr="007D5EFF" w:rsidRDefault="009C7528" w:rsidP="006E259D">
      <w:pPr>
        <w:pStyle w:val="BodyText"/>
        <w:numPr>
          <w:ilvl w:val="0"/>
          <w:numId w:val="7"/>
        </w:numPr>
      </w:pPr>
      <w:r w:rsidRPr="007D5EFF">
        <w:t xml:space="preserve">The extent of damage that the resident's primary residence sustained from this </w:t>
      </w:r>
      <w:r w:rsidR="007D5EFF">
        <w:t>&lt;Incident&gt;;</w:t>
      </w:r>
    </w:p>
    <w:p w:rsidR="009C7528" w:rsidRPr="007D5EFF" w:rsidRDefault="009C7528" w:rsidP="006E259D">
      <w:pPr>
        <w:pStyle w:val="BodyText"/>
        <w:numPr>
          <w:ilvl w:val="0"/>
          <w:numId w:val="7"/>
        </w:numPr>
      </w:pPr>
      <w:r w:rsidRPr="007D5EFF">
        <w:t>The amount and the sources of other recovery funding</w:t>
      </w:r>
      <w:r w:rsidR="007D5EFF">
        <w:t xml:space="preserve"> </w:t>
      </w:r>
      <w:r w:rsidRPr="007D5EFF">
        <w:t>the resident received (e.g.</w:t>
      </w:r>
      <w:r w:rsidR="007D5EFF">
        <w:t xml:space="preserve">, </w:t>
      </w:r>
      <w:r w:rsidRPr="007D5EFF">
        <w:t>FEMA,</w:t>
      </w:r>
      <w:r w:rsidR="007D5EFF">
        <w:t xml:space="preserve"> i</w:t>
      </w:r>
      <w:r w:rsidRPr="007D5EFF">
        <w:t>nsurance, other State,</w:t>
      </w:r>
      <w:r w:rsidR="007D5EFF">
        <w:t xml:space="preserve"> f</w:t>
      </w:r>
      <w:r w:rsidRPr="007D5EFF">
        <w:t>ederal</w:t>
      </w:r>
      <w:r w:rsidR="007D5EFF">
        <w:t xml:space="preserve">, </w:t>
      </w:r>
      <w:r w:rsidRPr="007D5EFF">
        <w:t xml:space="preserve">or </w:t>
      </w:r>
      <w:r w:rsidR="007D5EFF">
        <w:t>n</w:t>
      </w:r>
      <w:r w:rsidRPr="007D5EFF">
        <w:t>on-profit organization</w:t>
      </w:r>
      <w:r w:rsidR="007D5EFF">
        <w:t xml:space="preserve"> </w:t>
      </w:r>
      <w:r w:rsidRPr="007D5EFF">
        <w:t>funds)</w:t>
      </w:r>
      <w:r w:rsidR="007D5EFF">
        <w:t>;</w:t>
      </w:r>
    </w:p>
    <w:p w:rsidR="009C7528" w:rsidRPr="007D5EFF" w:rsidRDefault="009C7528" w:rsidP="006E259D">
      <w:pPr>
        <w:pStyle w:val="BodyText"/>
        <w:numPr>
          <w:ilvl w:val="0"/>
          <w:numId w:val="7"/>
        </w:numPr>
      </w:pPr>
      <w:r w:rsidRPr="007D5EFF">
        <w:t>The resident's economic, physical,</w:t>
      </w:r>
      <w:r w:rsidR="007D5EFF">
        <w:t xml:space="preserve"> </w:t>
      </w:r>
      <w:r w:rsidRPr="007D5EFF">
        <w:t>mental,</w:t>
      </w:r>
      <w:r w:rsidR="007D5EFF">
        <w:t xml:space="preserve"> </w:t>
      </w:r>
      <w:r w:rsidRPr="007D5EFF">
        <w:t>and family situation</w:t>
      </w:r>
      <w:r w:rsidR="007D5EFF">
        <w:t xml:space="preserve">; </w:t>
      </w:r>
      <w:r w:rsidR="00EA415C">
        <w:t>and</w:t>
      </w:r>
    </w:p>
    <w:p w:rsidR="009C7528" w:rsidRPr="007D5EFF" w:rsidRDefault="009C7528" w:rsidP="006E259D">
      <w:pPr>
        <w:pStyle w:val="BodyText"/>
        <w:numPr>
          <w:ilvl w:val="0"/>
          <w:numId w:val="7"/>
        </w:numPr>
      </w:pPr>
      <w:r w:rsidRPr="007D5EFF">
        <w:t xml:space="preserve">The amount of </w:t>
      </w:r>
      <w:r w:rsidR="00EA415C">
        <w:t>r</w:t>
      </w:r>
      <w:r w:rsidRPr="007D5EFF">
        <w:t>esources that are available to the Committee</w:t>
      </w:r>
      <w:r w:rsidR="00EA415C">
        <w:t>.</w:t>
      </w:r>
    </w:p>
    <w:p w:rsidR="009C7528" w:rsidRPr="007D5EFF" w:rsidRDefault="00EA415C" w:rsidP="006E259D">
      <w:pPr>
        <w:pStyle w:val="BodyText"/>
        <w:numPr>
          <w:ilvl w:val="0"/>
          <w:numId w:val="7"/>
        </w:numPr>
      </w:pPr>
      <w:r>
        <w:t>Note: d</w:t>
      </w:r>
      <w:r w:rsidR="009C7528" w:rsidRPr="007D5EFF">
        <w:t>amage to rental properties are not considered by this policy</w:t>
      </w:r>
      <w:r>
        <w:t>,</w:t>
      </w:r>
      <w:r w:rsidR="009C7528" w:rsidRPr="007D5EFF">
        <w:t xml:space="preserve"> and are addressed by a separate policy</w:t>
      </w:r>
      <w:r>
        <w:t>.</w:t>
      </w:r>
    </w:p>
    <w:p w:rsidR="009C7528" w:rsidRPr="00CF49DA" w:rsidRDefault="009C7528" w:rsidP="009C7528">
      <w:pPr>
        <w:spacing w:before="2"/>
        <w:rPr>
          <w:rFonts w:ascii="Microsoft New Tai Lue" w:eastAsia="Arial" w:hAnsi="Microsoft New Tai Lue" w:cs="Microsoft New Tai Lue"/>
        </w:rPr>
      </w:pPr>
    </w:p>
    <w:p w:rsidR="009C7528" w:rsidRPr="00EA415C" w:rsidRDefault="009C7528" w:rsidP="00EA415C">
      <w:pPr>
        <w:pStyle w:val="BodyText"/>
      </w:pPr>
      <w:r w:rsidRPr="00EA415C">
        <w:t xml:space="preserve">Decisions about granting </w:t>
      </w:r>
      <w:r w:rsidR="00EA415C">
        <w:t>resource grants</w:t>
      </w:r>
      <w:r w:rsidRPr="00EA415C">
        <w:t xml:space="preserve"> shall be made within </w:t>
      </w:r>
      <w:r w:rsidR="00EA415C">
        <w:t>thirty (</w:t>
      </w:r>
      <w:r w:rsidRPr="00EA415C">
        <w:t>30</w:t>
      </w:r>
      <w:r w:rsidR="00EA415C">
        <w:t>)</w:t>
      </w:r>
      <w:r w:rsidRPr="00EA415C">
        <w:t xml:space="preserve"> days of receiving an application by the Case Review Committee. Decisions will be made by the Case Review </w:t>
      </w:r>
      <w:r w:rsidR="00EA415C">
        <w:t xml:space="preserve">Committee, </w:t>
      </w:r>
      <w:r w:rsidRPr="00EA415C">
        <w:t>in consultation with the Committee's staff, in accordance with</w:t>
      </w:r>
      <w:r w:rsidR="00EA415C">
        <w:t xml:space="preserve"> </w:t>
      </w:r>
      <w:r w:rsidRPr="00EA415C">
        <w:t>this policy.</w:t>
      </w:r>
    </w:p>
    <w:p w:rsidR="009C7528" w:rsidRPr="00CF49DA" w:rsidRDefault="009C7528" w:rsidP="009C7528">
      <w:pPr>
        <w:spacing w:before="6"/>
        <w:rPr>
          <w:rFonts w:ascii="Microsoft New Tai Lue" w:eastAsia="Arial" w:hAnsi="Microsoft New Tai Lue" w:cs="Microsoft New Tai Lue"/>
        </w:rPr>
      </w:pPr>
    </w:p>
    <w:p w:rsidR="009C7528" w:rsidRPr="00EA415C" w:rsidRDefault="009C7528" w:rsidP="00EA415C">
      <w:pPr>
        <w:pStyle w:val="BodyText"/>
      </w:pPr>
      <w:r w:rsidRPr="00EA415C">
        <w:rPr>
          <w:b/>
        </w:rPr>
        <w:t>Appeal Process</w:t>
      </w:r>
      <w:r w:rsidRPr="00EA415C">
        <w:t>:</w:t>
      </w:r>
      <w:r w:rsidR="00EA415C" w:rsidRPr="00EA415C">
        <w:t xml:space="preserve"> </w:t>
      </w:r>
      <w:r w:rsidRPr="00EA415C">
        <w:t>Residents can appeal the Case Review Committee's decisions about their grant application in writing</w:t>
      </w:r>
      <w:r w:rsidR="00EA415C" w:rsidRPr="00EA415C">
        <w:t xml:space="preserve"> </w:t>
      </w:r>
      <w:r w:rsidRPr="00EA415C">
        <w:t xml:space="preserve">to </w:t>
      </w:r>
      <w:r w:rsidR="00EA415C" w:rsidRPr="00EA415C">
        <w:t>t</w:t>
      </w:r>
      <w:r w:rsidRPr="00EA415C">
        <w:t>he Committee President. An Appeal Committee appointed by the President shall review all appeals. The Appeal Committee shall review the application and the Case Review Committee's decision within thirty</w:t>
      </w:r>
      <w:r w:rsidR="00EA415C" w:rsidRPr="00EA415C">
        <w:t xml:space="preserve"> (30)</w:t>
      </w:r>
      <w:r w:rsidRPr="00EA415C">
        <w:t xml:space="preserve"> days. The Appeal Committee's decision to uphold or </w:t>
      </w:r>
      <w:r w:rsidR="00EA415C" w:rsidRPr="00EA415C">
        <w:t xml:space="preserve">amend </w:t>
      </w:r>
      <w:r w:rsidRPr="00EA415C">
        <w:t>the Case Review Committee's decision shall be final and conveyed in writing</w:t>
      </w:r>
      <w:r w:rsidR="00EA415C">
        <w:t xml:space="preserve"> </w:t>
      </w:r>
      <w:r w:rsidRPr="00EA415C">
        <w:t xml:space="preserve">to the resident within </w:t>
      </w:r>
      <w:r w:rsidR="00EA415C">
        <w:t>seven (</w:t>
      </w:r>
      <w:r w:rsidRPr="00EA415C">
        <w:t>7</w:t>
      </w:r>
      <w:r w:rsidR="00EA415C">
        <w:t>)</w:t>
      </w:r>
      <w:r w:rsidRPr="00EA415C">
        <w:t xml:space="preserve"> days of </w:t>
      </w:r>
      <w:r w:rsidR="00EA415C">
        <w:t>receiving the</w:t>
      </w:r>
      <w:r w:rsidRPr="00EA415C">
        <w:t xml:space="preserve"> </w:t>
      </w:r>
      <w:r w:rsidR="00EA415C">
        <w:t>appeal</w:t>
      </w:r>
      <w:r w:rsidRPr="00EA415C">
        <w:t>.</w:t>
      </w:r>
    </w:p>
    <w:p w:rsidR="009C7528" w:rsidRPr="00402032" w:rsidRDefault="009C7528" w:rsidP="009C7528">
      <w:pPr>
        <w:spacing w:before="9"/>
        <w:rPr>
          <w:rFonts w:ascii="Microsoft New Tai Lue" w:eastAsia="Arial" w:hAnsi="Microsoft New Tai Lue" w:cs="Microsoft New Tai Lue"/>
          <w:sz w:val="14"/>
          <w:szCs w:val="14"/>
        </w:rPr>
      </w:pPr>
    </w:p>
    <w:p w:rsidR="009C7528" w:rsidRPr="00CF49DA" w:rsidRDefault="009C7528" w:rsidP="00EA415C">
      <w:pPr>
        <w:pStyle w:val="BodyText"/>
      </w:pPr>
      <w:r w:rsidRPr="00EA415C">
        <w:rPr>
          <w:b/>
        </w:rPr>
        <w:t>Procedure</w:t>
      </w:r>
      <w:r w:rsidRPr="00EA415C">
        <w:t>:</w:t>
      </w:r>
      <w:r w:rsidR="00EA415C" w:rsidRPr="00EA415C">
        <w:t xml:space="preserve"> </w:t>
      </w:r>
      <w:r w:rsidRPr="00EA415C">
        <w:t>To apply for a Resource Grant from the Committee, applicants must:</w:t>
      </w:r>
    </w:p>
    <w:p w:rsidR="009C7528" w:rsidRPr="00EA415C" w:rsidRDefault="009C7528" w:rsidP="006E259D">
      <w:pPr>
        <w:pStyle w:val="BodyText"/>
        <w:numPr>
          <w:ilvl w:val="0"/>
          <w:numId w:val="8"/>
        </w:numPr>
      </w:pPr>
      <w:r w:rsidRPr="00EA415C">
        <w:t>Provide written documentation</w:t>
      </w:r>
      <w:r w:rsidR="00EA415C">
        <w:t xml:space="preserve"> </w:t>
      </w:r>
      <w:r w:rsidRPr="00EA415C">
        <w:t>that demonstrates that he or she has applied for disaster assistance from FEMA. Being denied assistance by FEMA does not exclude the applicant from consideration.</w:t>
      </w:r>
    </w:p>
    <w:p w:rsidR="009C7528" w:rsidRPr="00EA415C" w:rsidRDefault="009C7528" w:rsidP="006E259D">
      <w:pPr>
        <w:pStyle w:val="BodyText"/>
        <w:numPr>
          <w:ilvl w:val="0"/>
          <w:numId w:val="8"/>
        </w:numPr>
      </w:pPr>
      <w:r w:rsidRPr="00EA415C">
        <w:t xml:space="preserve">Obtain a Resource Application Form from the </w:t>
      </w:r>
      <w:r w:rsidR="00EA415C" w:rsidRPr="0058669D">
        <w:rPr>
          <w:highlight w:val="yellow"/>
        </w:rPr>
        <w:t>&lt;Jurisdiction&gt;</w:t>
      </w:r>
      <w:r w:rsidR="00EA415C" w:rsidRPr="000C60F7">
        <w:t xml:space="preserve"> Long Term Recovery Committee</w:t>
      </w:r>
      <w:r w:rsidR="00EA415C" w:rsidRPr="0033640C">
        <w:t xml:space="preserve"> </w:t>
      </w:r>
      <w:r w:rsidRPr="00EA415C">
        <w:t>office,</w:t>
      </w:r>
      <w:r w:rsidR="00EA415C">
        <w:t xml:space="preserve"> </w:t>
      </w:r>
      <w:r w:rsidRPr="00EA415C">
        <w:t>complete the application truthfully, sign, date and return the application to the office within two weeks of its receipt.</w:t>
      </w:r>
    </w:p>
    <w:p w:rsidR="009C7528" w:rsidRPr="00EA415C" w:rsidRDefault="009C7528" w:rsidP="006E259D">
      <w:pPr>
        <w:pStyle w:val="BodyText"/>
        <w:numPr>
          <w:ilvl w:val="0"/>
          <w:numId w:val="8"/>
        </w:numPr>
      </w:pPr>
      <w:r w:rsidRPr="00EA415C">
        <w:t xml:space="preserve">Interview with the </w:t>
      </w:r>
      <w:r w:rsidR="00EA415C">
        <w:t>C</w:t>
      </w:r>
      <w:r w:rsidRPr="00EA415C">
        <w:t xml:space="preserve">ase </w:t>
      </w:r>
      <w:r w:rsidR="00EA415C">
        <w:t>Manager (</w:t>
      </w:r>
      <w:r w:rsidRPr="00EA415C">
        <w:t>or designee</w:t>
      </w:r>
      <w:r w:rsidR="00EA415C">
        <w:t>)</w:t>
      </w:r>
      <w:r w:rsidRPr="00EA415C">
        <w:t xml:space="preserve"> to discuss the application and give a comprehensive summary of the applicant's recovery needs,</w:t>
      </w:r>
      <w:r w:rsidR="00EA415C">
        <w:t xml:space="preserve"> </w:t>
      </w:r>
      <w:r w:rsidRPr="00EA415C">
        <w:t>resources available</w:t>
      </w:r>
      <w:r w:rsidR="00EA415C">
        <w:t>,</w:t>
      </w:r>
      <w:r w:rsidRPr="00EA415C">
        <w:t xml:space="preserve"> and resources still needed.</w:t>
      </w:r>
    </w:p>
    <w:p w:rsidR="009C7528" w:rsidRPr="00402032" w:rsidRDefault="009C7528" w:rsidP="009C7528">
      <w:pPr>
        <w:spacing w:before="6"/>
        <w:rPr>
          <w:rFonts w:ascii="Microsoft New Tai Lue" w:eastAsia="Arial" w:hAnsi="Microsoft New Tai Lue" w:cs="Microsoft New Tai Lue"/>
          <w:sz w:val="14"/>
          <w:szCs w:val="14"/>
        </w:rPr>
      </w:pPr>
    </w:p>
    <w:p w:rsidR="009C7528" w:rsidRDefault="009C7528" w:rsidP="00EA415C">
      <w:pPr>
        <w:pStyle w:val="BodyText"/>
      </w:pPr>
      <w:r w:rsidRPr="00EA415C">
        <w:t>The Case Review Committee will meet on a regular basis to make decisions about received Resource Applications. The Case Review Committee can make the following decisions regarding an application:</w:t>
      </w:r>
    </w:p>
    <w:p w:rsidR="009C7528" w:rsidRPr="00EA415C" w:rsidRDefault="009C7528" w:rsidP="006E259D">
      <w:pPr>
        <w:pStyle w:val="BodyText"/>
        <w:numPr>
          <w:ilvl w:val="0"/>
          <w:numId w:val="9"/>
        </w:numPr>
      </w:pPr>
      <w:r w:rsidRPr="00EA415C">
        <w:rPr>
          <w:b/>
        </w:rPr>
        <w:t>Approve</w:t>
      </w:r>
      <w:r w:rsidRPr="00EA415C">
        <w:t xml:space="preserve"> the applicant's request,</w:t>
      </w:r>
      <w:r w:rsidR="00EA415C">
        <w:t xml:space="preserve"> </w:t>
      </w:r>
      <w:r w:rsidRPr="00EA415C">
        <w:t>in whole</w:t>
      </w:r>
      <w:r w:rsidR="00EA415C">
        <w:t xml:space="preserve"> </w:t>
      </w:r>
      <w:r w:rsidRPr="00EA415C">
        <w:t xml:space="preserve">or in part, contingent on available </w:t>
      </w:r>
      <w:r w:rsidR="00EA415C">
        <w:t>r</w:t>
      </w:r>
      <w:r w:rsidRPr="00EA415C">
        <w:t>esources</w:t>
      </w:r>
      <w:r w:rsidR="00EA415C">
        <w:t>.</w:t>
      </w:r>
    </w:p>
    <w:p w:rsidR="009C7528" w:rsidRPr="00EA415C" w:rsidRDefault="009C7528" w:rsidP="006E259D">
      <w:pPr>
        <w:pStyle w:val="BodyText"/>
        <w:numPr>
          <w:ilvl w:val="0"/>
          <w:numId w:val="9"/>
        </w:numPr>
      </w:pPr>
      <w:r w:rsidRPr="00EA415C">
        <w:rPr>
          <w:b/>
        </w:rPr>
        <w:t>Deny</w:t>
      </w:r>
      <w:r w:rsidRPr="00EA415C">
        <w:t xml:space="preserve"> the request because the applicant does not meet the Committee's criteria</w:t>
      </w:r>
      <w:r w:rsidR="00EA415C">
        <w:t>.</w:t>
      </w:r>
    </w:p>
    <w:p w:rsidR="009C7528" w:rsidRPr="00EA415C" w:rsidRDefault="009C7528" w:rsidP="006E259D">
      <w:pPr>
        <w:pStyle w:val="BodyText"/>
        <w:numPr>
          <w:ilvl w:val="0"/>
          <w:numId w:val="9"/>
        </w:numPr>
      </w:pPr>
      <w:r w:rsidRPr="00EA415C">
        <w:rPr>
          <w:b/>
        </w:rPr>
        <w:t>Defer</w:t>
      </w:r>
      <w:r w:rsidRPr="00EA415C">
        <w:t xml:space="preserve"> the request until further information is solicited from the applicant and verified, or until additional resources are available to the </w:t>
      </w:r>
      <w:r w:rsidR="00EA415C">
        <w:t>C</w:t>
      </w:r>
      <w:r w:rsidRPr="00EA415C">
        <w:t>ommittee</w:t>
      </w:r>
      <w:r w:rsidR="00EA415C">
        <w:t>.</w:t>
      </w:r>
    </w:p>
    <w:p w:rsidR="009C7528" w:rsidRPr="00EA415C" w:rsidRDefault="009C7528" w:rsidP="006E259D">
      <w:pPr>
        <w:pStyle w:val="BodyText"/>
        <w:numPr>
          <w:ilvl w:val="0"/>
          <w:numId w:val="9"/>
        </w:numPr>
      </w:pPr>
      <w:r w:rsidRPr="00EA415C">
        <w:rPr>
          <w:b/>
        </w:rPr>
        <w:t>Refer</w:t>
      </w:r>
      <w:r w:rsidRPr="00EA415C">
        <w:t xml:space="preserve"> the request to a more appropriate agency</w:t>
      </w:r>
      <w:r w:rsidR="00EA415C">
        <w:t>.</w:t>
      </w:r>
    </w:p>
    <w:p w:rsidR="009C7528" w:rsidRPr="00402032" w:rsidRDefault="009C7528" w:rsidP="009C7528">
      <w:pPr>
        <w:spacing w:before="7"/>
        <w:rPr>
          <w:rFonts w:ascii="Microsoft New Tai Lue" w:eastAsia="Arial" w:hAnsi="Microsoft New Tai Lue" w:cs="Microsoft New Tai Lue"/>
          <w:sz w:val="14"/>
          <w:szCs w:val="14"/>
        </w:rPr>
      </w:pPr>
    </w:p>
    <w:p w:rsidR="009C7528" w:rsidRPr="00BB11EF" w:rsidRDefault="009C7528" w:rsidP="00BB11EF">
      <w:pPr>
        <w:pStyle w:val="BodyText"/>
      </w:pPr>
      <w:r w:rsidRPr="00BB11EF">
        <w:t xml:space="preserve">Applications will be prioritized by a points system. Applicants earn points by meeting certain criteria determined by the Committee. The following criteria may be taken into account when assessing the </w:t>
      </w:r>
      <w:r w:rsidR="00BB11EF">
        <w:t>r</w:t>
      </w:r>
      <w:r w:rsidRPr="00BB11EF">
        <w:t>esources that can be given to eligible applicants and the priority order in which the resources can be released to eligible applicants:</w:t>
      </w:r>
    </w:p>
    <w:p w:rsidR="009C7528" w:rsidRPr="007E4CFC" w:rsidRDefault="009C7528" w:rsidP="006E259D">
      <w:pPr>
        <w:pStyle w:val="BodyText"/>
        <w:numPr>
          <w:ilvl w:val="0"/>
          <w:numId w:val="10"/>
        </w:numPr>
      </w:pPr>
      <w:r w:rsidRPr="007E4CFC">
        <w:t>Applicants who do not accept help</w:t>
      </w:r>
      <w:r w:rsidR="00DE42BC" w:rsidRPr="007E4CFC">
        <w:t xml:space="preserve"> </w:t>
      </w:r>
      <w:r w:rsidRPr="007E4CFC">
        <w:t>from available resources (e.g.</w:t>
      </w:r>
      <w:r w:rsidR="00A56BE7" w:rsidRPr="007E4CFC">
        <w:t>,</w:t>
      </w:r>
      <w:r w:rsidRPr="007E4CFC">
        <w:t xml:space="preserve"> FEMA assistance,</w:t>
      </w:r>
      <w:r w:rsidR="007E4CFC">
        <w:t xml:space="preserve"> </w:t>
      </w:r>
      <w:r w:rsidRPr="007E4CFC">
        <w:t>SBA loans) or who have missed the FEMA</w:t>
      </w:r>
      <w:r w:rsidR="007E4CFC">
        <w:t xml:space="preserve"> registration deadline entirely </w:t>
      </w:r>
      <w:r w:rsidRPr="007E4CFC">
        <w:t>can be excluded from consideration or given lower priority</w:t>
      </w:r>
      <w:r w:rsidR="007E4CFC">
        <w:t xml:space="preserve">; </w:t>
      </w:r>
    </w:p>
    <w:p w:rsidR="007E4CFC" w:rsidRDefault="009C7528" w:rsidP="006E259D">
      <w:pPr>
        <w:pStyle w:val="BodyText"/>
        <w:numPr>
          <w:ilvl w:val="0"/>
          <w:numId w:val="10"/>
        </w:numPr>
      </w:pPr>
      <w:r w:rsidRPr="00BB11EF">
        <w:t xml:space="preserve">Residents who received support, but spent the money for other needs, can be excluded or given a lower priority. </w:t>
      </w:r>
    </w:p>
    <w:p w:rsidR="009C7528" w:rsidRPr="00BB11EF" w:rsidRDefault="007E4CFC" w:rsidP="006E259D">
      <w:pPr>
        <w:pStyle w:val="BodyText"/>
        <w:numPr>
          <w:ilvl w:val="1"/>
          <w:numId w:val="10"/>
        </w:numPr>
      </w:pPr>
      <w:r>
        <w:t>Note: t</w:t>
      </w:r>
      <w:r w:rsidR="009C7528" w:rsidRPr="00BB11EF">
        <w:t xml:space="preserve">he </w:t>
      </w:r>
      <w:r w:rsidR="00F97662" w:rsidRPr="0058669D">
        <w:rPr>
          <w:highlight w:val="yellow"/>
        </w:rPr>
        <w:t>&lt;Jurisdiction&gt;</w:t>
      </w:r>
      <w:r w:rsidR="00F97662" w:rsidRPr="000C60F7">
        <w:t xml:space="preserve"> Long Term Recovery Committee</w:t>
      </w:r>
      <w:r w:rsidR="00F97662" w:rsidRPr="00BB11EF">
        <w:t xml:space="preserve"> </w:t>
      </w:r>
      <w:r w:rsidR="009C7528" w:rsidRPr="00BB11EF">
        <w:t>will ask for documentation as to how FEMA, SBA, insurance</w:t>
      </w:r>
      <w:r w:rsidR="00F97662">
        <w:t>,</w:t>
      </w:r>
      <w:r w:rsidR="009C7528" w:rsidRPr="00BB11EF">
        <w:t xml:space="preserve"> or any other recovery money was spent</w:t>
      </w:r>
      <w:r w:rsidR="00F97662">
        <w:t>.</w:t>
      </w:r>
    </w:p>
    <w:p w:rsidR="009C7528" w:rsidRPr="00BB11EF" w:rsidRDefault="009C7528" w:rsidP="006E259D">
      <w:pPr>
        <w:pStyle w:val="BodyText"/>
        <w:numPr>
          <w:ilvl w:val="0"/>
          <w:numId w:val="10"/>
        </w:numPr>
      </w:pPr>
      <w:r w:rsidRPr="00BB11EF">
        <w:t>Applicants will be expected to participate in their own recovery t</w:t>
      </w:r>
      <w:r w:rsidR="00F97662">
        <w:t xml:space="preserve">o the full extent possible (e.g., </w:t>
      </w:r>
      <w:r w:rsidRPr="00BB11EF">
        <w:t xml:space="preserve">financially, contributing </w:t>
      </w:r>
      <w:r w:rsidR="00F97662">
        <w:t>“</w:t>
      </w:r>
      <w:r w:rsidRPr="00BB11EF">
        <w:t>sweat equity,</w:t>
      </w:r>
      <w:r w:rsidR="00F97662">
        <w:t xml:space="preserve">” </w:t>
      </w:r>
      <w:r w:rsidRPr="00BB11EF">
        <w:t xml:space="preserve">volunteering in the recovery project, </w:t>
      </w:r>
      <w:r w:rsidR="00F97662">
        <w:t xml:space="preserve">and </w:t>
      </w:r>
      <w:r w:rsidRPr="00BB11EF">
        <w:t>assisting others in the community recovery)</w:t>
      </w:r>
      <w:r w:rsidR="00F97662">
        <w:t>;</w:t>
      </w:r>
    </w:p>
    <w:p w:rsidR="009C7528" w:rsidRPr="00BB11EF" w:rsidRDefault="009C7528" w:rsidP="006E259D">
      <w:pPr>
        <w:pStyle w:val="BodyText"/>
        <w:numPr>
          <w:ilvl w:val="0"/>
          <w:numId w:val="10"/>
        </w:numPr>
      </w:pPr>
      <w:r w:rsidRPr="00BB11EF">
        <w:t xml:space="preserve">Assessment of the </w:t>
      </w:r>
      <w:r w:rsidR="00F97662" w:rsidRPr="00BB11EF">
        <w:t xml:space="preserve">level of damage </w:t>
      </w:r>
      <w:r w:rsidR="00F97662">
        <w:t>to their primary residence (i.e., t</w:t>
      </w:r>
      <w:r w:rsidRPr="00BB11EF">
        <w:t xml:space="preserve">otal damage less funding </w:t>
      </w:r>
      <w:r w:rsidR="00F97662">
        <w:t xml:space="preserve">received from other resources, such as </w:t>
      </w:r>
      <w:r w:rsidRPr="00BB11EF">
        <w:t>FEMA, SBA, insurance)</w:t>
      </w:r>
      <w:r w:rsidR="00F97662">
        <w:t xml:space="preserve">; </w:t>
      </w:r>
    </w:p>
    <w:p w:rsidR="009C7528" w:rsidRPr="00BB11EF" w:rsidRDefault="009C7528" w:rsidP="006E259D">
      <w:pPr>
        <w:pStyle w:val="BodyText"/>
        <w:numPr>
          <w:ilvl w:val="0"/>
          <w:numId w:val="10"/>
        </w:numPr>
      </w:pPr>
      <w:r w:rsidRPr="00BB11EF">
        <w:t>Assessment of the underlying value of the house compared with the damage sustained</w:t>
      </w:r>
      <w:r w:rsidR="00F97662">
        <w:t xml:space="preserve">; </w:t>
      </w:r>
    </w:p>
    <w:p w:rsidR="009C7528" w:rsidRPr="00BB11EF" w:rsidRDefault="009C7528" w:rsidP="006E259D">
      <w:pPr>
        <w:pStyle w:val="BodyText"/>
        <w:numPr>
          <w:ilvl w:val="0"/>
          <w:numId w:val="10"/>
        </w:numPr>
      </w:pPr>
      <w:r w:rsidRPr="00BB11EF">
        <w:t>Lower income applicants will be given higher priority over higher income applicants</w:t>
      </w:r>
      <w:r w:rsidR="00F97662">
        <w:t xml:space="preserve">; </w:t>
      </w:r>
    </w:p>
    <w:p w:rsidR="009C7528" w:rsidRPr="00BB11EF" w:rsidRDefault="009C7528" w:rsidP="006E259D">
      <w:pPr>
        <w:pStyle w:val="BodyText"/>
        <w:numPr>
          <w:ilvl w:val="0"/>
          <w:numId w:val="10"/>
        </w:numPr>
      </w:pPr>
      <w:r w:rsidRPr="00BB11EF">
        <w:t>The applicant's family situation and their ability to assist the applicant will be considered</w:t>
      </w:r>
      <w:r w:rsidR="00F97662">
        <w:t xml:space="preserve">; </w:t>
      </w:r>
    </w:p>
    <w:p w:rsidR="009C7528" w:rsidRPr="00BB11EF" w:rsidRDefault="009C7528" w:rsidP="006E259D">
      <w:pPr>
        <w:pStyle w:val="BodyText"/>
        <w:numPr>
          <w:ilvl w:val="0"/>
          <w:numId w:val="10"/>
        </w:numPr>
      </w:pPr>
      <w:r w:rsidRPr="00BB11EF">
        <w:lastRenderedPageBreak/>
        <w:t xml:space="preserve">Applicants with </w:t>
      </w:r>
      <w:r w:rsidR="00F97662">
        <w:t>disabilities and others with access and functional needs</w:t>
      </w:r>
      <w:r w:rsidRPr="00BB11EF">
        <w:t xml:space="preserve"> will be given higher priority</w:t>
      </w:r>
      <w:r w:rsidR="00F97662">
        <w:t xml:space="preserve">; </w:t>
      </w:r>
    </w:p>
    <w:p w:rsidR="009C7528" w:rsidRPr="00BB11EF" w:rsidRDefault="009C7528" w:rsidP="006E259D">
      <w:pPr>
        <w:pStyle w:val="BodyText"/>
        <w:numPr>
          <w:ilvl w:val="0"/>
          <w:numId w:val="10"/>
        </w:numPr>
      </w:pPr>
      <w:r w:rsidRPr="00BB11EF">
        <w:t>Applicants living</w:t>
      </w:r>
      <w:r w:rsidR="00F97662">
        <w:t xml:space="preserve"> </w:t>
      </w:r>
      <w:r w:rsidRPr="00BB11EF">
        <w:t xml:space="preserve">in critical areas in the </w:t>
      </w:r>
      <w:r w:rsidR="00F97662" w:rsidRPr="00F97662">
        <w:rPr>
          <w:highlight w:val="yellow"/>
        </w:rPr>
        <w:t>&lt;Jurisdiction&gt;</w:t>
      </w:r>
      <w:r w:rsidRPr="00BB11EF">
        <w:t xml:space="preserve"> will be given higher priority</w:t>
      </w:r>
      <w:r w:rsidR="00F97662">
        <w:t xml:space="preserve">; </w:t>
      </w:r>
    </w:p>
    <w:p w:rsidR="009C7528" w:rsidRPr="00BB11EF" w:rsidRDefault="009C7528" w:rsidP="006E259D">
      <w:pPr>
        <w:pStyle w:val="BodyText"/>
        <w:numPr>
          <w:ilvl w:val="0"/>
          <w:numId w:val="10"/>
        </w:numPr>
      </w:pPr>
      <w:r w:rsidRPr="00BB11EF">
        <w:t>Applicants living in temporary housing</w:t>
      </w:r>
      <w:r w:rsidR="00F97662">
        <w:t xml:space="preserve"> </w:t>
      </w:r>
      <w:r w:rsidRPr="00BB11EF">
        <w:t xml:space="preserve">because their </w:t>
      </w:r>
      <w:r w:rsidR="00F97662">
        <w:t>residence</w:t>
      </w:r>
      <w:r w:rsidRPr="00BB11EF">
        <w:t xml:space="preserve"> is not habitable will</w:t>
      </w:r>
      <w:r w:rsidR="00F97662">
        <w:t xml:space="preserve"> </w:t>
      </w:r>
      <w:r w:rsidRPr="00BB11EF">
        <w:t>be</w:t>
      </w:r>
      <w:r w:rsidR="00F97662">
        <w:t xml:space="preserve"> </w:t>
      </w:r>
      <w:r w:rsidRPr="00BB11EF">
        <w:t>given higher priority</w:t>
      </w:r>
      <w:r w:rsidR="00F97662">
        <w:t xml:space="preserve">; </w:t>
      </w:r>
    </w:p>
    <w:p w:rsidR="009C7528" w:rsidRPr="00BB11EF" w:rsidRDefault="009C7528" w:rsidP="006E259D">
      <w:pPr>
        <w:pStyle w:val="BodyText"/>
        <w:numPr>
          <w:ilvl w:val="0"/>
          <w:numId w:val="10"/>
        </w:numPr>
      </w:pPr>
      <w:r w:rsidRPr="00BB11EF">
        <w:t>Applicants who cannot remain in</w:t>
      </w:r>
      <w:r w:rsidR="00F97662">
        <w:t xml:space="preserve"> </w:t>
      </w:r>
      <w:r w:rsidRPr="00BB11EF">
        <w:t>their home (</w:t>
      </w:r>
      <w:r w:rsidR="007725E2">
        <w:t>e.g., due to</w:t>
      </w:r>
      <w:r w:rsidRPr="00BB11EF">
        <w:t xml:space="preserve"> mold infestation) will be given higher priority</w:t>
      </w:r>
      <w:r w:rsidR="007725E2">
        <w:t xml:space="preserve">; </w:t>
      </w:r>
    </w:p>
    <w:p w:rsidR="009C7528" w:rsidRPr="00BB11EF" w:rsidRDefault="009C7528" w:rsidP="006E259D">
      <w:pPr>
        <w:pStyle w:val="BodyText"/>
        <w:numPr>
          <w:ilvl w:val="0"/>
          <w:numId w:val="10"/>
        </w:numPr>
      </w:pPr>
      <w:r w:rsidRPr="00BB11EF">
        <w:t>Applicants who have children in college may be given higher priority if deemed</w:t>
      </w:r>
      <w:r w:rsidR="007725E2">
        <w:t xml:space="preserve"> appropriate; </w:t>
      </w:r>
    </w:p>
    <w:p w:rsidR="007725E2" w:rsidRDefault="009C7528" w:rsidP="006E259D">
      <w:pPr>
        <w:pStyle w:val="BodyText"/>
        <w:numPr>
          <w:ilvl w:val="0"/>
          <w:numId w:val="10"/>
        </w:numPr>
      </w:pPr>
      <w:r w:rsidRPr="00BB11EF">
        <w:t>Applicants who are</w:t>
      </w:r>
      <w:r w:rsidR="007725E2">
        <w:t xml:space="preserve"> renters can receive assistance; </w:t>
      </w:r>
      <w:r w:rsidRPr="00BB11EF">
        <w:t>however</w:t>
      </w:r>
      <w:r w:rsidR="007725E2">
        <w:t>,</w:t>
      </w:r>
      <w:r w:rsidRPr="00BB11EF">
        <w:t xml:space="preserve"> restrictions can be placed on the landlord (e.g.</w:t>
      </w:r>
      <w:r w:rsidR="007725E2">
        <w:t xml:space="preserve">, </w:t>
      </w:r>
      <w:r w:rsidRPr="00BB11EF">
        <w:t>rent cannot be raised for ten years,</w:t>
      </w:r>
      <w:r w:rsidR="007725E2">
        <w:t xml:space="preserve"> </w:t>
      </w:r>
      <w:r w:rsidRPr="00BB11EF">
        <w:t>a rest</w:t>
      </w:r>
      <w:r w:rsidR="007725E2">
        <w:t>rictive lease must be signed);</w:t>
      </w:r>
    </w:p>
    <w:p w:rsidR="009C7528" w:rsidRPr="00BB11EF" w:rsidRDefault="007725E2" w:rsidP="006E259D">
      <w:pPr>
        <w:pStyle w:val="BodyText"/>
        <w:numPr>
          <w:ilvl w:val="1"/>
          <w:numId w:val="10"/>
        </w:numPr>
      </w:pPr>
      <w:r>
        <w:t>Note: t</w:t>
      </w:r>
      <w:r w:rsidR="009C7528" w:rsidRPr="00BB11EF">
        <w:t>hese cases will be evaluated by a separate policy</w:t>
      </w:r>
      <w:r>
        <w:t>.</w:t>
      </w:r>
    </w:p>
    <w:p w:rsidR="009C7528" w:rsidRPr="00BB11EF" w:rsidRDefault="009C7528" w:rsidP="006E259D">
      <w:pPr>
        <w:pStyle w:val="BodyText"/>
        <w:numPr>
          <w:ilvl w:val="0"/>
          <w:numId w:val="10"/>
        </w:numPr>
      </w:pPr>
      <w:r w:rsidRPr="00BB11EF">
        <w:t>Applicants who have lived in a dwelling for which they do not have title,</w:t>
      </w:r>
      <w:r w:rsidR="004B6742">
        <w:t xml:space="preserve"> </w:t>
      </w:r>
      <w:r w:rsidRPr="00BB11EF">
        <w:t>but have not paid rent, and have been responsible for the property and its upkeep, may be</w:t>
      </w:r>
      <w:r w:rsidR="004B6742">
        <w:t xml:space="preserve"> </w:t>
      </w:r>
      <w:r w:rsidRPr="00BB11EF">
        <w:t>eligible upon the discretion of the Committee</w:t>
      </w:r>
      <w:r w:rsidR="004B6742">
        <w:t>; and</w:t>
      </w:r>
    </w:p>
    <w:p w:rsidR="009C7528" w:rsidRPr="00BB11EF" w:rsidRDefault="009C7528" w:rsidP="006E259D">
      <w:pPr>
        <w:pStyle w:val="BodyText"/>
        <w:numPr>
          <w:ilvl w:val="0"/>
          <w:numId w:val="10"/>
        </w:numPr>
      </w:pPr>
      <w:r w:rsidRPr="00BB11EF">
        <w:t>The Case Review Committee may provide assistance if the Code Enforcement Officer</w:t>
      </w:r>
      <w:r w:rsidR="004B6742">
        <w:t xml:space="preserve"> </w:t>
      </w:r>
      <w:r w:rsidRPr="00BB11EF">
        <w:t>will issue permits or provide approval</w:t>
      </w:r>
      <w:r w:rsidR="004B6742">
        <w:t>.</w:t>
      </w:r>
    </w:p>
    <w:p w:rsidR="009C7528" w:rsidRDefault="009C7528" w:rsidP="009C7528">
      <w:pPr>
        <w:rPr>
          <w:rFonts w:ascii="Microsoft New Tai Lue" w:eastAsia="Arial" w:hAnsi="Microsoft New Tai Lue" w:cs="Microsoft New Tai Lue"/>
        </w:rPr>
      </w:pPr>
    </w:p>
    <w:p w:rsidR="003B5F17" w:rsidRPr="00CF49DA" w:rsidRDefault="003B5F17" w:rsidP="009C7528">
      <w:pPr>
        <w:rPr>
          <w:rFonts w:ascii="Microsoft New Tai Lue" w:eastAsia="Arial" w:hAnsi="Microsoft New Tai Lue" w:cs="Microsoft New Tai Lue"/>
        </w:rPr>
      </w:pPr>
    </w:p>
    <w:p w:rsidR="009C7528" w:rsidRPr="00CF49DA" w:rsidRDefault="00BB11EF" w:rsidP="002D7F76">
      <w:pPr>
        <w:pStyle w:val="BodyText"/>
        <w:sectPr w:rsidR="009C7528" w:rsidRPr="00CF49DA" w:rsidSect="00DF4062">
          <w:type w:val="continuous"/>
          <w:pgSz w:w="12240" w:h="15840"/>
          <w:pgMar w:top="1440" w:right="1440" w:bottom="1440" w:left="1440" w:header="720" w:footer="720" w:gutter="0"/>
          <w:cols w:space="720"/>
        </w:sectPr>
      </w:pPr>
      <w:r w:rsidRPr="00BB11EF">
        <w:t>A</w:t>
      </w:r>
      <w:r w:rsidR="009C7528" w:rsidRPr="00BB11EF">
        <w:t>pproved by the Board of Directors</w:t>
      </w:r>
      <w:r w:rsidRPr="00BB11EF">
        <w:t>,</w:t>
      </w:r>
      <w:r w:rsidRPr="00BB11EF">
        <w:rPr>
          <w:highlight w:val="yellow"/>
        </w:rPr>
        <w:t xml:space="preserve"> &lt;Jurisdiction&gt;</w:t>
      </w:r>
      <w:r w:rsidRPr="00BB11EF">
        <w:t xml:space="preserve"> Long Term Recovery Committee </w:t>
      </w:r>
      <w:r w:rsidRPr="00BB11EF">
        <w:rPr>
          <w:highlight w:val="yellow"/>
        </w:rPr>
        <w:t>&lt;Month Day, Year&gt;</w:t>
      </w:r>
    </w:p>
    <w:p w:rsidR="00BB11EF" w:rsidRDefault="00BB11EF" w:rsidP="009C7528">
      <w:pPr>
        <w:spacing w:before="59" w:line="230" w:lineRule="exact"/>
        <w:ind w:left="2417" w:right="2380"/>
        <w:jc w:val="center"/>
        <w:rPr>
          <w:rFonts w:ascii="Microsoft New Tai Lue" w:hAnsi="Microsoft New Tai Lue" w:cs="Microsoft New Tai Lue"/>
          <w:color w:val="1A1A1A"/>
          <w:w w:val="95"/>
        </w:rPr>
      </w:pPr>
    </w:p>
    <w:p w:rsidR="009C7528" w:rsidRPr="00CF49DA" w:rsidRDefault="00BB11EF" w:rsidP="00590C34">
      <w:pPr>
        <w:pStyle w:val="Heading2"/>
      </w:pPr>
      <w:bookmarkStart w:id="28" w:name="_Toc450814395"/>
      <w:r>
        <w:rPr>
          <w:w w:val="95"/>
        </w:rPr>
        <w:t xml:space="preserve">Sample </w:t>
      </w:r>
      <w:r w:rsidR="009C7528" w:rsidRPr="00CF49DA">
        <w:rPr>
          <w:w w:val="95"/>
        </w:rPr>
        <w:t>Vulnerability</w:t>
      </w:r>
      <w:r w:rsidR="009C7528" w:rsidRPr="00CF49DA">
        <w:rPr>
          <w:spacing w:val="-31"/>
          <w:w w:val="95"/>
        </w:rPr>
        <w:t xml:space="preserve"> </w:t>
      </w:r>
      <w:r w:rsidR="009C7528" w:rsidRPr="00CF49DA">
        <w:rPr>
          <w:w w:val="95"/>
        </w:rPr>
        <w:t>Assessment</w:t>
      </w:r>
      <w:r w:rsidR="009C7528" w:rsidRPr="00CF49DA">
        <w:rPr>
          <w:spacing w:val="-24"/>
          <w:w w:val="95"/>
        </w:rPr>
        <w:t xml:space="preserve"> </w:t>
      </w:r>
      <w:r w:rsidR="009C7528" w:rsidRPr="00CF49DA">
        <w:rPr>
          <w:w w:val="95"/>
        </w:rPr>
        <w:t>for</w:t>
      </w:r>
      <w:r w:rsidR="009C7528" w:rsidRPr="00CF49DA">
        <w:rPr>
          <w:spacing w:val="-42"/>
          <w:w w:val="95"/>
        </w:rPr>
        <w:t xml:space="preserve"> </w:t>
      </w:r>
      <w:r w:rsidR="009C7528" w:rsidRPr="00CF49DA">
        <w:rPr>
          <w:w w:val="95"/>
        </w:rPr>
        <w:t>Client's</w:t>
      </w:r>
      <w:r w:rsidR="009C7528" w:rsidRPr="00CF49DA">
        <w:rPr>
          <w:spacing w:val="-36"/>
          <w:w w:val="95"/>
        </w:rPr>
        <w:t xml:space="preserve"> </w:t>
      </w:r>
      <w:r w:rsidR="009C7528" w:rsidRPr="00CF49DA">
        <w:rPr>
          <w:w w:val="95"/>
        </w:rPr>
        <w:t>Household</w:t>
      </w:r>
      <w:bookmarkEnd w:id="28"/>
    </w:p>
    <w:p w:rsidR="008C280F" w:rsidRDefault="008C280F" w:rsidP="008C280F">
      <w:pPr>
        <w:pStyle w:val="BodyText"/>
      </w:pPr>
    </w:p>
    <w:p w:rsidR="00C94266" w:rsidRDefault="00C94266" w:rsidP="00C94266">
      <w:pPr>
        <w:pStyle w:val="BodyText"/>
        <w:rPr>
          <w:i/>
        </w:rPr>
      </w:pPr>
      <w:r w:rsidRPr="009D1BA8">
        <w:rPr>
          <w:i/>
        </w:rPr>
        <w:t xml:space="preserve">Note: Based on the Somerset County Long Term Recovery Committee </w:t>
      </w:r>
      <w:r>
        <w:rPr>
          <w:i/>
        </w:rPr>
        <w:t>Forms</w:t>
      </w:r>
    </w:p>
    <w:p w:rsidR="00C94266" w:rsidRDefault="00C94266" w:rsidP="008C280F">
      <w:pPr>
        <w:pStyle w:val="BodyText"/>
      </w:pPr>
    </w:p>
    <w:p w:rsidR="008C280F" w:rsidRPr="00402707" w:rsidRDefault="009C7528" w:rsidP="008C280F">
      <w:pPr>
        <w:pStyle w:val="BodyText"/>
      </w:pPr>
      <w:r w:rsidRPr="00402707">
        <w:t>Case Number</w:t>
      </w:r>
      <w:r w:rsidR="008C280F" w:rsidRPr="00402707">
        <w:t xml:space="preserve">: </w:t>
      </w:r>
      <w:r w:rsidR="00402707" w:rsidRPr="00402707">
        <w:rPr>
          <w:highlight w:val="yellow"/>
        </w:rPr>
        <w:t>&lt;Insert&gt;</w:t>
      </w:r>
    </w:p>
    <w:p w:rsidR="008C280F" w:rsidRPr="00402707" w:rsidRDefault="009C7528" w:rsidP="008C280F">
      <w:pPr>
        <w:pStyle w:val="BodyText"/>
      </w:pPr>
      <w:r w:rsidRPr="00402707">
        <w:t>Date</w:t>
      </w:r>
      <w:r w:rsidR="008C280F" w:rsidRPr="00402707">
        <w:t>:</w:t>
      </w:r>
      <w:r w:rsidR="00402707">
        <w:t xml:space="preserve"> </w:t>
      </w:r>
      <w:r w:rsidR="00402707" w:rsidRPr="00402707">
        <w:rPr>
          <w:highlight w:val="yellow"/>
        </w:rPr>
        <w:t>&lt;Insert&gt;</w:t>
      </w:r>
    </w:p>
    <w:p w:rsidR="009C7528" w:rsidRDefault="009C7528" w:rsidP="008C280F">
      <w:pPr>
        <w:pStyle w:val="BodyText"/>
      </w:pPr>
      <w:r w:rsidRPr="00402707">
        <w:t>Homeowner's Household Total Points:</w:t>
      </w:r>
      <w:r w:rsidR="00402707">
        <w:t xml:space="preserve"> </w:t>
      </w:r>
      <w:r w:rsidR="00402707" w:rsidRPr="00402707">
        <w:rPr>
          <w:highlight w:val="yellow"/>
        </w:rPr>
        <w:t>&lt;Insert&gt;</w:t>
      </w:r>
    </w:p>
    <w:p w:rsidR="008C280F" w:rsidRPr="008C280F" w:rsidRDefault="008C280F" w:rsidP="008C280F">
      <w:pPr>
        <w:pStyle w:val="BodyText"/>
      </w:pPr>
    </w:p>
    <w:p w:rsidR="009C7528" w:rsidRPr="00415B54" w:rsidRDefault="009C7528" w:rsidP="00590C34">
      <w:pPr>
        <w:pStyle w:val="Heading3"/>
      </w:pPr>
      <w:r w:rsidRPr="00415B54">
        <w:t>INCOME: (Choose One)</w:t>
      </w:r>
    </w:p>
    <w:p w:rsidR="009C7528" w:rsidRPr="00044A0E" w:rsidRDefault="00D75CB4" w:rsidP="006E259D">
      <w:pPr>
        <w:pStyle w:val="BodyText"/>
        <w:numPr>
          <w:ilvl w:val="0"/>
          <w:numId w:val="11"/>
        </w:numPr>
      </w:pPr>
      <w:r w:rsidRPr="00044A0E">
        <w:t>8</w:t>
      </w:r>
      <w:r w:rsidR="009C7528" w:rsidRPr="00044A0E">
        <w:t xml:space="preserve"> POINTS = Income at or below 100% or the </w:t>
      </w:r>
      <w:r w:rsidRPr="00044A0E">
        <w:t>current poverty</w:t>
      </w:r>
      <w:r w:rsidR="009C7528" w:rsidRPr="00044A0E">
        <w:t xml:space="preserve"> guidelines</w:t>
      </w:r>
    </w:p>
    <w:p w:rsidR="009C7528" w:rsidRPr="00044A0E" w:rsidRDefault="009C7528" w:rsidP="006E259D">
      <w:pPr>
        <w:pStyle w:val="BodyText"/>
        <w:numPr>
          <w:ilvl w:val="0"/>
          <w:numId w:val="11"/>
        </w:numPr>
      </w:pPr>
      <w:r w:rsidRPr="00044A0E">
        <w:t>4 POINTS = Income more t</w:t>
      </w:r>
      <w:r w:rsidR="00D75CB4" w:rsidRPr="00044A0E">
        <w:t>h</w:t>
      </w:r>
      <w:r w:rsidRPr="00044A0E">
        <w:t>an 100%</w:t>
      </w:r>
      <w:r w:rsidR="00D75CB4" w:rsidRPr="00044A0E">
        <w:t xml:space="preserve"> </w:t>
      </w:r>
      <w:r w:rsidRPr="00044A0E">
        <w:t xml:space="preserve">but </w:t>
      </w:r>
      <w:r w:rsidR="00D75CB4" w:rsidRPr="00044A0E">
        <w:t>l</w:t>
      </w:r>
      <w:r w:rsidRPr="00044A0E">
        <w:t>ess than 200% of pove</w:t>
      </w:r>
      <w:r w:rsidR="00D75CB4" w:rsidRPr="00044A0E">
        <w:t>rt</w:t>
      </w:r>
      <w:r w:rsidRPr="00044A0E">
        <w:t>y guidelines</w:t>
      </w:r>
    </w:p>
    <w:p w:rsidR="009C7528" w:rsidRPr="00044A0E" w:rsidRDefault="00044A0E" w:rsidP="006E259D">
      <w:pPr>
        <w:pStyle w:val="BodyText"/>
        <w:numPr>
          <w:ilvl w:val="0"/>
          <w:numId w:val="11"/>
        </w:numPr>
      </w:pPr>
      <w:r>
        <w:t>1</w:t>
      </w:r>
      <w:r w:rsidR="009C7528" w:rsidRPr="00044A0E">
        <w:t xml:space="preserve"> POINT = Income more than 200% but less than 300% of pover</w:t>
      </w:r>
      <w:r w:rsidR="00D75CB4" w:rsidRPr="00044A0E">
        <w:t>t</w:t>
      </w:r>
      <w:r w:rsidR="009C7528" w:rsidRPr="00044A0E">
        <w:t>y guideline</w:t>
      </w:r>
    </w:p>
    <w:p w:rsidR="009C7528" w:rsidRPr="00044A0E" w:rsidRDefault="009C7528" w:rsidP="006E259D">
      <w:pPr>
        <w:pStyle w:val="BodyText"/>
        <w:numPr>
          <w:ilvl w:val="0"/>
          <w:numId w:val="11"/>
        </w:numPr>
      </w:pPr>
      <w:r w:rsidRPr="00044A0E">
        <w:t xml:space="preserve">0 POINTS = Income above </w:t>
      </w:r>
      <w:r w:rsidR="00D75CB4" w:rsidRPr="00044A0E">
        <w:t xml:space="preserve">300% </w:t>
      </w:r>
      <w:r w:rsidRPr="00044A0E">
        <w:t>of the c</w:t>
      </w:r>
      <w:r w:rsidR="00D75CB4" w:rsidRPr="00044A0E">
        <w:t>ur</w:t>
      </w:r>
      <w:r w:rsidRPr="00044A0E">
        <w:t>rent pove</w:t>
      </w:r>
      <w:r w:rsidR="00D75CB4" w:rsidRPr="00044A0E">
        <w:t>rt</w:t>
      </w:r>
      <w:r w:rsidRPr="00044A0E">
        <w:t>y guidelines</w:t>
      </w:r>
    </w:p>
    <w:p w:rsidR="00415B54" w:rsidRPr="00CF49DA" w:rsidRDefault="00415B54" w:rsidP="00415B54">
      <w:pPr>
        <w:pStyle w:val="BodyText"/>
        <w:ind w:left="720"/>
        <w:rPr>
          <w:rFonts w:eastAsia="Times New Roman"/>
        </w:rPr>
      </w:pPr>
    </w:p>
    <w:p w:rsidR="009C7528" w:rsidRPr="00415B54" w:rsidRDefault="009C7528" w:rsidP="00590C34">
      <w:pPr>
        <w:pStyle w:val="Heading3"/>
      </w:pPr>
      <w:r w:rsidRPr="00415B54">
        <w:t>EXCESSIVE FINANCIAL OBLIGATIONS:</w:t>
      </w:r>
    </w:p>
    <w:p w:rsidR="009C7528" w:rsidRPr="00044A0E" w:rsidRDefault="009C7528" w:rsidP="006E259D">
      <w:pPr>
        <w:pStyle w:val="BodyText"/>
        <w:numPr>
          <w:ilvl w:val="0"/>
          <w:numId w:val="12"/>
        </w:numPr>
      </w:pPr>
      <w:r w:rsidRPr="00044A0E">
        <w:t>3 POINTS = Cl</w:t>
      </w:r>
      <w:r w:rsidR="00D75CB4" w:rsidRPr="00044A0E">
        <w:t>i</w:t>
      </w:r>
      <w:r w:rsidRPr="00044A0E">
        <w:t>en</w:t>
      </w:r>
      <w:r w:rsidR="00D75CB4" w:rsidRPr="00044A0E">
        <w:t>t</w:t>
      </w:r>
      <w:r w:rsidRPr="00044A0E">
        <w:t>(s) financial obligations are at or greater than 40% Debt to Gross Income Ratio (compare monthly debt to monthly gross income)</w:t>
      </w:r>
    </w:p>
    <w:p w:rsidR="00415B54" w:rsidRPr="00CF49DA" w:rsidRDefault="00415B54" w:rsidP="00415B54">
      <w:pPr>
        <w:pStyle w:val="BodyText"/>
        <w:ind w:left="720"/>
        <w:rPr>
          <w:rFonts w:eastAsia="Times New Roman"/>
        </w:rPr>
      </w:pPr>
    </w:p>
    <w:p w:rsidR="009C7528" w:rsidRPr="00415B54" w:rsidRDefault="009C7528" w:rsidP="00590C34">
      <w:pPr>
        <w:pStyle w:val="Heading3"/>
      </w:pPr>
      <w:r w:rsidRPr="00415B54">
        <w:t>LOANS:</w:t>
      </w:r>
    </w:p>
    <w:p w:rsidR="009C7528" w:rsidRPr="00044A0E" w:rsidRDefault="009C7528" w:rsidP="006E259D">
      <w:pPr>
        <w:pStyle w:val="BodyText"/>
        <w:numPr>
          <w:ilvl w:val="0"/>
          <w:numId w:val="12"/>
        </w:numPr>
      </w:pPr>
      <w:r w:rsidRPr="00044A0E">
        <w:t xml:space="preserve">3 POINTS = </w:t>
      </w:r>
      <w:r w:rsidR="00415B54" w:rsidRPr="00044A0E">
        <w:t>Cli</w:t>
      </w:r>
      <w:r w:rsidRPr="00044A0E">
        <w:t>en</w:t>
      </w:r>
      <w:r w:rsidR="00415B54" w:rsidRPr="00044A0E">
        <w:t>t</w:t>
      </w:r>
      <w:r w:rsidRPr="00044A0E">
        <w:t xml:space="preserve">(s) has accessed </w:t>
      </w:r>
      <w:r w:rsidR="00415B54" w:rsidRPr="00044A0E">
        <w:t>and expended all loans for which they qualified</w:t>
      </w:r>
    </w:p>
    <w:p w:rsidR="00415B54" w:rsidRPr="00CF49DA" w:rsidRDefault="00415B54" w:rsidP="00415B54">
      <w:pPr>
        <w:pStyle w:val="BodyText"/>
        <w:ind w:left="720"/>
        <w:rPr>
          <w:rFonts w:eastAsia="Times New Roman"/>
        </w:rPr>
      </w:pPr>
    </w:p>
    <w:p w:rsidR="009C7528" w:rsidRPr="00415B54" w:rsidRDefault="009C7528" w:rsidP="00590C34">
      <w:pPr>
        <w:pStyle w:val="Heading3"/>
      </w:pPr>
      <w:r w:rsidRPr="00415B54">
        <w:t>CURRENT HOUSING SITUATION: (Choose One)</w:t>
      </w:r>
    </w:p>
    <w:p w:rsidR="009C7528" w:rsidRPr="00044A0E" w:rsidRDefault="009C7528" w:rsidP="006E259D">
      <w:pPr>
        <w:pStyle w:val="BodyText"/>
        <w:numPr>
          <w:ilvl w:val="0"/>
          <w:numId w:val="12"/>
        </w:numPr>
      </w:pPr>
      <w:r w:rsidRPr="00044A0E">
        <w:t xml:space="preserve">5 POINTS = </w:t>
      </w:r>
      <w:r w:rsidR="00415B54" w:rsidRPr="00044A0E">
        <w:t>Homeless</w:t>
      </w:r>
    </w:p>
    <w:p w:rsidR="009C7528" w:rsidRPr="00044A0E" w:rsidRDefault="009C7528" w:rsidP="006E259D">
      <w:pPr>
        <w:pStyle w:val="BodyText"/>
        <w:numPr>
          <w:ilvl w:val="0"/>
          <w:numId w:val="12"/>
        </w:numPr>
      </w:pPr>
      <w:r w:rsidRPr="00044A0E">
        <w:t>5 POINI'S = Living in current</w:t>
      </w:r>
      <w:r w:rsidR="00415B54" w:rsidRPr="00044A0E">
        <w:t xml:space="preserve"> unsafe </w:t>
      </w:r>
      <w:r w:rsidRPr="00044A0E">
        <w:t xml:space="preserve"> conditions</w:t>
      </w:r>
    </w:p>
    <w:p w:rsidR="009C7528" w:rsidRPr="00044A0E" w:rsidRDefault="009C7528" w:rsidP="006E259D">
      <w:pPr>
        <w:pStyle w:val="BodyText"/>
        <w:numPr>
          <w:ilvl w:val="0"/>
          <w:numId w:val="12"/>
        </w:numPr>
      </w:pPr>
      <w:r w:rsidRPr="00044A0E">
        <w:t>4 POINTS = Living with relatives/friends, sharing living</w:t>
      </w:r>
      <w:r w:rsidR="00415B54" w:rsidRPr="00044A0E">
        <w:t xml:space="preserve"> </w:t>
      </w:r>
      <w:r w:rsidRPr="00044A0E">
        <w:t>quarters (homeless)</w:t>
      </w:r>
    </w:p>
    <w:p w:rsidR="009C7528" w:rsidRPr="00044A0E" w:rsidRDefault="009C7528" w:rsidP="006E259D">
      <w:pPr>
        <w:pStyle w:val="BodyText"/>
        <w:numPr>
          <w:ilvl w:val="0"/>
          <w:numId w:val="12"/>
        </w:numPr>
      </w:pPr>
      <w:r w:rsidRPr="00044A0E">
        <w:t xml:space="preserve">3 POINTS = </w:t>
      </w:r>
      <w:r w:rsidR="00415B54" w:rsidRPr="00044A0E">
        <w:t>Client(</w:t>
      </w:r>
      <w:r w:rsidRPr="00044A0E">
        <w:t>s) paying both re</w:t>
      </w:r>
      <w:r w:rsidR="00415B54" w:rsidRPr="00044A0E">
        <w:t>nt</w:t>
      </w:r>
      <w:r w:rsidRPr="00044A0E">
        <w:t xml:space="preserve"> and </w:t>
      </w:r>
      <w:r w:rsidR="00415B54" w:rsidRPr="00044A0E">
        <w:t>mort</w:t>
      </w:r>
      <w:r w:rsidRPr="00044A0E">
        <w:t>gage</w:t>
      </w:r>
    </w:p>
    <w:p w:rsidR="009C7528" w:rsidRPr="00044A0E" w:rsidRDefault="009C7528" w:rsidP="006E259D">
      <w:pPr>
        <w:pStyle w:val="BodyText"/>
        <w:numPr>
          <w:ilvl w:val="0"/>
          <w:numId w:val="12"/>
        </w:numPr>
      </w:pPr>
      <w:r w:rsidRPr="00044A0E">
        <w:t>3POINTS = Residing in a hotel</w:t>
      </w:r>
    </w:p>
    <w:p w:rsidR="009C7528" w:rsidRPr="00044A0E" w:rsidRDefault="009C7528" w:rsidP="006E259D">
      <w:pPr>
        <w:pStyle w:val="BodyText"/>
        <w:numPr>
          <w:ilvl w:val="0"/>
          <w:numId w:val="12"/>
        </w:numPr>
      </w:pPr>
      <w:r w:rsidRPr="00044A0E">
        <w:t>0 POINTS = Other</w:t>
      </w:r>
    </w:p>
    <w:p w:rsidR="00415B54" w:rsidRPr="00CF49DA" w:rsidRDefault="00415B54" w:rsidP="00415B54">
      <w:pPr>
        <w:pStyle w:val="BodyText"/>
        <w:ind w:left="720"/>
        <w:rPr>
          <w:rFonts w:eastAsia="Times New Roman"/>
        </w:rPr>
      </w:pPr>
    </w:p>
    <w:p w:rsidR="009C7528" w:rsidRPr="00415B54" w:rsidRDefault="009C7528" w:rsidP="00590C34">
      <w:pPr>
        <w:pStyle w:val="Heading3"/>
      </w:pPr>
      <w:r w:rsidRPr="00415B54">
        <w:t>DAMAGE TO HOUSE:</w:t>
      </w:r>
    </w:p>
    <w:p w:rsidR="009C7528" w:rsidRPr="00044A0E" w:rsidRDefault="009C7528" w:rsidP="006E259D">
      <w:pPr>
        <w:pStyle w:val="BodyText"/>
        <w:numPr>
          <w:ilvl w:val="0"/>
          <w:numId w:val="13"/>
        </w:numPr>
      </w:pPr>
      <w:r w:rsidRPr="00044A0E">
        <w:t xml:space="preserve">4 POINTS = Impacted by 51% rule (assessment of damage in excess of 50% of the cost to </w:t>
      </w:r>
      <w:r w:rsidR="00415B54" w:rsidRPr="00044A0E">
        <w:t>rebuild</w:t>
      </w:r>
      <w:r w:rsidRPr="00044A0E">
        <w:t>)</w:t>
      </w:r>
    </w:p>
    <w:p w:rsidR="009C7528" w:rsidRPr="00044A0E" w:rsidRDefault="009C7528" w:rsidP="006E259D">
      <w:pPr>
        <w:pStyle w:val="BodyText"/>
        <w:numPr>
          <w:ilvl w:val="0"/>
          <w:numId w:val="13"/>
        </w:numPr>
      </w:pPr>
      <w:r w:rsidRPr="00044A0E">
        <w:t>3 POINTS = Major modification 25%-49%</w:t>
      </w:r>
    </w:p>
    <w:p w:rsidR="009C7528" w:rsidRPr="00044A0E" w:rsidRDefault="00415B54" w:rsidP="006E259D">
      <w:pPr>
        <w:pStyle w:val="BodyText"/>
        <w:numPr>
          <w:ilvl w:val="0"/>
          <w:numId w:val="13"/>
        </w:numPr>
      </w:pPr>
      <w:r w:rsidRPr="00044A0E">
        <w:t>2 POINTS = Minor modification le</w:t>
      </w:r>
      <w:r w:rsidR="009C7528" w:rsidRPr="00044A0E">
        <w:t>s</w:t>
      </w:r>
      <w:r w:rsidRPr="00044A0E">
        <w:t xml:space="preserve">s </w:t>
      </w:r>
      <w:r w:rsidR="009C7528" w:rsidRPr="00044A0E">
        <w:t>than 20%</w:t>
      </w:r>
    </w:p>
    <w:p w:rsidR="00415B54" w:rsidRPr="00CF49DA" w:rsidRDefault="00415B54" w:rsidP="00415B54">
      <w:pPr>
        <w:pStyle w:val="BodyText"/>
        <w:ind w:left="720"/>
        <w:rPr>
          <w:rFonts w:eastAsia="Times New Roman"/>
        </w:rPr>
      </w:pPr>
    </w:p>
    <w:p w:rsidR="009C7528" w:rsidRPr="00415B54" w:rsidRDefault="009C7528" w:rsidP="00590C34">
      <w:pPr>
        <w:pStyle w:val="Heading3"/>
      </w:pPr>
      <w:r w:rsidRPr="00415B54">
        <w:t>MORTGAGE PAY-OFF: (</w:t>
      </w:r>
      <w:r w:rsidR="00415B54" w:rsidRPr="00415B54">
        <w:t>Choose</w:t>
      </w:r>
      <w:r w:rsidRPr="00415B54">
        <w:t xml:space="preserve"> On</w:t>
      </w:r>
      <w:r w:rsidR="00415B54" w:rsidRPr="00415B54">
        <w:t>e</w:t>
      </w:r>
      <w:r w:rsidRPr="00415B54">
        <w:t>)</w:t>
      </w:r>
    </w:p>
    <w:p w:rsidR="009C7528" w:rsidRPr="00044A0E" w:rsidRDefault="009C7528" w:rsidP="006E259D">
      <w:pPr>
        <w:pStyle w:val="BodyText"/>
        <w:numPr>
          <w:ilvl w:val="0"/>
          <w:numId w:val="14"/>
        </w:numPr>
      </w:pPr>
      <w:r w:rsidRPr="00044A0E">
        <w:t>4 POINTS = Client(s) received forced mo</w:t>
      </w:r>
      <w:r w:rsidR="00415B54" w:rsidRPr="00044A0E">
        <w:t>rt</w:t>
      </w:r>
      <w:r w:rsidRPr="00044A0E">
        <w:t>g</w:t>
      </w:r>
      <w:r w:rsidR="00415B54" w:rsidRPr="00044A0E">
        <w:t>a</w:t>
      </w:r>
      <w:r w:rsidRPr="00044A0E">
        <w:t>ge pay-off letter from insuranc</w:t>
      </w:r>
      <w:r w:rsidR="00415B54" w:rsidRPr="00044A0E">
        <w:t xml:space="preserve">e </w:t>
      </w:r>
      <w:r w:rsidRPr="00044A0E">
        <w:t>proceeds</w:t>
      </w:r>
    </w:p>
    <w:p w:rsidR="009C7528" w:rsidRPr="00044A0E" w:rsidRDefault="009C7528" w:rsidP="006E259D">
      <w:pPr>
        <w:pStyle w:val="BodyText"/>
        <w:numPr>
          <w:ilvl w:val="0"/>
          <w:numId w:val="14"/>
        </w:numPr>
      </w:pPr>
      <w:r w:rsidRPr="00044A0E">
        <w:t>2 POINTS = Client(s) required to pay off SBA loan with other proce</w:t>
      </w:r>
      <w:r w:rsidR="00415B54" w:rsidRPr="00044A0E">
        <w:t>e</w:t>
      </w:r>
      <w:r w:rsidRPr="00044A0E">
        <w:t>ds</w:t>
      </w:r>
    </w:p>
    <w:p w:rsidR="009C7528" w:rsidRPr="00044A0E" w:rsidRDefault="009C7528" w:rsidP="006E259D">
      <w:pPr>
        <w:pStyle w:val="BodyText"/>
        <w:numPr>
          <w:ilvl w:val="0"/>
          <w:numId w:val="14"/>
        </w:numPr>
      </w:pPr>
      <w:r w:rsidRPr="00044A0E">
        <w:lastRenderedPageBreak/>
        <w:t>1</w:t>
      </w:r>
      <w:r w:rsidR="00044A0E">
        <w:t xml:space="preserve"> </w:t>
      </w:r>
      <w:r w:rsidRPr="00044A0E">
        <w:t xml:space="preserve">POINT = </w:t>
      </w:r>
      <w:r w:rsidR="00415B54" w:rsidRPr="00044A0E">
        <w:t>Client</w:t>
      </w:r>
      <w:r w:rsidRPr="00044A0E">
        <w:t xml:space="preserve">(s) received implied </w:t>
      </w:r>
      <w:r w:rsidR="00415B54" w:rsidRPr="00044A0E">
        <w:t>mort</w:t>
      </w:r>
      <w:r w:rsidRPr="00044A0E">
        <w:t xml:space="preserve">gage pay-off threat </w:t>
      </w:r>
      <w:r w:rsidR="00415B54" w:rsidRPr="00044A0E">
        <w:t>letter</w:t>
      </w:r>
    </w:p>
    <w:p w:rsidR="009C7528" w:rsidRPr="00044A0E" w:rsidRDefault="00415B54" w:rsidP="006E259D">
      <w:pPr>
        <w:pStyle w:val="BodyText"/>
        <w:numPr>
          <w:ilvl w:val="0"/>
          <w:numId w:val="14"/>
        </w:numPr>
      </w:pPr>
      <w:r w:rsidRPr="00044A0E">
        <w:t xml:space="preserve">0 </w:t>
      </w:r>
      <w:r w:rsidR="009C7528" w:rsidRPr="00044A0E">
        <w:t xml:space="preserve">POINTS </w:t>
      </w:r>
      <w:r w:rsidRPr="00044A0E">
        <w:t>Client</w:t>
      </w:r>
      <w:r w:rsidR="009C7528" w:rsidRPr="00044A0E">
        <w:t xml:space="preserve">(s) </w:t>
      </w:r>
      <w:r w:rsidR="00044A0E">
        <w:t xml:space="preserve">= </w:t>
      </w:r>
      <w:r w:rsidRPr="00044A0E">
        <w:t>voluntarily</w:t>
      </w:r>
      <w:r w:rsidR="009C7528" w:rsidRPr="00044A0E">
        <w:t xml:space="preserve"> paid off </w:t>
      </w:r>
      <w:r w:rsidRPr="00044A0E">
        <w:t>mortgage</w:t>
      </w:r>
      <w:r w:rsidR="009C7528" w:rsidRPr="00044A0E">
        <w:t xml:space="preserve"> with any insurance proceeds and </w:t>
      </w:r>
      <w:r w:rsidRPr="00044A0E">
        <w:t>i</w:t>
      </w:r>
      <w:r w:rsidR="009C7528" w:rsidRPr="00044A0E">
        <w:t xml:space="preserve">s unable </w:t>
      </w:r>
      <w:r w:rsidRPr="00044A0E">
        <w:t xml:space="preserve">to </w:t>
      </w:r>
      <w:r w:rsidR="009C7528" w:rsidRPr="00044A0E">
        <w:t xml:space="preserve"> complete </w:t>
      </w:r>
      <w:r w:rsidRPr="00044A0E">
        <w:t>h</w:t>
      </w:r>
      <w:r w:rsidR="009C7528" w:rsidRPr="00044A0E">
        <w:t>is/her house</w:t>
      </w:r>
    </w:p>
    <w:p w:rsidR="00415B54" w:rsidRPr="00CF49DA" w:rsidRDefault="00415B54" w:rsidP="00415B54">
      <w:pPr>
        <w:pStyle w:val="BodyText"/>
        <w:ind w:left="720"/>
        <w:rPr>
          <w:rFonts w:eastAsia="Times New Roman"/>
        </w:rPr>
      </w:pPr>
    </w:p>
    <w:p w:rsidR="009C7528" w:rsidRPr="00415B54" w:rsidRDefault="009C7528" w:rsidP="00590C34">
      <w:pPr>
        <w:pStyle w:val="Heading3"/>
      </w:pPr>
      <w:r w:rsidRPr="00415B54">
        <w:t>HOMEOWNERS AND FLOOD INSURANCE: (Choose One)</w:t>
      </w:r>
    </w:p>
    <w:p w:rsidR="009C7528" w:rsidRPr="00044A0E" w:rsidRDefault="009C7528" w:rsidP="006E259D">
      <w:pPr>
        <w:pStyle w:val="BodyText"/>
        <w:numPr>
          <w:ilvl w:val="0"/>
          <w:numId w:val="15"/>
        </w:numPr>
      </w:pPr>
      <w:r w:rsidRPr="00044A0E">
        <w:t xml:space="preserve">4 POINTS </w:t>
      </w:r>
      <w:r w:rsidR="00044A0E" w:rsidRPr="00044A0E">
        <w:t xml:space="preserve">= </w:t>
      </w:r>
      <w:r w:rsidRPr="00044A0E">
        <w:t>Client(s) uninsured AT TIME of disaster</w:t>
      </w:r>
    </w:p>
    <w:p w:rsidR="009C7528" w:rsidRPr="00044A0E" w:rsidRDefault="009C7528" w:rsidP="006E259D">
      <w:pPr>
        <w:pStyle w:val="BodyText"/>
        <w:numPr>
          <w:ilvl w:val="0"/>
          <w:numId w:val="15"/>
        </w:numPr>
      </w:pPr>
      <w:r w:rsidRPr="00044A0E">
        <w:t xml:space="preserve">4 POINTS </w:t>
      </w:r>
      <w:r w:rsidR="00044A0E" w:rsidRPr="00044A0E">
        <w:t>=</w:t>
      </w:r>
      <w:r w:rsidRPr="00044A0E">
        <w:t xml:space="preserve"> </w:t>
      </w:r>
      <w:r w:rsidR="00044A0E" w:rsidRPr="00044A0E">
        <w:t>Cli</w:t>
      </w:r>
      <w:r w:rsidRPr="00044A0E">
        <w:t>ent(s) had no flood insurance but had flooding</w:t>
      </w:r>
    </w:p>
    <w:p w:rsidR="009C7528" w:rsidRPr="00044A0E" w:rsidRDefault="009C7528" w:rsidP="006E259D">
      <w:pPr>
        <w:pStyle w:val="BodyText"/>
        <w:numPr>
          <w:ilvl w:val="0"/>
          <w:numId w:val="15"/>
        </w:numPr>
      </w:pPr>
      <w:r w:rsidRPr="00044A0E">
        <w:t xml:space="preserve">4 POINTS = Client(s) had no </w:t>
      </w:r>
      <w:r w:rsidR="00044A0E" w:rsidRPr="00044A0E">
        <w:t>homeowners</w:t>
      </w:r>
      <w:r w:rsidRPr="00044A0E">
        <w:t xml:space="preserve"> insurance but had wind damage</w:t>
      </w:r>
    </w:p>
    <w:p w:rsidR="009C7528" w:rsidRPr="00044A0E" w:rsidRDefault="009C7528" w:rsidP="006E259D">
      <w:pPr>
        <w:pStyle w:val="BodyText"/>
        <w:numPr>
          <w:ilvl w:val="0"/>
          <w:numId w:val="15"/>
        </w:numPr>
      </w:pPr>
      <w:r w:rsidRPr="00044A0E">
        <w:t>4 POINTS = Client(s) FEMA non-compliant and thus ineligible for assistance</w:t>
      </w:r>
    </w:p>
    <w:p w:rsidR="009C7528" w:rsidRPr="00044A0E" w:rsidRDefault="009C7528" w:rsidP="006E259D">
      <w:pPr>
        <w:pStyle w:val="BodyText"/>
        <w:numPr>
          <w:ilvl w:val="0"/>
          <w:numId w:val="15"/>
        </w:numPr>
      </w:pPr>
      <w:r w:rsidRPr="00044A0E">
        <w:t xml:space="preserve">0 POINTS </w:t>
      </w:r>
      <w:r w:rsidR="00044A0E" w:rsidRPr="00044A0E">
        <w:t>=</w:t>
      </w:r>
      <w:r w:rsidRPr="00044A0E">
        <w:t xml:space="preserve"> Client(s) had b</w:t>
      </w:r>
      <w:r w:rsidR="00044A0E" w:rsidRPr="00044A0E">
        <w:t>o</w:t>
      </w:r>
      <w:r w:rsidRPr="00044A0E">
        <w:t>th homeowners and flood insurance</w:t>
      </w:r>
    </w:p>
    <w:p w:rsidR="00415B54" w:rsidRPr="00CF49DA" w:rsidRDefault="00415B54" w:rsidP="00415B54">
      <w:pPr>
        <w:pStyle w:val="BodyText"/>
        <w:ind w:left="720"/>
        <w:rPr>
          <w:rFonts w:eastAsia="Times New Roman"/>
        </w:rPr>
      </w:pPr>
    </w:p>
    <w:p w:rsidR="009C7528" w:rsidRPr="00415B54" w:rsidRDefault="009C7528" w:rsidP="00590C34">
      <w:pPr>
        <w:pStyle w:val="Heading3"/>
      </w:pPr>
      <w:r w:rsidRPr="00415B54">
        <w:t xml:space="preserve">AGE (based on age of oldest person in household): </w:t>
      </w:r>
      <w:r w:rsidR="00415B54">
        <w:t>(Ch</w:t>
      </w:r>
      <w:r w:rsidRPr="00415B54">
        <w:t>oose One)</w:t>
      </w:r>
    </w:p>
    <w:p w:rsidR="009C7528" w:rsidRPr="00D64F98" w:rsidRDefault="009C7528" w:rsidP="006E259D">
      <w:pPr>
        <w:pStyle w:val="BodyText"/>
        <w:numPr>
          <w:ilvl w:val="0"/>
          <w:numId w:val="16"/>
        </w:numPr>
      </w:pPr>
      <w:r w:rsidRPr="00D64F98">
        <w:t>4 POINTS</w:t>
      </w:r>
      <w:r w:rsidR="00D64F98" w:rsidRPr="00D64F98">
        <w:t xml:space="preserve"> = 85 years of </w:t>
      </w:r>
      <w:r w:rsidRPr="00D64F98">
        <w:t>age and older</w:t>
      </w:r>
    </w:p>
    <w:p w:rsidR="009C7528" w:rsidRPr="00D64F98" w:rsidRDefault="009C7528" w:rsidP="006E259D">
      <w:pPr>
        <w:pStyle w:val="BodyText"/>
        <w:numPr>
          <w:ilvl w:val="0"/>
          <w:numId w:val="16"/>
        </w:numPr>
      </w:pPr>
      <w:r w:rsidRPr="00D64F98">
        <w:t xml:space="preserve">3 POINTS </w:t>
      </w:r>
      <w:r w:rsidR="00D64F98" w:rsidRPr="00D64F98">
        <w:t xml:space="preserve">= </w:t>
      </w:r>
      <w:r w:rsidRPr="00D64F98">
        <w:t>75-84 years of age</w:t>
      </w:r>
    </w:p>
    <w:p w:rsidR="009C7528" w:rsidRPr="00D64F98" w:rsidRDefault="009C7528" w:rsidP="006E259D">
      <w:pPr>
        <w:pStyle w:val="BodyText"/>
        <w:numPr>
          <w:ilvl w:val="0"/>
          <w:numId w:val="16"/>
        </w:numPr>
      </w:pPr>
      <w:r w:rsidRPr="00D64F98">
        <w:t>2 POINTS = 67-74 years of age</w:t>
      </w:r>
    </w:p>
    <w:p w:rsidR="009C7528" w:rsidRPr="00D64F98" w:rsidRDefault="00D64F98" w:rsidP="006E259D">
      <w:pPr>
        <w:pStyle w:val="BodyText"/>
        <w:numPr>
          <w:ilvl w:val="0"/>
          <w:numId w:val="16"/>
        </w:numPr>
      </w:pPr>
      <w:r w:rsidRPr="00D64F98">
        <w:t>1 POINT</w:t>
      </w:r>
      <w:r w:rsidR="009C7528" w:rsidRPr="00D64F98">
        <w:t xml:space="preserve"> = 65-66 years of age</w:t>
      </w:r>
    </w:p>
    <w:p w:rsidR="009C7528" w:rsidRPr="00D64F98" w:rsidRDefault="009C7528" w:rsidP="006E259D">
      <w:pPr>
        <w:pStyle w:val="BodyText"/>
        <w:numPr>
          <w:ilvl w:val="0"/>
          <w:numId w:val="16"/>
        </w:numPr>
      </w:pPr>
      <w:r w:rsidRPr="00D64F98">
        <w:t>0 POINTS = 64 years of age and below</w:t>
      </w:r>
    </w:p>
    <w:p w:rsidR="00415B54" w:rsidRPr="00CF49DA" w:rsidRDefault="00415B54" w:rsidP="00415B54">
      <w:pPr>
        <w:pStyle w:val="BodyText"/>
        <w:ind w:left="720"/>
        <w:rPr>
          <w:rFonts w:eastAsia="Times New Roman"/>
        </w:rPr>
      </w:pPr>
    </w:p>
    <w:p w:rsidR="009C7528" w:rsidRPr="00415B54" w:rsidRDefault="009C7528" w:rsidP="005B4AFC">
      <w:pPr>
        <w:pStyle w:val="Heading3"/>
      </w:pPr>
      <w:r w:rsidRPr="00415B54">
        <w:t>HEAD of HOUSEHOLD:</w:t>
      </w:r>
    </w:p>
    <w:p w:rsidR="009C7528" w:rsidRDefault="009C7528" w:rsidP="006E259D">
      <w:pPr>
        <w:pStyle w:val="BodyText"/>
        <w:numPr>
          <w:ilvl w:val="0"/>
          <w:numId w:val="17"/>
        </w:numPr>
      </w:pPr>
      <w:r w:rsidRPr="00D64F98">
        <w:t xml:space="preserve">4 POINTS = Client is Single Parent with dependent in </w:t>
      </w:r>
      <w:r w:rsidR="00D64F98" w:rsidRPr="00D64F98">
        <w:t>household</w:t>
      </w:r>
    </w:p>
    <w:p w:rsidR="00D64F98" w:rsidRPr="00D64F98" w:rsidRDefault="00D64F98" w:rsidP="00D64F98">
      <w:pPr>
        <w:pStyle w:val="BodyText"/>
        <w:ind w:left="720"/>
      </w:pPr>
    </w:p>
    <w:p w:rsidR="009C7528" w:rsidRPr="00D64F98" w:rsidRDefault="009C7528" w:rsidP="005B4AFC">
      <w:pPr>
        <w:pStyle w:val="Heading3"/>
      </w:pPr>
      <w:r w:rsidRPr="00D64F98">
        <w:t>CHILDREN:</w:t>
      </w:r>
    </w:p>
    <w:p w:rsidR="009C7528" w:rsidRPr="00D64F98" w:rsidRDefault="009D5A0B" w:rsidP="006E259D">
      <w:pPr>
        <w:pStyle w:val="BodyText"/>
        <w:numPr>
          <w:ilvl w:val="0"/>
          <w:numId w:val="17"/>
        </w:numPr>
      </w:pPr>
      <w:r>
        <w:t>1</w:t>
      </w:r>
      <w:r w:rsidR="009C7528" w:rsidRPr="00D64F98">
        <w:t xml:space="preserve"> POINT PER DEPENDENT= Dependents in the household</w:t>
      </w:r>
    </w:p>
    <w:p w:rsidR="00D64F98" w:rsidRDefault="009C7528" w:rsidP="006E259D">
      <w:pPr>
        <w:pStyle w:val="BodyText"/>
        <w:numPr>
          <w:ilvl w:val="0"/>
          <w:numId w:val="17"/>
        </w:numPr>
      </w:pPr>
      <w:r w:rsidRPr="00D64F98">
        <w:t>2 POINTS PER DEPENDENT = Dependents in</w:t>
      </w:r>
      <w:r w:rsidR="00D64F98">
        <w:t xml:space="preserve"> </w:t>
      </w:r>
      <w:r w:rsidRPr="00D64F98">
        <w:t>the household with disabilities</w:t>
      </w:r>
    </w:p>
    <w:p w:rsidR="00D64F98" w:rsidRDefault="00D64F98" w:rsidP="00D64F98">
      <w:pPr>
        <w:pStyle w:val="BodyText"/>
      </w:pPr>
    </w:p>
    <w:p w:rsidR="009C7528" w:rsidRPr="00D64F98" w:rsidRDefault="009C7528" w:rsidP="005B4AFC">
      <w:pPr>
        <w:pStyle w:val="Heading3"/>
      </w:pPr>
      <w:r w:rsidRPr="00D64F98">
        <w:t>DOCUMENTED MEDICAL/MENTAL HEALTH NEED:</w:t>
      </w:r>
    </w:p>
    <w:p w:rsidR="009C7528" w:rsidRPr="00FD6283" w:rsidRDefault="009C7528" w:rsidP="00FD6283">
      <w:pPr>
        <w:pStyle w:val="BodyText"/>
        <w:numPr>
          <w:ilvl w:val="0"/>
          <w:numId w:val="23"/>
        </w:numPr>
      </w:pPr>
      <w:r w:rsidRPr="00FD6283">
        <w:t>2 POINTS = Cl</w:t>
      </w:r>
      <w:r w:rsidR="00D64F98" w:rsidRPr="00FD6283">
        <w:t>i</w:t>
      </w:r>
      <w:r w:rsidRPr="00FD6283">
        <w:t xml:space="preserve">ent(s) with medical and/or mental health expenses </w:t>
      </w:r>
      <w:r w:rsidR="00D64F98" w:rsidRPr="00FD6283">
        <w:t>t</w:t>
      </w:r>
      <w:r w:rsidRPr="00FD6283">
        <w:t>hat exceed 7.5% of their Adjusted Gross</w:t>
      </w:r>
      <w:r w:rsidR="00D64F98" w:rsidRPr="00FD6283">
        <w:t xml:space="preserve"> </w:t>
      </w:r>
      <w:r w:rsidRPr="00FD6283">
        <w:t>Income</w:t>
      </w:r>
    </w:p>
    <w:p w:rsidR="009C7528" w:rsidRPr="00FD6283" w:rsidRDefault="009C7528" w:rsidP="00FD6283">
      <w:pPr>
        <w:pStyle w:val="BodyText"/>
        <w:numPr>
          <w:ilvl w:val="0"/>
          <w:numId w:val="23"/>
        </w:numPr>
      </w:pPr>
      <w:r w:rsidRPr="00FD6283">
        <w:t>2 POINTS =</w:t>
      </w:r>
      <w:r w:rsidR="00D64F98" w:rsidRPr="00FD6283">
        <w:t xml:space="preserve"> </w:t>
      </w:r>
      <w:r w:rsidRPr="00FD6283">
        <w:t xml:space="preserve">Asthma or </w:t>
      </w:r>
      <w:r w:rsidR="00D64F98" w:rsidRPr="00FD6283">
        <w:t>other</w:t>
      </w:r>
      <w:r w:rsidRPr="00FD6283">
        <w:t xml:space="preserve"> breathing related </w:t>
      </w:r>
      <w:r w:rsidR="00D64F98" w:rsidRPr="00FD6283">
        <w:t>illnesses</w:t>
      </w:r>
    </w:p>
    <w:p w:rsidR="00FD6283" w:rsidRPr="00D64F98" w:rsidRDefault="00FD6283" w:rsidP="00FD6283">
      <w:pPr>
        <w:pStyle w:val="BodyText"/>
        <w:ind w:left="1080"/>
      </w:pPr>
    </w:p>
    <w:p w:rsidR="009C7528" w:rsidRPr="00D64F98" w:rsidRDefault="00D64F98" w:rsidP="005B4AFC">
      <w:pPr>
        <w:pStyle w:val="Heading3"/>
      </w:pPr>
      <w:r>
        <w:t>CONSTRUCTION</w:t>
      </w:r>
      <w:r w:rsidR="009C7528" w:rsidRPr="00D64F98">
        <w:t xml:space="preserve"> NEEDS:</w:t>
      </w:r>
    </w:p>
    <w:p w:rsidR="009C7528" w:rsidRPr="00FD6283" w:rsidRDefault="009C7528" w:rsidP="00FD6283">
      <w:pPr>
        <w:pStyle w:val="BodyText"/>
        <w:numPr>
          <w:ilvl w:val="0"/>
          <w:numId w:val="24"/>
        </w:numPr>
      </w:pPr>
      <w:r w:rsidRPr="00FD6283">
        <w:t>3 POINTS = Major repair</w:t>
      </w:r>
    </w:p>
    <w:p w:rsidR="009C7528" w:rsidRPr="00FD6283" w:rsidRDefault="009C7528" w:rsidP="00FD6283">
      <w:pPr>
        <w:pStyle w:val="BodyText"/>
        <w:numPr>
          <w:ilvl w:val="0"/>
          <w:numId w:val="24"/>
        </w:numPr>
      </w:pPr>
      <w:r w:rsidRPr="00FD6283">
        <w:t>2 POINTS = Minor repair</w:t>
      </w:r>
    </w:p>
    <w:p w:rsidR="009C7528" w:rsidRPr="00FD6283" w:rsidRDefault="009C7528" w:rsidP="00FD6283">
      <w:pPr>
        <w:pStyle w:val="BodyText"/>
        <w:numPr>
          <w:ilvl w:val="0"/>
          <w:numId w:val="24"/>
        </w:numPr>
      </w:pPr>
      <w:r w:rsidRPr="00FD6283">
        <w:t>1</w:t>
      </w:r>
      <w:r w:rsidR="00FD6283">
        <w:t xml:space="preserve"> </w:t>
      </w:r>
      <w:r w:rsidRPr="00FD6283">
        <w:t>POINT</w:t>
      </w:r>
      <w:r w:rsidR="00D64F98" w:rsidRPr="00FD6283">
        <w:t xml:space="preserve"> = No repair;</w:t>
      </w:r>
      <w:r w:rsidRPr="00FD6283">
        <w:t xml:space="preserve"> Only Labor</w:t>
      </w:r>
    </w:p>
    <w:p w:rsidR="009C7528" w:rsidRPr="00CF49DA" w:rsidRDefault="009C7528" w:rsidP="008C280F">
      <w:pPr>
        <w:pStyle w:val="BodyText"/>
        <w:rPr>
          <w:rFonts w:eastAsia="Times New Roman"/>
        </w:rPr>
      </w:pPr>
    </w:p>
    <w:p w:rsidR="009C7528" w:rsidRPr="00CF49DA" w:rsidRDefault="009C7528" w:rsidP="008C280F">
      <w:pPr>
        <w:pStyle w:val="BodyText"/>
        <w:rPr>
          <w:rFonts w:eastAsia="Times New Roman"/>
        </w:rPr>
      </w:pPr>
    </w:p>
    <w:p w:rsidR="00791258" w:rsidRDefault="00D64F98" w:rsidP="00D64F98">
      <w:pPr>
        <w:pStyle w:val="BodyText"/>
      </w:pPr>
      <w:r w:rsidRPr="00D64F98">
        <w:rPr>
          <w:highlight w:val="yellow"/>
        </w:rPr>
        <w:t>&lt;Insert Date Adopted&gt;</w:t>
      </w:r>
      <w:r w:rsidR="00791258">
        <w:br w:type="page"/>
      </w:r>
    </w:p>
    <w:p w:rsidR="001837F3" w:rsidRDefault="001837F3" w:rsidP="007C417C">
      <w:pPr>
        <w:pStyle w:val="Heading1"/>
        <w:rPr>
          <w:spacing w:val="-7"/>
          <w:w w:val="95"/>
        </w:rPr>
        <w:sectPr w:rsidR="001837F3" w:rsidSect="0034654C">
          <w:headerReference w:type="default" r:id="rId57"/>
          <w:pgSz w:w="12240" w:h="15840"/>
          <w:pgMar w:top="680" w:right="1520" w:bottom="2070" w:left="1540" w:header="720" w:footer="720" w:gutter="0"/>
          <w:cols w:space="720"/>
        </w:sectPr>
      </w:pPr>
    </w:p>
    <w:p w:rsidR="001837F3" w:rsidRDefault="00B7019B" w:rsidP="005B4AFC">
      <w:pPr>
        <w:pStyle w:val="Heading2"/>
      </w:pPr>
      <w:bookmarkStart w:id="29" w:name="_Toc450814396"/>
      <w:r>
        <w:lastRenderedPageBreak/>
        <w:t xml:space="preserve">Sample </w:t>
      </w:r>
      <w:r w:rsidR="001837F3">
        <w:t>Long Term Recovery Committee Case Process</w:t>
      </w:r>
      <w:bookmarkEnd w:id="29"/>
    </w:p>
    <w:p w:rsidR="001837F3" w:rsidRDefault="001837F3" w:rsidP="001837F3">
      <w:pPr>
        <w:pStyle w:val="BodyText"/>
        <w:rPr>
          <w:w w:val="95"/>
        </w:rPr>
      </w:pPr>
    </w:p>
    <w:p w:rsidR="001837F3" w:rsidRDefault="001837F3" w:rsidP="001837F3">
      <w:pPr>
        <w:pStyle w:val="BodyText"/>
        <w:rPr>
          <w:i/>
        </w:rPr>
      </w:pPr>
      <w:r w:rsidRPr="009D1BA8">
        <w:rPr>
          <w:i/>
        </w:rPr>
        <w:t xml:space="preserve">Note: Based on the Somerset County Long Term Recovery Committee </w:t>
      </w:r>
      <w:r>
        <w:rPr>
          <w:i/>
        </w:rPr>
        <w:t>Forms</w:t>
      </w:r>
    </w:p>
    <w:p w:rsidR="001837F3" w:rsidRDefault="00402032" w:rsidP="005B4AFC">
      <w:pPr>
        <w:pStyle w:val="BodyText"/>
        <w:rPr>
          <w:spacing w:val="-7"/>
          <w:w w:val="95"/>
        </w:rPr>
      </w:pPr>
      <w:bookmarkStart w:id="30" w:name="_Toc447703564"/>
      <w:r w:rsidRPr="001837F3">
        <w:rPr>
          <w:noProof/>
          <w:w w:val="95"/>
        </w:rPr>
        <mc:AlternateContent>
          <mc:Choice Requires="wpg">
            <w:drawing>
              <wp:anchor distT="0" distB="0" distL="114300" distR="114300" simplePos="0" relativeHeight="251656704" behindDoc="0" locked="0" layoutInCell="1" allowOverlap="1" wp14:anchorId="26282B25" wp14:editId="6E0BF524">
                <wp:simplePos x="0" y="0"/>
                <wp:positionH relativeFrom="column">
                  <wp:posOffset>-708660</wp:posOffset>
                </wp:positionH>
                <wp:positionV relativeFrom="paragraph">
                  <wp:posOffset>385635</wp:posOffset>
                </wp:positionV>
                <wp:extent cx="8886825" cy="5189020"/>
                <wp:effectExtent l="0" t="0" r="28575" b="12065"/>
                <wp:wrapNone/>
                <wp:docPr id="61" name="Group 60" descr="Flowchart depicting the process from completing the client intake through moving the client to recovery." title="Long Term Recovery Committee Case Process"/>
                <wp:cNvGraphicFramePr/>
                <a:graphic xmlns:a="http://schemas.openxmlformats.org/drawingml/2006/main">
                  <a:graphicData uri="http://schemas.microsoft.com/office/word/2010/wordprocessingGroup">
                    <wpg:wgp>
                      <wpg:cNvGrpSpPr/>
                      <wpg:grpSpPr>
                        <a:xfrm>
                          <a:off x="0" y="0"/>
                          <a:ext cx="8886825" cy="5189020"/>
                          <a:chOff x="0" y="271529"/>
                          <a:chExt cx="9143682" cy="6244683"/>
                        </a:xfrm>
                      </wpg:grpSpPr>
                      <wps:wsp>
                        <wps:cNvPr id="2" name="Oval 2"/>
                        <wps:cNvSpPr/>
                        <wps:spPr>
                          <a:xfrm>
                            <a:off x="0" y="2579230"/>
                            <a:ext cx="1581785" cy="1079334"/>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E4901" w:rsidRDefault="008E4901" w:rsidP="001837F3">
                              <w:pPr>
                                <w:pStyle w:val="NormalWeb"/>
                                <w:spacing w:before="0" w:beforeAutospacing="0" w:after="0" w:afterAutospacing="0"/>
                                <w:jc w:val="center"/>
                              </w:pPr>
                              <w:r>
                                <w:rPr>
                                  <w:rFonts w:asciiTheme="minorHAnsi" w:eastAsia="Calibri" w:hAnsi="Calibri"/>
                                  <w:color w:val="000000" w:themeColor="text1"/>
                                  <w:kern w:val="24"/>
                                  <w:sz w:val="22"/>
                                  <w:szCs w:val="22"/>
                                </w:rPr>
                                <w:t>Complete Initial Client Intake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932940" y="2677982"/>
                            <a:ext cx="1621790" cy="882014"/>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E4901" w:rsidRDefault="008E4901" w:rsidP="001837F3">
                              <w:pPr>
                                <w:pStyle w:val="NormalWeb"/>
                                <w:spacing w:before="0" w:beforeAutospacing="0" w:after="0" w:afterAutospacing="0"/>
                                <w:jc w:val="center"/>
                              </w:pPr>
                              <w:r>
                                <w:rPr>
                                  <w:rFonts w:asciiTheme="minorHAnsi" w:eastAsia="Calibri" w:hAnsi="Calibri"/>
                                  <w:color w:val="000000" w:themeColor="text1"/>
                                  <w:kern w:val="24"/>
                                  <w:sz w:val="22"/>
                                  <w:szCs w:val="22"/>
                                </w:rPr>
                                <w:t>Determine Vulnerability Assessment Number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Oval 4"/>
                        <wps:cNvSpPr/>
                        <wps:spPr>
                          <a:xfrm>
                            <a:off x="3882559" y="433565"/>
                            <a:ext cx="1788795" cy="993774"/>
                          </a:xfrm>
                          <a:prstGeom prst="ellips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E4901" w:rsidRDefault="008E4901" w:rsidP="001837F3">
                              <w:pPr>
                                <w:pStyle w:val="NormalWeb"/>
                                <w:spacing w:before="0" w:beforeAutospacing="0" w:after="0" w:afterAutospacing="0"/>
                                <w:jc w:val="center"/>
                              </w:pPr>
                              <w:r>
                                <w:rPr>
                                  <w:rFonts w:asciiTheme="minorHAnsi" w:eastAsia="Calibri" w:hAnsi="Calibri"/>
                                  <w:color w:val="FFFFFF" w:themeColor="background1"/>
                                  <w:kern w:val="24"/>
                                  <w:sz w:val="22"/>
                                  <w:szCs w:val="22"/>
                                </w:rPr>
                                <w:t>Refer to County for CDBG Funding (If Eligible)</w:t>
                              </w:r>
                            </w:p>
                          </w:txbxContent>
                        </wps:txbx>
                        <wps:bodyPr rot="0" spcFirstLastPara="0" vert="horz" wrap="square" lIns="91440" tIns="18288" rIns="91440" bIns="18288" numCol="1" spcCol="0" rtlCol="0" fromWordArt="0" anchor="ctr" anchorCtr="0" forceAA="0" compatLnSpc="1">
                          <a:prstTxWarp prst="textNoShape">
                            <a:avLst/>
                          </a:prstTxWarp>
                          <a:noAutofit/>
                        </wps:bodyPr>
                      </wps:wsp>
                      <wps:wsp>
                        <wps:cNvPr id="5" name="Rectangle 5"/>
                        <wps:cNvSpPr/>
                        <wps:spPr>
                          <a:xfrm>
                            <a:off x="3966062" y="1882995"/>
                            <a:ext cx="1621790" cy="1076959"/>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E4901" w:rsidRDefault="008E4901" w:rsidP="001837F3">
                              <w:pPr>
                                <w:pStyle w:val="NormalWeb"/>
                                <w:spacing w:before="0" w:beforeAutospacing="0" w:after="0" w:afterAutospacing="0"/>
                                <w:jc w:val="center"/>
                              </w:pPr>
                              <w:r>
                                <w:rPr>
                                  <w:rFonts w:asciiTheme="minorHAnsi" w:eastAsia="Calibri" w:hAnsi="Calibri"/>
                                  <w:color w:val="000000" w:themeColor="text1"/>
                                  <w:kern w:val="24"/>
                                  <w:sz w:val="22"/>
                                  <w:szCs w:val="22"/>
                                </w:rPr>
                                <w:t xml:space="preserve">Case Work is Done to Determine Needs, Verification, and/or Appropriate Referral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966062" y="3501550"/>
                            <a:ext cx="1621790" cy="985908"/>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E4901" w:rsidRDefault="008E4901" w:rsidP="001837F3">
                              <w:pPr>
                                <w:pStyle w:val="NormalWeb"/>
                                <w:spacing w:before="0" w:beforeAutospacing="0" w:after="0" w:afterAutospacing="0"/>
                                <w:jc w:val="center"/>
                              </w:pPr>
                              <w:r>
                                <w:rPr>
                                  <w:rFonts w:asciiTheme="minorHAnsi" w:eastAsia="Calibri" w:hAnsi="Calibri"/>
                                  <w:color w:val="000000" w:themeColor="text1"/>
                                  <w:kern w:val="24"/>
                                  <w:sz w:val="22"/>
                                  <w:szCs w:val="22"/>
                                </w:rPr>
                                <w:t xml:space="preserve">Construction Manager Does Assessment of the House and Determines a Cost Estimate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429889" y="5233483"/>
                            <a:ext cx="1621790" cy="882015"/>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E4901" w:rsidRDefault="008E4901" w:rsidP="001837F3">
                              <w:pPr>
                                <w:pStyle w:val="NormalWeb"/>
                                <w:spacing w:before="0" w:beforeAutospacing="0" w:after="0" w:afterAutospacing="0"/>
                                <w:jc w:val="center"/>
                              </w:pPr>
                              <w:r>
                                <w:rPr>
                                  <w:rFonts w:asciiTheme="minorHAnsi" w:eastAsia="Calibri" w:hAnsi="Calibri"/>
                                  <w:color w:val="FFFFFF" w:themeColor="background1"/>
                                  <w:kern w:val="24"/>
                                  <w:sz w:val="22"/>
                                  <w:szCs w:val="22"/>
                                </w:rPr>
                                <w:t xml:space="preserve">Client is Moved to Recovery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3760396" y="4830448"/>
                            <a:ext cx="2043430" cy="1685764"/>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E4901" w:rsidRDefault="008E4901" w:rsidP="001837F3">
                              <w:pPr>
                                <w:pStyle w:val="NormalWeb"/>
                                <w:spacing w:before="0" w:beforeAutospacing="0" w:after="0" w:afterAutospacing="0"/>
                                <w:jc w:val="center"/>
                              </w:pPr>
                              <w:r>
                                <w:rPr>
                                  <w:rFonts w:asciiTheme="minorHAnsi" w:eastAsia="Calibri" w:hAnsi="Calibri"/>
                                  <w:color w:val="000000" w:themeColor="text1"/>
                                  <w:kern w:val="24"/>
                                  <w:sz w:val="22"/>
                                  <w:szCs w:val="22"/>
                                </w:rPr>
                                <w:t>Members of the Construction Committee and/or Recovery Committee (i.e., faith-based/nonprofit organizations) Determine Funding Sources and Group Responsible for Building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6547167" y="5114104"/>
                            <a:ext cx="2577465" cy="112077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E4901" w:rsidRDefault="008E4901" w:rsidP="001837F3">
                              <w:pPr>
                                <w:pStyle w:val="NormalWeb"/>
                                <w:spacing w:before="0" w:beforeAutospacing="0" w:after="0" w:afterAutospacing="0"/>
                                <w:jc w:val="center"/>
                              </w:pPr>
                              <w:r>
                                <w:rPr>
                                  <w:rFonts w:asciiTheme="minorHAnsi" w:eastAsia="Calibri" w:hAnsi="Calibri"/>
                                  <w:color w:val="000000" w:themeColor="text1"/>
                                  <w:kern w:val="24"/>
                                  <w:sz w:val="22"/>
                                  <w:szCs w:val="22"/>
                                </w:rPr>
                                <w:t>The Case is Taken to the Construction Committee/Recovery Committee (i.e., faith-based/nonprofit organizations)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6528117" y="3332059"/>
                            <a:ext cx="2615565" cy="1398349"/>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E4901" w:rsidRDefault="008E4901" w:rsidP="001837F3">
                              <w:pPr>
                                <w:pStyle w:val="NormalWeb"/>
                                <w:spacing w:before="0" w:beforeAutospacing="0" w:after="0" w:afterAutospacing="0"/>
                                <w:jc w:val="center"/>
                              </w:pPr>
                              <w:r>
                                <w:rPr>
                                  <w:rFonts w:asciiTheme="minorHAnsi" w:eastAsia="Calibri" w:hAnsi="Calibri"/>
                                  <w:color w:val="000000" w:themeColor="text1"/>
                                  <w:kern w:val="24"/>
                                  <w:sz w:val="22"/>
                                  <w:szCs w:val="22"/>
                                </w:rPr>
                                <w:t xml:space="preserve">The Case Review Committee Approves the Case/Asks for Additional Information/Denies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6528117" y="1673759"/>
                            <a:ext cx="2615565" cy="127190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E4901" w:rsidRDefault="008E4901" w:rsidP="001837F3">
                              <w:pPr>
                                <w:pStyle w:val="NormalWeb"/>
                                <w:spacing w:before="0" w:beforeAutospacing="0" w:after="0" w:afterAutospacing="0"/>
                                <w:jc w:val="center"/>
                              </w:pPr>
                              <w:r>
                                <w:rPr>
                                  <w:rFonts w:asciiTheme="minorHAnsi" w:eastAsia="Calibri" w:hAnsi="Calibri"/>
                                  <w:color w:val="000000" w:themeColor="text1"/>
                                  <w:kern w:val="24"/>
                                  <w:sz w:val="22"/>
                                  <w:szCs w:val="22"/>
                                </w:rPr>
                                <w:t xml:space="preserve">A Case Summary is Compiled to Present to the Case Review Committee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6905876" y="271529"/>
                            <a:ext cx="1783847" cy="1063308"/>
                          </a:xfrm>
                          <a:prstGeom prst="ellips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E4901" w:rsidRDefault="008E4901" w:rsidP="001837F3">
                              <w:pPr>
                                <w:pStyle w:val="NormalWeb"/>
                                <w:spacing w:before="0" w:beforeAutospacing="0" w:after="0" w:afterAutospacing="0"/>
                                <w:jc w:val="center"/>
                              </w:pPr>
                              <w:r>
                                <w:rPr>
                                  <w:rFonts w:asciiTheme="minorHAnsi" w:eastAsia="Calibri" w:hAnsi="Calibri"/>
                                  <w:color w:val="FFFFFF" w:themeColor="light1"/>
                                  <w:kern w:val="24"/>
                                  <w:sz w:val="22"/>
                                  <w:szCs w:val="22"/>
                                </w:rPr>
                                <w:t>Referred for Other Services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a:stCxn id="2" idx="6"/>
                          <a:endCxn id="3" idx="1"/>
                        </wps:cNvCnPr>
                        <wps:spPr>
                          <a:xfrm>
                            <a:off x="1581785" y="3118897"/>
                            <a:ext cx="351154" cy="91"/>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a:stCxn id="3" idx="3"/>
                          <a:endCxn id="5" idx="1"/>
                        </wps:cNvCnPr>
                        <wps:spPr>
                          <a:xfrm flipV="1">
                            <a:off x="3554730" y="2421475"/>
                            <a:ext cx="411333" cy="697514"/>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a:stCxn id="3" idx="3"/>
                          <a:endCxn id="6" idx="1"/>
                        </wps:cNvCnPr>
                        <wps:spPr>
                          <a:xfrm>
                            <a:off x="3554730" y="3118989"/>
                            <a:ext cx="411333" cy="87551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a:stCxn id="5" idx="0"/>
                          <a:endCxn id="4" idx="4"/>
                        </wps:cNvCnPr>
                        <wps:spPr>
                          <a:xfrm flipH="1" flipV="1">
                            <a:off x="4776956" y="1427340"/>
                            <a:ext cx="1" cy="455656"/>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a:stCxn id="5" idx="3"/>
                          <a:endCxn id="12" idx="3"/>
                        </wps:cNvCnPr>
                        <wps:spPr>
                          <a:xfrm flipV="1">
                            <a:off x="5587852" y="1179119"/>
                            <a:ext cx="1579262" cy="1242356"/>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a:stCxn id="5" idx="3"/>
                          <a:endCxn id="11" idx="2"/>
                        </wps:cNvCnPr>
                        <wps:spPr>
                          <a:xfrm flipV="1">
                            <a:off x="5587852" y="2309712"/>
                            <a:ext cx="940264" cy="111764"/>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a:stCxn id="6" idx="3"/>
                          <a:endCxn id="11" idx="2"/>
                        </wps:cNvCnPr>
                        <wps:spPr>
                          <a:xfrm flipV="1">
                            <a:off x="5587852" y="2309712"/>
                            <a:ext cx="940264" cy="1684792"/>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a:stCxn id="11" idx="4"/>
                          <a:endCxn id="10" idx="0"/>
                        </wps:cNvCnPr>
                        <wps:spPr>
                          <a:xfrm>
                            <a:off x="7835900" y="2945664"/>
                            <a:ext cx="0" cy="38639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a:stCxn id="10" idx="4"/>
                          <a:endCxn id="9" idx="0"/>
                        </wps:cNvCnPr>
                        <wps:spPr>
                          <a:xfrm>
                            <a:off x="7835900" y="4730408"/>
                            <a:ext cx="0" cy="383696"/>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a:stCxn id="9" idx="1"/>
                          <a:endCxn id="8" idx="3"/>
                        </wps:cNvCnPr>
                        <wps:spPr>
                          <a:xfrm flipH="1" flipV="1">
                            <a:off x="5803826" y="5673331"/>
                            <a:ext cx="743340" cy="1161"/>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a:stCxn id="8" idx="1"/>
                          <a:endCxn id="7" idx="3"/>
                        </wps:cNvCnPr>
                        <wps:spPr>
                          <a:xfrm flipH="1">
                            <a:off x="3051679" y="5673331"/>
                            <a:ext cx="708717" cy="116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282B25" id="Group 60" o:spid="_x0000_s1035" alt="Title: Long Term Recovery Committee Case Process - Description: Flowchart depicting the process from completing the client intake through moving the client to recovery." style="position:absolute;margin-left:-55.8pt;margin-top:30.35pt;width:699.75pt;height:408.6pt;z-index:251656704;mso-width-relative:margin;mso-height-relative:margin" coordorigin=",2715" coordsize="91436,6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">
                <v:oval id="Oval 2" o:spid="_x0000_s1036" style="position:absolute;top:25792;width:15817;height:10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" fillcolor="yellow" strokecolor="#243f60 [1604]" strokeweight="2pt">
                  <v:textbox>
                    <w:txbxContent>
                      <w:p w:rsidR="008E4901" w:rsidRDefault="008E4901" w:rsidP="001837F3">
                        <w:pPr>
                          <w:pStyle w:val="NormalWeb"/>
                          <w:spacing w:before="0" w:beforeAutospacing="0" w:after="0" w:afterAutospacing="0"/>
                          <w:jc w:val="center"/>
                        </w:pPr>
                        <w:r>
                          <w:rPr>
                            <w:rFonts w:asciiTheme="minorHAnsi" w:eastAsia="Calibri" w:hAnsi="Calibri"/>
                            <w:color w:val="000000" w:themeColor="text1"/>
                            <w:kern w:val="24"/>
                            <w:sz w:val="22"/>
                            <w:szCs w:val="22"/>
                          </w:rPr>
                          <w:t>Complete Initial Client Intake</w:t>
                        </w:r>
                      </w:p>
                    </w:txbxContent>
                  </v:textbox>
                </v:oval>
                <v:rect id="Rectangle 3" o:spid="_x0000_s1037" style="position:absolute;left:19329;top:26779;width:16218;height:8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" fillcolor="yellow" strokecolor="#243f60 [1604]" strokeweight="2pt">
                  <v:textbox>
                    <w:txbxContent>
                      <w:p w:rsidR="008E4901" w:rsidRDefault="008E4901" w:rsidP="001837F3">
                        <w:pPr>
                          <w:pStyle w:val="NormalWeb"/>
                          <w:spacing w:before="0" w:beforeAutospacing="0" w:after="0" w:afterAutospacing="0"/>
                          <w:jc w:val="center"/>
                        </w:pPr>
                        <w:r>
                          <w:rPr>
                            <w:rFonts w:asciiTheme="minorHAnsi" w:eastAsia="Calibri" w:hAnsi="Calibri"/>
                            <w:color w:val="000000" w:themeColor="text1"/>
                            <w:kern w:val="24"/>
                            <w:sz w:val="22"/>
                            <w:szCs w:val="22"/>
                          </w:rPr>
                          <w:t>Determine Vulnerability Assessment Number</w:t>
                        </w:r>
                      </w:p>
                    </w:txbxContent>
                  </v:textbox>
                </v:rect>
                <v:oval id="Oval 4" o:spid="_x0000_s1038" style="position:absolute;left:38825;top:4335;width:17888;height:9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" fillcolor="#c00000" strokecolor="#243f60 [1604]" strokeweight="2pt">
                  <v:textbox inset=",1.44pt,,1.44pt">
                    <w:txbxContent>
                      <w:p w:rsidR="008E4901" w:rsidRDefault="008E4901" w:rsidP="001837F3">
                        <w:pPr>
                          <w:pStyle w:val="NormalWeb"/>
                          <w:spacing w:before="0" w:beforeAutospacing="0" w:after="0" w:afterAutospacing="0"/>
                          <w:jc w:val="center"/>
                        </w:pPr>
                        <w:r>
                          <w:rPr>
                            <w:rFonts w:asciiTheme="minorHAnsi" w:eastAsia="Calibri" w:hAnsi="Calibri"/>
                            <w:color w:val="FFFFFF" w:themeColor="background1"/>
                            <w:kern w:val="24"/>
                            <w:sz w:val="22"/>
                            <w:szCs w:val="22"/>
                          </w:rPr>
                          <w:t>Refer to County for CDBG Funding (If Eligible)</w:t>
                        </w:r>
                      </w:p>
                    </w:txbxContent>
                  </v:textbox>
                </v:oval>
                <v:rect id="Rectangle 5" o:spid="_x0000_s1039" style="position:absolute;left:39660;top:18829;width:16218;height:10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" fillcolor="yellow" strokecolor="#243f60 [1604]" strokeweight="2pt">
                  <v:textbox>
                    <w:txbxContent>
                      <w:p w:rsidR="008E4901" w:rsidRDefault="008E4901" w:rsidP="001837F3">
                        <w:pPr>
                          <w:pStyle w:val="NormalWeb"/>
                          <w:spacing w:before="0" w:beforeAutospacing="0" w:after="0" w:afterAutospacing="0"/>
                          <w:jc w:val="center"/>
                        </w:pPr>
                        <w:r>
                          <w:rPr>
                            <w:rFonts w:asciiTheme="minorHAnsi" w:eastAsia="Calibri" w:hAnsi="Calibri"/>
                            <w:color w:val="000000" w:themeColor="text1"/>
                            <w:kern w:val="24"/>
                            <w:sz w:val="22"/>
                            <w:szCs w:val="22"/>
                          </w:rPr>
                          <w:t xml:space="preserve">Case Work is Done to Determine Needs, Verification, and/or Appropriate Referral </w:t>
                        </w:r>
                      </w:p>
                    </w:txbxContent>
                  </v:textbox>
                </v:rect>
                <v:rect id="Rectangle 6" o:spid="_x0000_s1040" style="position:absolute;left:39660;top:35015;width:16218;height:9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" fillcolor="yellow" strokecolor="#243f60 [1604]" strokeweight="2pt">
                  <v:textbox>
                    <w:txbxContent>
                      <w:p w:rsidR="008E4901" w:rsidRDefault="008E4901" w:rsidP="001837F3">
                        <w:pPr>
                          <w:pStyle w:val="NormalWeb"/>
                          <w:spacing w:before="0" w:beforeAutospacing="0" w:after="0" w:afterAutospacing="0"/>
                          <w:jc w:val="center"/>
                        </w:pPr>
                        <w:r>
                          <w:rPr>
                            <w:rFonts w:asciiTheme="minorHAnsi" w:eastAsia="Calibri" w:hAnsi="Calibri"/>
                            <w:color w:val="000000" w:themeColor="text1"/>
                            <w:kern w:val="24"/>
                            <w:sz w:val="22"/>
                            <w:szCs w:val="22"/>
                          </w:rPr>
                          <w:t xml:space="preserve">Construction Manager Does Assessment of the House and Determines a Cost Estimate </w:t>
                        </w:r>
                      </w:p>
                    </w:txbxContent>
                  </v:textbox>
                </v:rect>
                <v:rect id="Rectangle 7" o:spid="_x0000_s1041" style="position:absolute;left:14298;top:52334;width:16218;height:8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" fillcolor="#c00000" strokecolor="#243f60 [1604]" strokeweight="2pt">
                  <v:textbox>
                    <w:txbxContent>
                      <w:p w:rsidR="008E4901" w:rsidRDefault="008E4901" w:rsidP="001837F3">
                        <w:pPr>
                          <w:pStyle w:val="NormalWeb"/>
                          <w:spacing w:before="0" w:beforeAutospacing="0" w:after="0" w:afterAutospacing="0"/>
                          <w:jc w:val="center"/>
                        </w:pPr>
                        <w:r>
                          <w:rPr>
                            <w:rFonts w:asciiTheme="minorHAnsi" w:eastAsia="Calibri" w:hAnsi="Calibri"/>
                            <w:color w:val="FFFFFF" w:themeColor="background1"/>
                            <w:kern w:val="24"/>
                            <w:sz w:val="22"/>
                            <w:szCs w:val="22"/>
                          </w:rPr>
                          <w:t xml:space="preserve">Client is Moved to Recovery </w:t>
                        </w:r>
                      </w:p>
                    </w:txbxContent>
                  </v:textbox>
                </v:rect>
                <v:rect id="Rectangle 8" o:spid="_x0000_s1042" style="position:absolute;left:37603;top:48304;width:20435;height:1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" fillcolor="#92d050" strokecolor="#243f60 [1604]" strokeweight="2pt">
                  <v:textbox>
                    <w:txbxContent>
                      <w:p w:rsidR="008E4901" w:rsidRDefault="008E4901" w:rsidP="001837F3">
                        <w:pPr>
                          <w:pStyle w:val="NormalWeb"/>
                          <w:spacing w:before="0" w:beforeAutospacing="0" w:after="0" w:afterAutospacing="0"/>
                          <w:jc w:val="center"/>
                        </w:pPr>
                        <w:r>
                          <w:rPr>
                            <w:rFonts w:asciiTheme="minorHAnsi" w:eastAsia="Calibri" w:hAnsi="Calibri"/>
                            <w:color w:val="000000" w:themeColor="text1"/>
                            <w:kern w:val="24"/>
                            <w:sz w:val="22"/>
                            <w:szCs w:val="22"/>
                          </w:rPr>
                          <w:t>Members of the Construction Committee and/or Recovery Committee (i.e., faith-based/nonprofit organizations) Determine Funding Sources and Group Responsible for Building</w:t>
                        </w:r>
                      </w:p>
                    </w:txbxContent>
                  </v:textbox>
                </v:rect>
                <v:rect id="Rectangle 9" o:spid="_x0000_s1043" style="position:absolute;left:65471;top:51141;width:25775;height:11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" fillcolor="#92d050" strokecolor="#243f60 [1604]" strokeweight="2pt">
                  <v:textbox>
                    <w:txbxContent>
                      <w:p w:rsidR="008E4901" w:rsidRDefault="008E4901" w:rsidP="001837F3">
                        <w:pPr>
                          <w:pStyle w:val="NormalWeb"/>
                          <w:spacing w:before="0" w:beforeAutospacing="0" w:after="0" w:afterAutospacing="0"/>
                          <w:jc w:val="center"/>
                        </w:pPr>
                        <w:r>
                          <w:rPr>
                            <w:rFonts w:asciiTheme="minorHAnsi" w:eastAsia="Calibri" w:hAnsi="Calibri"/>
                            <w:color w:val="000000" w:themeColor="text1"/>
                            <w:kern w:val="24"/>
                            <w:sz w:val="22"/>
                            <w:szCs w:val="22"/>
                          </w:rPr>
                          <w:t>The Case is Taken to the Construction Committee/Recovery Committee (i.e., faith-based/nonprofit organizations)</w:t>
                        </w:r>
                      </w:p>
                    </w:txbxContent>
                  </v:textbox>
                </v:rect>
                <v:oval id="Oval 10" o:spid="_x0000_s1044" style="position:absolute;left:65281;top:33320;width:26155;height:13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" fillcolor="yellow" strokecolor="#243f60 [1604]" strokeweight="2pt">
                  <v:textbox>
                    <w:txbxContent>
                      <w:p w:rsidR="008E4901" w:rsidRDefault="008E4901" w:rsidP="001837F3">
                        <w:pPr>
                          <w:pStyle w:val="NormalWeb"/>
                          <w:spacing w:before="0" w:beforeAutospacing="0" w:after="0" w:afterAutospacing="0"/>
                          <w:jc w:val="center"/>
                        </w:pPr>
                        <w:r>
                          <w:rPr>
                            <w:rFonts w:asciiTheme="minorHAnsi" w:eastAsia="Calibri" w:hAnsi="Calibri"/>
                            <w:color w:val="000000" w:themeColor="text1"/>
                            <w:kern w:val="24"/>
                            <w:sz w:val="22"/>
                            <w:szCs w:val="22"/>
                          </w:rPr>
                          <w:t xml:space="preserve">The Case Review Committee Approves the Case/Asks for Additional Information/Denies </w:t>
                        </w:r>
                      </w:p>
                    </w:txbxContent>
                  </v:textbox>
                </v:oval>
                <v:oval id="Oval 11" o:spid="_x0000_s1045" style="position:absolute;left:65281;top:16737;width:26155;height:12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" fillcolor="yellow" strokecolor="#243f60 [1604]" strokeweight="2pt">
                  <v:textbox>
                    <w:txbxContent>
                      <w:p w:rsidR="008E4901" w:rsidRDefault="008E4901" w:rsidP="001837F3">
                        <w:pPr>
                          <w:pStyle w:val="NormalWeb"/>
                          <w:spacing w:before="0" w:beforeAutospacing="0" w:after="0" w:afterAutospacing="0"/>
                          <w:jc w:val="center"/>
                        </w:pPr>
                        <w:r>
                          <w:rPr>
                            <w:rFonts w:asciiTheme="minorHAnsi" w:eastAsia="Calibri" w:hAnsi="Calibri"/>
                            <w:color w:val="000000" w:themeColor="text1"/>
                            <w:kern w:val="24"/>
                            <w:sz w:val="22"/>
                            <w:szCs w:val="22"/>
                          </w:rPr>
                          <w:t xml:space="preserve">A Case Summary is Compiled to Present to the Case Review Committee </w:t>
                        </w:r>
                      </w:p>
                    </w:txbxContent>
                  </v:textbox>
                </v:oval>
                <v:oval id="Oval 12" o:spid="_x0000_s1046" style="position:absolute;left:69058;top:2715;width:17839;height:10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" fillcolor="#c00000" strokecolor="#243f60 [1604]" strokeweight="2pt">
                  <v:textbox>
                    <w:txbxContent>
                      <w:p w:rsidR="008E4901" w:rsidRDefault="008E4901" w:rsidP="001837F3">
                        <w:pPr>
                          <w:pStyle w:val="NormalWeb"/>
                          <w:spacing w:before="0" w:beforeAutospacing="0" w:after="0" w:afterAutospacing="0"/>
                          <w:jc w:val="center"/>
                        </w:pPr>
                        <w:r>
                          <w:rPr>
                            <w:rFonts w:asciiTheme="minorHAnsi" w:eastAsia="Calibri" w:hAnsi="Calibri"/>
                            <w:color w:val="FFFFFF" w:themeColor="light1"/>
                            <w:kern w:val="24"/>
                            <w:sz w:val="22"/>
                            <w:szCs w:val="22"/>
                          </w:rPr>
                          <w:t>Referred for Other Services</w:t>
                        </w:r>
                      </w:p>
                    </w:txbxContent>
                  </v:textbox>
                </v:oval>
                <v:shapetype id="_x0000_t32" coordsize="21600,21600" o:spt="32" o:oned="t" path="m,l21600,21600e" filled="f">
                  <v:path arrowok="t" fillok="f" o:connecttype="none"/>
                  <o:lock v:ext="edit" shapetype="t"/>
                </v:shapetype>
                <v:shape id="Straight Arrow Connector 13" o:spid="_x0000_s1047" type="#_x0000_t32" style="position:absolute;left:15817;top:31188;width:351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" strokecolor="#4579b8 [3044]" strokeweight="2.25pt">
                  <v:stroke endarrow="open"/>
                </v:shape>
                <v:shape id="Straight Arrow Connector 14" o:spid="_x0000_s1048" type="#_x0000_t32" style="position:absolute;left:35547;top:24214;width:4113;height:69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" strokecolor="#4579b8 [3044]" strokeweight="2.25pt">
                  <v:stroke endarrow="open"/>
                </v:shape>
                <v:shape id="Straight Arrow Connector 15" o:spid="_x0000_s1049" type="#_x0000_t32" style="position:absolute;left:35547;top:31189;width:4113;height:8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" strokecolor="#4579b8 [3044]" strokeweight="2.25pt">
                  <v:stroke endarrow="open"/>
                </v:shape>
                <v:shape id="Straight Arrow Connector 16" o:spid="_x0000_s1050" type="#_x0000_t32" style="position:absolute;left:47769;top:14273;width:0;height:4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" strokecolor="#4579b8 [3044]" strokeweight="2.25pt">
                  <v:stroke endarrow="open"/>
                </v:shape>
                <v:shape id="Straight Arrow Connector 17" o:spid="_x0000_s1051" type="#_x0000_t32" style="position:absolute;left:55878;top:11791;width:15793;height:124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" strokecolor="#4579b8 [3044]" strokeweight="2.25pt">
                  <v:stroke endarrow="open"/>
                </v:shape>
                <v:shape id="Straight Arrow Connector 18" o:spid="_x0000_s1052" type="#_x0000_t32" style="position:absolute;left:55878;top:23097;width:9403;height:11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" strokecolor="#4579b8 [3044]" strokeweight="2.25pt">
                  <v:stroke endarrow="open"/>
                </v:shape>
                <v:shape id="Straight Arrow Connector 19" o:spid="_x0000_s1053" type="#_x0000_t32" style="position:absolute;left:55878;top:23097;width:9403;height:168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" strokecolor="#4579b8 [3044]" strokeweight="2.25pt">
                  <v:stroke endarrow="open"/>
                </v:shape>
                <v:shape id="Straight Arrow Connector 20" o:spid="_x0000_s1054" type="#_x0000_t32" style="position:absolute;left:78359;top:29456;width:0;height:3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" strokecolor="#4579b8 [3044]" strokeweight="2.25pt">
                  <v:stroke endarrow="open"/>
                </v:shape>
                <v:shape id="Straight Arrow Connector 21" o:spid="_x0000_s1055" type="#_x0000_t32" style="position:absolute;left:78359;top:47304;width:0;height:38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" strokecolor="#4579b8 [3044]" strokeweight="2.25pt">
                  <v:stroke endarrow="open"/>
                </v:shape>
                <v:shape id="Straight Arrow Connector 22" o:spid="_x0000_s1056" type="#_x0000_t32" style="position:absolute;left:58038;top:56733;width:7433;height: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" strokecolor="#4579b8 [3044]" strokeweight="2.25pt">
                  <v:stroke endarrow="open"/>
                </v:shape>
                <v:shape id="Straight Arrow Connector 23" o:spid="_x0000_s1057" type="#_x0000_t32" style="position:absolute;left:30516;top:56733;width:7087;height: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" strokecolor="#4579b8 [3044]" strokeweight="2.25pt">
                  <v:stroke endarrow="open"/>
                </v:shape>
              </v:group>
            </w:pict>
          </mc:Fallback>
        </mc:AlternateContent>
      </w:r>
      <w:r>
        <w:rPr>
          <w:noProof/>
        </w:rPr>
        <mc:AlternateContent>
          <mc:Choice Requires="wps">
            <w:drawing>
              <wp:anchor distT="0" distB="0" distL="114300" distR="114300" simplePos="0" relativeHeight="251658752" behindDoc="0" locked="0" layoutInCell="1" allowOverlap="1" wp14:anchorId="5BC869F3" wp14:editId="3295837E">
                <wp:simplePos x="0" y="0"/>
                <wp:positionH relativeFrom="column">
                  <wp:posOffset>3711</wp:posOffset>
                </wp:positionH>
                <wp:positionV relativeFrom="paragraph">
                  <wp:posOffset>220155</wp:posOffset>
                </wp:positionV>
                <wp:extent cx="3749040" cy="22860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3749040" cy="228600"/>
                        </a:xfrm>
                        <a:prstGeom prst="rect">
                          <a:avLst/>
                        </a:prstGeom>
                        <a:solidFill>
                          <a:prstClr val="white"/>
                        </a:solidFill>
                        <a:ln>
                          <a:noFill/>
                        </a:ln>
                        <a:effectLst/>
                      </wps:spPr>
                      <wps:txbx>
                        <w:txbxContent>
                          <w:p w:rsidR="008E4901" w:rsidRPr="00402032" w:rsidRDefault="008E4901" w:rsidP="00713630">
                            <w:pPr>
                              <w:pStyle w:val="Caption"/>
                              <w:rPr>
                                <w:rFonts w:eastAsia="Arial"/>
                                <w:color w:val="2D2D2D"/>
                                <w:w w:val="95"/>
                                <w:sz w:val="22"/>
                                <w:szCs w:val="22"/>
                              </w:rPr>
                            </w:pPr>
                            <w:bookmarkStart w:id="31" w:name="_Toc450814399"/>
                            <w:r w:rsidRPr="00402032">
                              <w:rPr>
                                <w:sz w:val="22"/>
                                <w:szCs w:val="22"/>
                              </w:rPr>
                              <w:t xml:space="preserve">Figure </w:t>
                            </w:r>
                            <w:r w:rsidRPr="00402032">
                              <w:rPr>
                                <w:sz w:val="22"/>
                                <w:szCs w:val="22"/>
                              </w:rPr>
                              <w:fldChar w:fldCharType="begin"/>
                            </w:r>
                            <w:r w:rsidRPr="00402032">
                              <w:rPr>
                                <w:sz w:val="22"/>
                                <w:szCs w:val="22"/>
                              </w:rPr>
                              <w:instrText xml:space="preserve"> SEQ Figure \* ARABIC </w:instrText>
                            </w:r>
                            <w:r w:rsidRPr="00402032">
                              <w:rPr>
                                <w:sz w:val="22"/>
                                <w:szCs w:val="22"/>
                              </w:rPr>
                              <w:fldChar w:fldCharType="separate"/>
                            </w:r>
                            <w:r w:rsidRPr="00402032">
                              <w:rPr>
                                <w:noProof/>
                                <w:sz w:val="22"/>
                                <w:szCs w:val="22"/>
                              </w:rPr>
                              <w:t>2</w:t>
                            </w:r>
                            <w:r w:rsidRPr="00402032">
                              <w:rPr>
                                <w:noProof/>
                                <w:sz w:val="22"/>
                                <w:szCs w:val="22"/>
                              </w:rPr>
                              <w:fldChar w:fldCharType="end"/>
                            </w:r>
                            <w:r w:rsidRPr="00402032">
                              <w:rPr>
                                <w:sz w:val="22"/>
                                <w:szCs w:val="22"/>
                              </w:rPr>
                              <w:t>: Long Term Recovery Committee Case Process</w:t>
                            </w:r>
                            <w:bookmarkEnd w:id="3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869F3" id="_x0000_t202" coordsize="21600,21600" o:spt="202" path="m,l,21600r21600,l21600,xe">
                <v:stroke joinstyle="miter"/>
                <v:path gradientshapeok="t" o:connecttype="rect"/>
              </v:shapetype>
              <v:shape id="Text Box 1" o:spid="_x0000_s1058" type="#_x0000_t202" style="position:absolute;margin-left:.3pt;margin-top:17.35pt;width:295.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" stroked="f">
                <v:textbox inset="0,0,0,0">
                  <w:txbxContent>
                    <w:p w:rsidR="008E4901" w:rsidRPr="00402032" w:rsidRDefault="008E4901" w:rsidP="00713630">
                      <w:pPr>
                        <w:pStyle w:val="Caption"/>
                        <w:rPr>
                          <w:rFonts w:eastAsia="Arial"/>
                          <w:color w:val="2D2D2D"/>
                          <w:w w:val="95"/>
                          <w:sz w:val="22"/>
                          <w:szCs w:val="22"/>
                        </w:rPr>
                      </w:pPr>
                      <w:bookmarkStart w:id="32" w:name="_Toc450814399"/>
                      <w:r w:rsidRPr="00402032">
                        <w:rPr>
                          <w:sz w:val="22"/>
                          <w:szCs w:val="22"/>
                        </w:rPr>
                        <w:t xml:space="preserve">Figure </w:t>
                      </w:r>
                      <w:r w:rsidRPr="00402032">
                        <w:rPr>
                          <w:sz w:val="22"/>
                          <w:szCs w:val="22"/>
                        </w:rPr>
                        <w:fldChar w:fldCharType="begin"/>
                      </w:r>
                      <w:r w:rsidRPr="00402032">
                        <w:rPr>
                          <w:sz w:val="22"/>
                          <w:szCs w:val="22"/>
                        </w:rPr>
                        <w:instrText xml:space="preserve"> SEQ Figure \* ARABIC </w:instrText>
                      </w:r>
                      <w:r w:rsidRPr="00402032">
                        <w:rPr>
                          <w:sz w:val="22"/>
                          <w:szCs w:val="22"/>
                        </w:rPr>
                        <w:fldChar w:fldCharType="separate"/>
                      </w:r>
                      <w:r w:rsidRPr="00402032">
                        <w:rPr>
                          <w:noProof/>
                          <w:sz w:val="22"/>
                          <w:szCs w:val="22"/>
                        </w:rPr>
                        <w:t>2</w:t>
                      </w:r>
                      <w:r w:rsidRPr="00402032">
                        <w:rPr>
                          <w:noProof/>
                          <w:sz w:val="22"/>
                          <w:szCs w:val="22"/>
                        </w:rPr>
                        <w:fldChar w:fldCharType="end"/>
                      </w:r>
                      <w:r w:rsidRPr="00402032">
                        <w:rPr>
                          <w:sz w:val="22"/>
                          <w:szCs w:val="22"/>
                        </w:rPr>
                        <w:t>: Long Term Recovery Committee Case Process</w:t>
                      </w:r>
                      <w:bookmarkEnd w:id="32"/>
                    </w:p>
                  </w:txbxContent>
                </v:textbox>
              </v:shape>
            </w:pict>
          </mc:Fallback>
        </mc:AlternateContent>
      </w:r>
      <w:bookmarkEnd w:id="30"/>
    </w:p>
    <w:p w:rsidR="001837F3" w:rsidRDefault="001837F3" w:rsidP="001837F3">
      <w:pPr>
        <w:pStyle w:val="BodyText"/>
        <w:rPr>
          <w:w w:val="95"/>
        </w:rPr>
        <w:sectPr w:rsidR="001837F3" w:rsidSect="001837F3">
          <w:pgSz w:w="15840" w:h="12240" w:orient="landscape"/>
          <w:pgMar w:top="1540" w:right="680" w:bottom="1520" w:left="2070" w:header="720" w:footer="720" w:gutter="0"/>
          <w:cols w:space="720"/>
          <w:docGrid w:linePitch="299"/>
        </w:sectPr>
      </w:pPr>
    </w:p>
    <w:p w:rsidR="005B4AFC" w:rsidRDefault="00A20A98" w:rsidP="005B4AFC">
      <w:pPr>
        <w:pStyle w:val="Heading2"/>
        <w:rPr>
          <w:spacing w:val="-7"/>
          <w:w w:val="95"/>
        </w:rPr>
      </w:pPr>
      <w:bookmarkStart w:id="33" w:name="_Toc450814397"/>
      <w:r>
        <w:rPr>
          <w:spacing w:val="-7"/>
          <w:w w:val="95"/>
        </w:rPr>
        <w:lastRenderedPageBreak/>
        <w:t>Other Case Review Support Materials</w:t>
      </w:r>
      <w:bookmarkEnd w:id="33"/>
      <w:r>
        <w:rPr>
          <w:spacing w:val="-7"/>
          <w:w w:val="95"/>
        </w:rPr>
        <w:t xml:space="preserve"> </w:t>
      </w:r>
    </w:p>
    <w:p w:rsidR="005B4AFC" w:rsidRDefault="005B4AFC" w:rsidP="00AA706D">
      <w:pPr>
        <w:pStyle w:val="BodyText"/>
        <w:rPr>
          <w:w w:val="95"/>
        </w:rPr>
      </w:pPr>
    </w:p>
    <w:p w:rsidR="00CB20BF" w:rsidRDefault="00AA706D" w:rsidP="00A20A98">
      <w:pPr>
        <w:pStyle w:val="BodyText"/>
        <w:numPr>
          <w:ilvl w:val="0"/>
          <w:numId w:val="31"/>
        </w:numPr>
        <w:rPr>
          <w:w w:val="95"/>
        </w:rPr>
      </w:pPr>
      <w:r>
        <w:rPr>
          <w:w w:val="95"/>
        </w:rPr>
        <w:t xml:space="preserve">Note, other information on meeting unmet needs can be found in the </w:t>
      </w:r>
      <w:r w:rsidR="00CB20BF">
        <w:rPr>
          <w:w w:val="95"/>
        </w:rPr>
        <w:t>following resource materials:</w:t>
      </w:r>
    </w:p>
    <w:p w:rsidR="00AA706D" w:rsidRDefault="00AA706D" w:rsidP="00CB20BF">
      <w:pPr>
        <w:pStyle w:val="BodyText"/>
        <w:numPr>
          <w:ilvl w:val="1"/>
          <w:numId w:val="31"/>
        </w:numPr>
        <w:rPr>
          <w:w w:val="95"/>
        </w:rPr>
      </w:pPr>
      <w:r w:rsidRPr="00AA706D">
        <w:rPr>
          <w:w w:val="95"/>
        </w:rPr>
        <w:t xml:space="preserve">Joplin Area Long Term </w:t>
      </w:r>
      <w:r>
        <w:rPr>
          <w:w w:val="95"/>
        </w:rPr>
        <w:t>R</w:t>
      </w:r>
      <w:r w:rsidRPr="00AA706D">
        <w:rPr>
          <w:w w:val="95"/>
        </w:rPr>
        <w:t>ecovery Committee</w:t>
      </w:r>
      <w:r>
        <w:rPr>
          <w:w w:val="95"/>
        </w:rPr>
        <w:t xml:space="preserve">, </w:t>
      </w:r>
      <w:r w:rsidRPr="00AA706D">
        <w:rPr>
          <w:w w:val="95"/>
        </w:rPr>
        <w:t>Joplin, Missouri</w:t>
      </w:r>
      <w:r>
        <w:rPr>
          <w:w w:val="95"/>
        </w:rPr>
        <w:t>, “</w:t>
      </w:r>
      <w:r w:rsidRPr="00AA706D">
        <w:rPr>
          <w:w w:val="95"/>
        </w:rPr>
        <w:t>UNMET NEED ASSISTANCE GUIDELINES</w:t>
      </w:r>
      <w:r>
        <w:rPr>
          <w:w w:val="95"/>
        </w:rPr>
        <w:t xml:space="preserve">,” </w:t>
      </w:r>
      <w:r w:rsidRPr="00AA706D">
        <w:rPr>
          <w:w w:val="95"/>
        </w:rPr>
        <w:t>Adopted March 8, 2012</w:t>
      </w:r>
      <w:r>
        <w:rPr>
          <w:w w:val="95"/>
        </w:rPr>
        <w:t>.</w:t>
      </w:r>
    </w:p>
    <w:p w:rsidR="00CB20BF" w:rsidRDefault="00CB20BF" w:rsidP="00CB20BF">
      <w:pPr>
        <w:pStyle w:val="BodyText"/>
        <w:numPr>
          <w:ilvl w:val="1"/>
          <w:numId w:val="31"/>
        </w:numPr>
        <w:rPr>
          <w:w w:val="95"/>
        </w:rPr>
      </w:pPr>
      <w:r>
        <w:rPr>
          <w:w w:val="95"/>
        </w:rPr>
        <w:t>Lee County, Southwest Florida, Department of Human Services Long Term Disaster Recovery Committee, “Long-Term Disaster Recovery Guidelines.”</w:t>
      </w:r>
    </w:p>
    <w:sectPr w:rsidR="00CB20BF" w:rsidSect="005B4AFC">
      <w:pgSz w:w="12240" w:h="15840"/>
      <w:pgMar w:top="680" w:right="1520" w:bottom="2070" w:left="1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AD9" w:rsidRDefault="00565AD9">
      <w:r>
        <w:separator/>
      </w:r>
    </w:p>
  </w:endnote>
  <w:endnote w:type="continuationSeparator" w:id="0">
    <w:p w:rsidR="00565AD9" w:rsidRDefault="0056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901" w:rsidRDefault="008E4901" w:rsidP="00D42D55">
    <w:pPr>
      <w:pStyle w:val="Footer"/>
      <w:tabs>
        <w:tab w:val="clear" w:pos="9360"/>
        <w:tab w:val="right" w:pos="8730"/>
      </w:tabs>
      <w:ind w:right="2520"/>
      <w:jc w:val="center"/>
    </w:pPr>
    <w:r>
      <w:rPr>
        <w:noProof/>
      </w:rPr>
      <w:drawing>
        <wp:anchor distT="0" distB="0" distL="114300" distR="114300" simplePos="0" relativeHeight="251654656" behindDoc="0" locked="0" layoutInCell="1" allowOverlap="1">
          <wp:simplePos x="0" y="0"/>
          <wp:positionH relativeFrom="column">
            <wp:posOffset>4352290</wp:posOffset>
          </wp:positionH>
          <wp:positionV relativeFrom="paragraph">
            <wp:posOffset>-120015</wp:posOffset>
          </wp:positionV>
          <wp:extent cx="1564005" cy="558898"/>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DEMsecondary_blackMD_300p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58898"/>
                  </a:xfrm>
                  <a:prstGeom prst="rect">
                    <a:avLst/>
                  </a:prstGeom>
                </pic:spPr>
              </pic:pic>
            </a:graphicData>
          </a:graphic>
          <wp14:sizeRelH relativeFrom="page">
            <wp14:pctWidth>0</wp14:pctWidth>
          </wp14:sizeRelH>
          <wp14:sizeRelV relativeFrom="page">
            <wp14:pctHeight>0</wp14:pctHeight>
          </wp14:sizeRelV>
        </wp:anchor>
      </w:drawing>
    </w:r>
    <w:r>
      <w:t>Developed by the Maryland Department of Emergency Management</w:t>
    </w:r>
  </w:p>
  <w:p w:rsidR="008E4901" w:rsidRDefault="008E4901" w:rsidP="00D42D55">
    <w:pPr>
      <w:pStyle w:val="Footer"/>
      <w:spacing w:after="80"/>
      <w:ind w:right="2520"/>
      <w:jc w:val="center"/>
    </w:pPr>
    <w:r>
      <w:t>to support local long-term recovery efforts.</w:t>
    </w:r>
  </w:p>
  <w:p w:rsidR="008E4901" w:rsidRDefault="008E4901" w:rsidP="00D42D55">
    <w:pPr>
      <w:pStyle w:val="Footer"/>
      <w:ind w:right="2520"/>
      <w:jc w:val="center"/>
    </w:pPr>
  </w:p>
  <w:p w:rsidR="008E4901" w:rsidRDefault="008E4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AD9" w:rsidRDefault="00565AD9">
      <w:r>
        <w:separator/>
      </w:r>
    </w:p>
  </w:footnote>
  <w:footnote w:type="continuationSeparator" w:id="0">
    <w:p w:rsidR="00565AD9" w:rsidRDefault="00565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901" w:rsidRDefault="008E4901">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901" w:rsidRDefault="008E4901">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4C66"/>
    <w:multiLevelType w:val="hybridMultilevel"/>
    <w:tmpl w:val="6E201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C7C50"/>
    <w:multiLevelType w:val="hybridMultilevel"/>
    <w:tmpl w:val="BD10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30608"/>
    <w:multiLevelType w:val="hybridMultilevel"/>
    <w:tmpl w:val="2084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83CBE"/>
    <w:multiLevelType w:val="hybridMultilevel"/>
    <w:tmpl w:val="2A56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D3FDD"/>
    <w:multiLevelType w:val="hybridMultilevel"/>
    <w:tmpl w:val="5FFE1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C295A"/>
    <w:multiLevelType w:val="hybridMultilevel"/>
    <w:tmpl w:val="15A4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03513"/>
    <w:multiLevelType w:val="hybridMultilevel"/>
    <w:tmpl w:val="A080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5637B"/>
    <w:multiLevelType w:val="hybridMultilevel"/>
    <w:tmpl w:val="7AB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94402"/>
    <w:multiLevelType w:val="hybridMultilevel"/>
    <w:tmpl w:val="3E0A5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D5882"/>
    <w:multiLevelType w:val="hybridMultilevel"/>
    <w:tmpl w:val="6ADACAEC"/>
    <w:lvl w:ilvl="0" w:tplc="BD8AC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11672"/>
    <w:multiLevelType w:val="hybridMultilevel"/>
    <w:tmpl w:val="7666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555E0"/>
    <w:multiLevelType w:val="hybridMultilevel"/>
    <w:tmpl w:val="83B0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85A0A"/>
    <w:multiLevelType w:val="hybridMultilevel"/>
    <w:tmpl w:val="1A08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E6B90"/>
    <w:multiLevelType w:val="hybridMultilevel"/>
    <w:tmpl w:val="7D62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581387"/>
    <w:multiLevelType w:val="hybridMultilevel"/>
    <w:tmpl w:val="927410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37286"/>
    <w:multiLevelType w:val="hybridMultilevel"/>
    <w:tmpl w:val="06BC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AC2711"/>
    <w:multiLevelType w:val="hybridMultilevel"/>
    <w:tmpl w:val="5C629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ED13CB"/>
    <w:multiLevelType w:val="hybridMultilevel"/>
    <w:tmpl w:val="075A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660D61"/>
    <w:multiLevelType w:val="hybridMultilevel"/>
    <w:tmpl w:val="EF6A40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AFE7B48"/>
    <w:multiLevelType w:val="hybridMultilevel"/>
    <w:tmpl w:val="B510D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66E95"/>
    <w:multiLevelType w:val="hybridMultilevel"/>
    <w:tmpl w:val="370A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D11EA6"/>
    <w:multiLevelType w:val="hybridMultilevel"/>
    <w:tmpl w:val="E31A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0D4561"/>
    <w:multiLevelType w:val="hybridMultilevel"/>
    <w:tmpl w:val="9E6E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36785D"/>
    <w:multiLevelType w:val="hybridMultilevel"/>
    <w:tmpl w:val="B0763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D230E6"/>
    <w:multiLevelType w:val="hybridMultilevel"/>
    <w:tmpl w:val="320EA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844103"/>
    <w:multiLevelType w:val="hybridMultilevel"/>
    <w:tmpl w:val="9F52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532E65"/>
    <w:multiLevelType w:val="hybridMultilevel"/>
    <w:tmpl w:val="0DF6F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2D1954"/>
    <w:multiLevelType w:val="hybridMultilevel"/>
    <w:tmpl w:val="B21A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A401D5"/>
    <w:multiLevelType w:val="hybridMultilevel"/>
    <w:tmpl w:val="F85A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F50865"/>
    <w:multiLevelType w:val="hybridMultilevel"/>
    <w:tmpl w:val="83FE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6D3E36"/>
    <w:multiLevelType w:val="hybridMultilevel"/>
    <w:tmpl w:val="3A18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4"/>
  </w:num>
  <w:num w:numId="4">
    <w:abstractNumId w:val="22"/>
  </w:num>
  <w:num w:numId="5">
    <w:abstractNumId w:val="2"/>
  </w:num>
  <w:num w:numId="6">
    <w:abstractNumId w:val="24"/>
  </w:num>
  <w:num w:numId="7">
    <w:abstractNumId w:val="5"/>
  </w:num>
  <w:num w:numId="8">
    <w:abstractNumId w:val="17"/>
  </w:num>
  <w:num w:numId="9">
    <w:abstractNumId w:val="1"/>
  </w:num>
  <w:num w:numId="10">
    <w:abstractNumId w:val="0"/>
  </w:num>
  <w:num w:numId="11">
    <w:abstractNumId w:val="7"/>
  </w:num>
  <w:num w:numId="12">
    <w:abstractNumId w:val="15"/>
  </w:num>
  <w:num w:numId="13">
    <w:abstractNumId w:val="25"/>
  </w:num>
  <w:num w:numId="14">
    <w:abstractNumId w:val="10"/>
  </w:num>
  <w:num w:numId="15">
    <w:abstractNumId w:val="28"/>
  </w:num>
  <w:num w:numId="16">
    <w:abstractNumId w:val="3"/>
  </w:num>
  <w:num w:numId="17">
    <w:abstractNumId w:val="8"/>
  </w:num>
  <w:num w:numId="18">
    <w:abstractNumId w:val="20"/>
  </w:num>
  <w:num w:numId="19">
    <w:abstractNumId w:val="30"/>
  </w:num>
  <w:num w:numId="20">
    <w:abstractNumId w:val="13"/>
  </w:num>
  <w:num w:numId="21">
    <w:abstractNumId w:val="26"/>
  </w:num>
  <w:num w:numId="22">
    <w:abstractNumId w:val="23"/>
  </w:num>
  <w:num w:numId="23">
    <w:abstractNumId w:val="27"/>
  </w:num>
  <w:num w:numId="24">
    <w:abstractNumId w:val="12"/>
  </w:num>
  <w:num w:numId="25">
    <w:abstractNumId w:val="29"/>
  </w:num>
  <w:num w:numId="26">
    <w:abstractNumId w:val="6"/>
  </w:num>
  <w:num w:numId="27">
    <w:abstractNumId w:val="16"/>
  </w:num>
  <w:num w:numId="28">
    <w:abstractNumId w:val="18"/>
  </w:num>
  <w:num w:numId="29">
    <w:abstractNumId w:val="9"/>
  </w:num>
  <w:num w:numId="30">
    <w:abstractNumId w:val="21"/>
  </w:num>
  <w:num w:numId="3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C11"/>
    <w:rsid w:val="00013E0B"/>
    <w:rsid w:val="0003539F"/>
    <w:rsid w:val="00044A0E"/>
    <w:rsid w:val="00073F06"/>
    <w:rsid w:val="0007541A"/>
    <w:rsid w:val="000826F6"/>
    <w:rsid w:val="00085C35"/>
    <w:rsid w:val="00092C3A"/>
    <w:rsid w:val="000C5891"/>
    <w:rsid w:val="000C60F7"/>
    <w:rsid w:val="000D1158"/>
    <w:rsid w:val="000D6216"/>
    <w:rsid w:val="001044EC"/>
    <w:rsid w:val="00121260"/>
    <w:rsid w:val="00130A6A"/>
    <w:rsid w:val="00132CDF"/>
    <w:rsid w:val="00141D8C"/>
    <w:rsid w:val="001502A7"/>
    <w:rsid w:val="00160312"/>
    <w:rsid w:val="00163B7A"/>
    <w:rsid w:val="00171BA5"/>
    <w:rsid w:val="00171F2B"/>
    <w:rsid w:val="001837F3"/>
    <w:rsid w:val="00185E23"/>
    <w:rsid w:val="001A0AE0"/>
    <w:rsid w:val="001B0450"/>
    <w:rsid w:val="001B537B"/>
    <w:rsid w:val="001E7DB4"/>
    <w:rsid w:val="001F2FAB"/>
    <w:rsid w:val="00236E6D"/>
    <w:rsid w:val="00246D43"/>
    <w:rsid w:val="002549AD"/>
    <w:rsid w:val="00262953"/>
    <w:rsid w:val="00267FCB"/>
    <w:rsid w:val="002859B5"/>
    <w:rsid w:val="0029570B"/>
    <w:rsid w:val="002A3572"/>
    <w:rsid w:val="002A4485"/>
    <w:rsid w:val="002B31BE"/>
    <w:rsid w:val="002D4627"/>
    <w:rsid w:val="002D47AE"/>
    <w:rsid w:val="002D7F76"/>
    <w:rsid w:val="002F40C1"/>
    <w:rsid w:val="00301F58"/>
    <w:rsid w:val="0031577D"/>
    <w:rsid w:val="0033640C"/>
    <w:rsid w:val="003422A3"/>
    <w:rsid w:val="00344839"/>
    <w:rsid w:val="0034654C"/>
    <w:rsid w:val="00365C11"/>
    <w:rsid w:val="00374CE2"/>
    <w:rsid w:val="003A5F3A"/>
    <w:rsid w:val="003B4F03"/>
    <w:rsid w:val="003B5F17"/>
    <w:rsid w:val="003B6EEC"/>
    <w:rsid w:val="003B7E0A"/>
    <w:rsid w:val="003C2246"/>
    <w:rsid w:val="003C30BC"/>
    <w:rsid w:val="00402032"/>
    <w:rsid w:val="00402707"/>
    <w:rsid w:val="00411681"/>
    <w:rsid w:val="00415B54"/>
    <w:rsid w:val="004231B4"/>
    <w:rsid w:val="00440C10"/>
    <w:rsid w:val="00454CA9"/>
    <w:rsid w:val="004A253E"/>
    <w:rsid w:val="004B23DB"/>
    <w:rsid w:val="004B6742"/>
    <w:rsid w:val="004B79BF"/>
    <w:rsid w:val="004F2181"/>
    <w:rsid w:val="00503D49"/>
    <w:rsid w:val="00512A38"/>
    <w:rsid w:val="0051414D"/>
    <w:rsid w:val="00515AA3"/>
    <w:rsid w:val="00562652"/>
    <w:rsid w:val="00564BBD"/>
    <w:rsid w:val="00565AD9"/>
    <w:rsid w:val="00585405"/>
    <w:rsid w:val="0058669D"/>
    <w:rsid w:val="00590C34"/>
    <w:rsid w:val="00593FD4"/>
    <w:rsid w:val="00596C73"/>
    <w:rsid w:val="005A4366"/>
    <w:rsid w:val="005B4AFC"/>
    <w:rsid w:val="005C276E"/>
    <w:rsid w:val="005C65F5"/>
    <w:rsid w:val="005E142E"/>
    <w:rsid w:val="005E23D2"/>
    <w:rsid w:val="005E334E"/>
    <w:rsid w:val="006137BF"/>
    <w:rsid w:val="0061700B"/>
    <w:rsid w:val="00634566"/>
    <w:rsid w:val="0065265B"/>
    <w:rsid w:val="00684977"/>
    <w:rsid w:val="006A382F"/>
    <w:rsid w:val="006E259D"/>
    <w:rsid w:val="006F423E"/>
    <w:rsid w:val="007110C2"/>
    <w:rsid w:val="00713630"/>
    <w:rsid w:val="00716106"/>
    <w:rsid w:val="00744DFA"/>
    <w:rsid w:val="0076438F"/>
    <w:rsid w:val="00765D01"/>
    <w:rsid w:val="007725E2"/>
    <w:rsid w:val="007754B8"/>
    <w:rsid w:val="00782F4B"/>
    <w:rsid w:val="00790733"/>
    <w:rsid w:val="00791258"/>
    <w:rsid w:val="007941B6"/>
    <w:rsid w:val="007B7C64"/>
    <w:rsid w:val="007C417C"/>
    <w:rsid w:val="007D5598"/>
    <w:rsid w:val="007D5EFF"/>
    <w:rsid w:val="007E121C"/>
    <w:rsid w:val="007E4CFC"/>
    <w:rsid w:val="007F46FA"/>
    <w:rsid w:val="00802581"/>
    <w:rsid w:val="0081290A"/>
    <w:rsid w:val="00813418"/>
    <w:rsid w:val="00822382"/>
    <w:rsid w:val="00831D74"/>
    <w:rsid w:val="00835D2C"/>
    <w:rsid w:val="00840B25"/>
    <w:rsid w:val="00873F30"/>
    <w:rsid w:val="008807B6"/>
    <w:rsid w:val="00890791"/>
    <w:rsid w:val="00893A1D"/>
    <w:rsid w:val="008A470F"/>
    <w:rsid w:val="008C1037"/>
    <w:rsid w:val="008C280F"/>
    <w:rsid w:val="008C7F66"/>
    <w:rsid w:val="008E4901"/>
    <w:rsid w:val="00914B27"/>
    <w:rsid w:val="009348FD"/>
    <w:rsid w:val="00947CF9"/>
    <w:rsid w:val="00950383"/>
    <w:rsid w:val="00966F74"/>
    <w:rsid w:val="009C0BEC"/>
    <w:rsid w:val="009C7528"/>
    <w:rsid w:val="009D1BA8"/>
    <w:rsid w:val="009D5A0B"/>
    <w:rsid w:val="009F39E9"/>
    <w:rsid w:val="009F7D52"/>
    <w:rsid w:val="00A05DD5"/>
    <w:rsid w:val="00A07F53"/>
    <w:rsid w:val="00A20A98"/>
    <w:rsid w:val="00A24D90"/>
    <w:rsid w:val="00A36CEF"/>
    <w:rsid w:val="00A56BE7"/>
    <w:rsid w:val="00A575B3"/>
    <w:rsid w:val="00A61BBF"/>
    <w:rsid w:val="00A65959"/>
    <w:rsid w:val="00A7570C"/>
    <w:rsid w:val="00AA415F"/>
    <w:rsid w:val="00AA706D"/>
    <w:rsid w:val="00AF143D"/>
    <w:rsid w:val="00B22DB7"/>
    <w:rsid w:val="00B26C02"/>
    <w:rsid w:val="00B4169A"/>
    <w:rsid w:val="00B42AB6"/>
    <w:rsid w:val="00B433A4"/>
    <w:rsid w:val="00B5720F"/>
    <w:rsid w:val="00B61464"/>
    <w:rsid w:val="00B67EC2"/>
    <w:rsid w:val="00B7019B"/>
    <w:rsid w:val="00B74BFC"/>
    <w:rsid w:val="00BA23C2"/>
    <w:rsid w:val="00BA5E17"/>
    <w:rsid w:val="00BB11EF"/>
    <w:rsid w:val="00BE0F25"/>
    <w:rsid w:val="00BE6307"/>
    <w:rsid w:val="00BF2D89"/>
    <w:rsid w:val="00C01B3A"/>
    <w:rsid w:val="00C1615B"/>
    <w:rsid w:val="00C32A3E"/>
    <w:rsid w:val="00C372B4"/>
    <w:rsid w:val="00C57A4B"/>
    <w:rsid w:val="00C75DCB"/>
    <w:rsid w:val="00C845D1"/>
    <w:rsid w:val="00C94266"/>
    <w:rsid w:val="00CB20BF"/>
    <w:rsid w:val="00CC690B"/>
    <w:rsid w:val="00CE55FC"/>
    <w:rsid w:val="00CF00DC"/>
    <w:rsid w:val="00CF73C0"/>
    <w:rsid w:val="00D12764"/>
    <w:rsid w:val="00D12EA8"/>
    <w:rsid w:val="00D174BC"/>
    <w:rsid w:val="00D21A33"/>
    <w:rsid w:val="00D36C36"/>
    <w:rsid w:val="00D40660"/>
    <w:rsid w:val="00D42D55"/>
    <w:rsid w:val="00D5271F"/>
    <w:rsid w:val="00D6031B"/>
    <w:rsid w:val="00D64F98"/>
    <w:rsid w:val="00D718BF"/>
    <w:rsid w:val="00D75CB4"/>
    <w:rsid w:val="00DE3B60"/>
    <w:rsid w:val="00DE42BC"/>
    <w:rsid w:val="00DE6223"/>
    <w:rsid w:val="00DF4062"/>
    <w:rsid w:val="00E0125E"/>
    <w:rsid w:val="00E02A99"/>
    <w:rsid w:val="00E03D42"/>
    <w:rsid w:val="00E134E4"/>
    <w:rsid w:val="00E5520D"/>
    <w:rsid w:val="00E704A8"/>
    <w:rsid w:val="00E87691"/>
    <w:rsid w:val="00E928BC"/>
    <w:rsid w:val="00EA415C"/>
    <w:rsid w:val="00EA6AA4"/>
    <w:rsid w:val="00F03ED4"/>
    <w:rsid w:val="00F26F1D"/>
    <w:rsid w:val="00F30AE6"/>
    <w:rsid w:val="00F42C3E"/>
    <w:rsid w:val="00F52690"/>
    <w:rsid w:val="00F61887"/>
    <w:rsid w:val="00F83869"/>
    <w:rsid w:val="00F83AEC"/>
    <w:rsid w:val="00F845A3"/>
    <w:rsid w:val="00F97662"/>
    <w:rsid w:val="00FC17E4"/>
    <w:rsid w:val="00FC59AD"/>
    <w:rsid w:val="00FD6283"/>
    <w:rsid w:val="00FE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FC99F"/>
  <w15:docId w15:val="{D91B4E50-0A22-4406-8323-478B9355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B4169A"/>
    <w:pPr>
      <w:outlineLvl w:val="0"/>
    </w:pPr>
    <w:rPr>
      <w:rFonts w:ascii="Microsoft New Tai Lue" w:eastAsia="Times New Roman" w:hAnsi="Microsoft New Tai Lue" w:cs="Microsoft New Tai Lue"/>
      <w:b/>
      <w:w w:val="105"/>
      <w:sz w:val="37"/>
      <w:szCs w:val="37"/>
      <w:u w:color="000000"/>
    </w:rPr>
  </w:style>
  <w:style w:type="paragraph" w:styleId="Heading2">
    <w:name w:val="heading 2"/>
    <w:basedOn w:val="Normal"/>
    <w:uiPriority w:val="1"/>
    <w:qFormat/>
    <w:rsid w:val="00DF4062"/>
    <w:pPr>
      <w:spacing w:before="70"/>
      <w:ind w:right="187"/>
      <w:outlineLvl w:val="1"/>
    </w:pPr>
    <w:rPr>
      <w:rFonts w:ascii="Microsoft New Tai Lue" w:eastAsia="Arial" w:hAnsi="Microsoft New Tai Lue" w:cs="Microsoft New Tai Lue"/>
      <w:b/>
      <w:bCs/>
      <w:color w:val="131313"/>
      <w:spacing w:val="-3"/>
      <w:w w:val="105"/>
      <w:sz w:val="28"/>
      <w:szCs w:val="23"/>
    </w:rPr>
  </w:style>
  <w:style w:type="paragraph" w:styleId="Heading3">
    <w:name w:val="heading 3"/>
    <w:basedOn w:val="Heading2"/>
    <w:link w:val="Heading3Char"/>
    <w:uiPriority w:val="1"/>
    <w:qFormat/>
    <w:rsid w:val="00DF4062"/>
    <w:pPr>
      <w:outlineLvl w:val="2"/>
    </w:pPr>
    <w:rPr>
      <w:sz w:val="24"/>
      <w:u w:val="single"/>
    </w:rPr>
  </w:style>
  <w:style w:type="paragraph" w:styleId="Heading4">
    <w:name w:val="heading 4"/>
    <w:basedOn w:val="Heading3"/>
    <w:next w:val="Normal"/>
    <w:link w:val="Heading4Char"/>
    <w:uiPriority w:val="9"/>
    <w:unhideWhenUsed/>
    <w:qFormat/>
    <w:rsid w:val="0029570B"/>
    <w:pPr>
      <w:outlineLvl w:val="3"/>
    </w:pPr>
    <w:rPr>
      <w:i/>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4169A"/>
    <w:pPr>
      <w:ind w:right="187"/>
      <w:contextualSpacing/>
    </w:pPr>
    <w:rPr>
      <w:rFonts w:ascii="Microsoft New Tai Lue" w:eastAsia="Arial" w:hAnsi="Microsoft New Tai Lue" w:cs="Microsoft New Tai Lue"/>
      <w:color w:val="2D2D2D"/>
      <w:w w:val="10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171F2B"/>
    <w:pPr>
      <w:widowControl/>
      <w:pBdr>
        <w:bottom w:val="single" w:sz="8" w:space="4" w:color="4F81BD" w:themeColor="accent1"/>
      </w:pBdr>
      <w:spacing w:after="300"/>
      <w:contextualSpacing/>
    </w:pPr>
    <w:rPr>
      <w:rFonts w:ascii="Microsoft New Tai Lue" w:eastAsiaTheme="majorEastAsia" w:hAnsi="Microsoft New Tai Lue" w:cs="Microsoft New Tai Lue"/>
      <w:b/>
      <w:spacing w:val="5"/>
      <w:kern w:val="28"/>
      <w:sz w:val="52"/>
      <w:szCs w:val="52"/>
    </w:rPr>
  </w:style>
  <w:style w:type="character" w:customStyle="1" w:styleId="TitleChar">
    <w:name w:val="Title Char"/>
    <w:basedOn w:val="DefaultParagraphFont"/>
    <w:link w:val="Title"/>
    <w:uiPriority w:val="10"/>
    <w:rsid w:val="00171F2B"/>
    <w:rPr>
      <w:rFonts w:ascii="Microsoft New Tai Lue" w:eastAsiaTheme="majorEastAsia" w:hAnsi="Microsoft New Tai Lue" w:cs="Microsoft New Tai Lue"/>
      <w:b/>
      <w:spacing w:val="5"/>
      <w:kern w:val="28"/>
      <w:sz w:val="52"/>
      <w:szCs w:val="52"/>
    </w:rPr>
  </w:style>
  <w:style w:type="paragraph" w:styleId="Subtitle">
    <w:name w:val="Subtitle"/>
    <w:basedOn w:val="Normal"/>
    <w:next w:val="Normal"/>
    <w:link w:val="SubtitleChar"/>
    <w:qFormat/>
    <w:rsid w:val="0081290A"/>
    <w:pPr>
      <w:widowControl/>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1290A"/>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81290A"/>
    <w:rPr>
      <w:color w:val="0000FF" w:themeColor="hyperlink"/>
      <w:u w:val="single"/>
    </w:rPr>
  </w:style>
  <w:style w:type="paragraph" w:styleId="Header">
    <w:name w:val="header"/>
    <w:basedOn w:val="Normal"/>
    <w:link w:val="HeaderChar"/>
    <w:uiPriority w:val="99"/>
    <w:unhideWhenUsed/>
    <w:rsid w:val="008A470F"/>
    <w:pPr>
      <w:tabs>
        <w:tab w:val="center" w:pos="4680"/>
        <w:tab w:val="right" w:pos="9360"/>
      </w:tabs>
    </w:pPr>
  </w:style>
  <w:style w:type="character" w:customStyle="1" w:styleId="HeaderChar">
    <w:name w:val="Header Char"/>
    <w:basedOn w:val="DefaultParagraphFont"/>
    <w:link w:val="Header"/>
    <w:uiPriority w:val="99"/>
    <w:rsid w:val="008A470F"/>
  </w:style>
  <w:style w:type="paragraph" w:styleId="Footer">
    <w:name w:val="footer"/>
    <w:basedOn w:val="Normal"/>
    <w:link w:val="FooterChar"/>
    <w:uiPriority w:val="99"/>
    <w:unhideWhenUsed/>
    <w:rsid w:val="008A470F"/>
    <w:pPr>
      <w:tabs>
        <w:tab w:val="center" w:pos="4680"/>
        <w:tab w:val="right" w:pos="9360"/>
      </w:tabs>
    </w:pPr>
  </w:style>
  <w:style w:type="character" w:customStyle="1" w:styleId="FooterChar">
    <w:name w:val="Footer Char"/>
    <w:basedOn w:val="DefaultParagraphFont"/>
    <w:link w:val="Footer"/>
    <w:uiPriority w:val="99"/>
    <w:rsid w:val="008A470F"/>
  </w:style>
  <w:style w:type="table" w:styleId="TableGrid">
    <w:name w:val="Table Grid"/>
    <w:basedOn w:val="TableNormal"/>
    <w:uiPriority w:val="59"/>
    <w:rsid w:val="006F4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F423E"/>
    <w:pPr>
      <w:keepNext/>
      <w:spacing w:after="200"/>
    </w:pPr>
    <w:rPr>
      <w:rFonts w:ascii="Microsoft New Tai Lue" w:hAnsi="Microsoft New Tai Lue" w:cs="Microsoft New Tai Lue"/>
      <w:b/>
      <w:bCs/>
      <w:sz w:val="18"/>
      <w:szCs w:val="18"/>
    </w:rPr>
  </w:style>
  <w:style w:type="table" w:styleId="MediumShading1">
    <w:name w:val="Medium Shading 1"/>
    <w:basedOn w:val="TableNormal"/>
    <w:uiPriority w:val="63"/>
    <w:rsid w:val="006F423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8C7F66"/>
    <w:rPr>
      <w:rFonts w:ascii="Tahoma" w:hAnsi="Tahoma" w:cs="Tahoma"/>
      <w:sz w:val="16"/>
      <w:szCs w:val="16"/>
    </w:rPr>
  </w:style>
  <w:style w:type="character" w:customStyle="1" w:styleId="BalloonTextChar">
    <w:name w:val="Balloon Text Char"/>
    <w:basedOn w:val="DefaultParagraphFont"/>
    <w:link w:val="BalloonText"/>
    <w:uiPriority w:val="99"/>
    <w:semiHidden/>
    <w:rsid w:val="008C7F66"/>
    <w:rPr>
      <w:rFonts w:ascii="Tahoma" w:hAnsi="Tahoma" w:cs="Tahoma"/>
      <w:sz w:val="16"/>
      <w:szCs w:val="16"/>
    </w:rPr>
  </w:style>
  <w:style w:type="character" w:customStyle="1" w:styleId="Heading3Char">
    <w:name w:val="Heading 3 Char"/>
    <w:basedOn w:val="DefaultParagraphFont"/>
    <w:link w:val="Heading3"/>
    <w:uiPriority w:val="1"/>
    <w:rsid w:val="00DF4062"/>
    <w:rPr>
      <w:rFonts w:ascii="Microsoft New Tai Lue" w:eastAsia="Arial" w:hAnsi="Microsoft New Tai Lue" w:cs="Microsoft New Tai Lue"/>
      <w:b/>
      <w:bCs/>
      <w:color w:val="131313"/>
      <w:spacing w:val="-3"/>
      <w:w w:val="105"/>
      <w:sz w:val="24"/>
      <w:szCs w:val="23"/>
      <w:u w:val="single"/>
    </w:rPr>
  </w:style>
  <w:style w:type="table" w:styleId="LightList">
    <w:name w:val="Light List"/>
    <w:basedOn w:val="TableNormal"/>
    <w:uiPriority w:val="61"/>
    <w:rsid w:val="0079073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1837F3"/>
    <w:pPr>
      <w:widowControl/>
      <w:spacing w:before="100" w:beforeAutospacing="1" w:after="100" w:afterAutospacing="1"/>
    </w:pPr>
    <w:rPr>
      <w:rFonts w:ascii="Times New Roman" w:eastAsiaTheme="minorEastAsia" w:hAnsi="Times New Roman" w:cs="Times New Roman"/>
      <w:sz w:val="24"/>
      <w:szCs w:val="24"/>
    </w:rPr>
  </w:style>
  <w:style w:type="paragraph" w:styleId="TOC1">
    <w:name w:val="toc 1"/>
    <w:basedOn w:val="Normal"/>
    <w:next w:val="Normal"/>
    <w:autoRedefine/>
    <w:uiPriority w:val="39"/>
    <w:unhideWhenUsed/>
    <w:rsid w:val="00301F58"/>
    <w:pPr>
      <w:spacing w:after="100"/>
    </w:pPr>
  </w:style>
  <w:style w:type="character" w:customStyle="1" w:styleId="apple-style-span">
    <w:name w:val="apple-style-span"/>
    <w:basedOn w:val="DefaultParagraphFont"/>
    <w:rsid w:val="00A24D90"/>
  </w:style>
  <w:style w:type="character" w:customStyle="1" w:styleId="Heading4Char">
    <w:name w:val="Heading 4 Char"/>
    <w:basedOn w:val="DefaultParagraphFont"/>
    <w:link w:val="Heading4"/>
    <w:uiPriority w:val="9"/>
    <w:rsid w:val="0029570B"/>
    <w:rPr>
      <w:rFonts w:ascii="Microsoft New Tai Lue" w:eastAsia="Arial" w:hAnsi="Microsoft New Tai Lue" w:cs="Microsoft New Tai Lue"/>
      <w:b/>
      <w:bCs/>
      <w:i/>
      <w:color w:val="131313"/>
      <w:spacing w:val="-3"/>
      <w:w w:val="105"/>
      <w:szCs w:val="23"/>
    </w:rPr>
  </w:style>
  <w:style w:type="paragraph" w:styleId="TableofFigures">
    <w:name w:val="table of figures"/>
    <w:basedOn w:val="Normal"/>
    <w:next w:val="Normal"/>
    <w:uiPriority w:val="99"/>
    <w:unhideWhenUsed/>
    <w:rsid w:val="004231B4"/>
  </w:style>
  <w:style w:type="paragraph" w:styleId="TOC2">
    <w:name w:val="toc 2"/>
    <w:basedOn w:val="Normal"/>
    <w:next w:val="Normal"/>
    <w:autoRedefine/>
    <w:uiPriority w:val="39"/>
    <w:unhideWhenUsed/>
    <w:rsid w:val="00831D74"/>
    <w:pPr>
      <w:spacing w:after="100"/>
      <w:ind w:left="220"/>
    </w:pPr>
  </w:style>
  <w:style w:type="paragraph" w:styleId="TOC3">
    <w:name w:val="toc 3"/>
    <w:basedOn w:val="Normal"/>
    <w:next w:val="Normal"/>
    <w:autoRedefine/>
    <w:uiPriority w:val="39"/>
    <w:unhideWhenUsed/>
    <w:rsid w:val="00831D74"/>
    <w:pPr>
      <w:spacing w:after="100"/>
      <w:ind w:left="440"/>
    </w:pPr>
  </w:style>
  <w:style w:type="paragraph" w:styleId="TOC4">
    <w:name w:val="toc 4"/>
    <w:basedOn w:val="Normal"/>
    <w:next w:val="Normal"/>
    <w:autoRedefine/>
    <w:uiPriority w:val="39"/>
    <w:unhideWhenUsed/>
    <w:rsid w:val="00831D74"/>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diagramColors" Target="diagrams/colors1.xml"/><Relationship Id="rId26" Type="http://schemas.openxmlformats.org/officeDocument/2006/relationships/diagramLayout" Target="diagrams/layout3.xml"/><Relationship Id="rId39" Type="http://schemas.microsoft.com/office/2007/relationships/diagramDrawing" Target="diagrams/drawing5.xml"/><Relationship Id="rId21" Type="http://schemas.openxmlformats.org/officeDocument/2006/relationships/diagramLayout" Target="diagrams/layout2.xml"/><Relationship Id="rId34" Type="http://schemas.microsoft.com/office/2007/relationships/diagramDrawing" Target="diagrams/drawing4.xml"/><Relationship Id="rId42" Type="http://schemas.openxmlformats.org/officeDocument/2006/relationships/diagramQuickStyle" Target="diagrams/quickStyle6.xml"/><Relationship Id="rId47" Type="http://schemas.openxmlformats.org/officeDocument/2006/relationships/diagramQuickStyle" Target="diagrams/quickStyle7.xml"/><Relationship Id="rId50" Type="http://schemas.openxmlformats.org/officeDocument/2006/relationships/image" Target="media/image2.png"/><Relationship Id="rId55" Type="http://schemas.openxmlformats.org/officeDocument/2006/relationships/image" Target="media/image7.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Layout" Target="diagrams/layout1.xml"/><Relationship Id="rId29" Type="http://schemas.microsoft.com/office/2007/relationships/diagramDrawing" Target="diagrams/drawing3.xml"/><Relationship Id="rId11" Type="http://schemas.openxmlformats.org/officeDocument/2006/relationships/hyperlink" Target="file:///C:/Users/ewebster/Desktop/Local%20Recovery%20and%20LTRC%20Guide/Templates%20and%20Examples/Long%20Term%20Recovery%20Committee%20Guide%20and%20Templates.docx" TargetMode="External"/><Relationship Id="rId24" Type="http://schemas.microsoft.com/office/2007/relationships/diagramDrawing" Target="diagrams/drawing2.xml"/><Relationship Id="rId32" Type="http://schemas.openxmlformats.org/officeDocument/2006/relationships/diagramQuickStyle" Target="diagrams/quickStyle4.xml"/><Relationship Id="rId37" Type="http://schemas.openxmlformats.org/officeDocument/2006/relationships/diagramQuickStyle" Target="diagrams/quickStyle5.xml"/><Relationship Id="rId40" Type="http://schemas.openxmlformats.org/officeDocument/2006/relationships/diagramData" Target="diagrams/data6.xml"/><Relationship Id="rId45" Type="http://schemas.openxmlformats.org/officeDocument/2006/relationships/diagramData" Target="diagrams/data7.xml"/><Relationship Id="rId53" Type="http://schemas.openxmlformats.org/officeDocument/2006/relationships/image" Target="media/image5.png"/><Relationship Id="rId58" Type="http://schemas.openxmlformats.org/officeDocument/2006/relationships/fontTable" Target="fontTable.xml"/><Relationship Id="rId5" Type="http://schemas.openxmlformats.org/officeDocument/2006/relationships/numbering" Target="numbering.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diagramData" Target="diagrams/data5.xml"/><Relationship Id="rId43" Type="http://schemas.openxmlformats.org/officeDocument/2006/relationships/diagramColors" Target="diagrams/colors6.xml"/><Relationship Id="rId48" Type="http://schemas.openxmlformats.org/officeDocument/2006/relationships/diagramColors" Target="diagrams/colors7.xml"/><Relationship Id="rId56" Type="http://schemas.openxmlformats.org/officeDocument/2006/relationships/image" Target="media/image8.png"/><Relationship Id="rId8" Type="http://schemas.openxmlformats.org/officeDocument/2006/relationships/webSettings" Target="webSettings.xml"/><Relationship Id="rId51" Type="http://schemas.openxmlformats.org/officeDocument/2006/relationships/image" Target="media/image3.png"/><Relationship Id="rId3" Type="http://schemas.openxmlformats.org/officeDocument/2006/relationships/customXml" Target="../customXml/item3.xml"/><Relationship Id="rId12" Type="http://schemas.openxmlformats.org/officeDocument/2006/relationships/hyperlink" Target="https://www.nvoad.org/wp-content/uploads/longtermrecoveryguide-final2012.pdf" TargetMode="External"/><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diagramColors" Target="diagrams/colors5.xml"/><Relationship Id="rId46" Type="http://schemas.openxmlformats.org/officeDocument/2006/relationships/diagramLayout" Target="diagrams/layout7.xml"/><Relationship Id="rId59" Type="http://schemas.openxmlformats.org/officeDocument/2006/relationships/theme" Target="theme/theme1.xml"/><Relationship Id="rId20" Type="http://schemas.openxmlformats.org/officeDocument/2006/relationships/diagramData" Target="diagrams/data2.xml"/><Relationship Id="rId41" Type="http://schemas.openxmlformats.org/officeDocument/2006/relationships/diagramLayout" Target="diagrams/layout6.xml"/><Relationship Id="rId54"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diagramLayout" Target="diagrams/layout5.xml"/><Relationship Id="rId49" Type="http://schemas.microsoft.com/office/2007/relationships/diagramDrawing" Target="diagrams/drawing7.xml"/><Relationship Id="rId5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diagramLayout" Target="diagrams/layout4.xml"/><Relationship Id="rId44" Type="http://schemas.microsoft.com/office/2007/relationships/diagramDrawing" Target="diagrams/drawing6.xml"/><Relationship Id="rId52"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D050E4-E50D-45AC-AAE4-8CDDA2E8DDE0}" type="doc">
      <dgm:prSet loTypeId="urn:microsoft.com/office/officeart/2005/8/layout/hierarchy3" loCatId="relationship" qsTypeId="urn:microsoft.com/office/officeart/2005/8/quickstyle/simple1" qsCatId="simple" csTypeId="urn:microsoft.com/office/officeart/2005/8/colors/accent1_2" csCatId="accent1" phldr="1"/>
      <dgm:spPr/>
      <dgm:t>
        <a:bodyPr/>
        <a:lstStyle/>
        <a:p>
          <a:endParaRPr lang="en-US"/>
        </a:p>
      </dgm:t>
    </dgm:pt>
    <dgm:pt modelId="{B3EB121E-437E-4137-91EF-E384FA331DAE}">
      <dgm:prSet phldrT="[Text]" custT="1"/>
      <dgm:spPr/>
      <dgm:t>
        <a:bodyPr/>
        <a:lstStyle/>
        <a:p>
          <a:r>
            <a:rPr lang="en-US" sz="800" b="1" dirty="0" smtClean="0"/>
            <a:t>Community Planning</a:t>
          </a:r>
          <a:endParaRPr lang="en-US" sz="800" b="1" dirty="0"/>
        </a:p>
      </dgm:t>
    </dgm:pt>
    <dgm:pt modelId="{C21D8CC0-2D48-4855-AF86-771ED3557188}" type="parTrans" cxnId="{69510594-C4E9-43CC-9184-8B94D4CE7F31}">
      <dgm:prSet/>
      <dgm:spPr/>
      <dgm:t>
        <a:bodyPr/>
        <a:lstStyle/>
        <a:p>
          <a:endParaRPr lang="en-US"/>
        </a:p>
      </dgm:t>
    </dgm:pt>
    <dgm:pt modelId="{7C2BAEBA-2C5B-4ED9-8167-D6302407A208}" type="sibTrans" cxnId="{69510594-C4E9-43CC-9184-8B94D4CE7F31}">
      <dgm:prSet/>
      <dgm:spPr/>
      <dgm:t>
        <a:bodyPr/>
        <a:lstStyle/>
        <a:p>
          <a:endParaRPr lang="en-US"/>
        </a:p>
      </dgm:t>
    </dgm:pt>
    <dgm:pt modelId="{1E58D8B7-1E85-4D7D-BEEE-3DCC3F3D7312}">
      <dgm:prSet phldrT="[Text]" custT="1"/>
      <dgm:spPr/>
      <dgm:t>
        <a:bodyPr/>
        <a:lstStyle/>
        <a:p>
          <a:r>
            <a:rPr lang="en-US" sz="800" dirty="0" smtClean="0"/>
            <a:t>Utilities </a:t>
          </a:r>
          <a:endParaRPr lang="en-US" sz="800" dirty="0"/>
        </a:p>
      </dgm:t>
    </dgm:pt>
    <dgm:pt modelId="{95D9F77C-213D-42ED-97CB-56EA58917385}" type="parTrans" cxnId="{DE1FF944-1A4C-4F2E-83C0-7EC94A25660D}">
      <dgm:prSet/>
      <dgm:spPr/>
      <dgm:t>
        <a:bodyPr/>
        <a:lstStyle/>
        <a:p>
          <a:endParaRPr lang="en-US"/>
        </a:p>
      </dgm:t>
    </dgm:pt>
    <dgm:pt modelId="{61AAEDB2-3D51-449E-8386-8EAC78F62175}" type="sibTrans" cxnId="{DE1FF944-1A4C-4F2E-83C0-7EC94A25660D}">
      <dgm:prSet/>
      <dgm:spPr/>
      <dgm:t>
        <a:bodyPr/>
        <a:lstStyle/>
        <a:p>
          <a:endParaRPr lang="en-US"/>
        </a:p>
      </dgm:t>
    </dgm:pt>
    <dgm:pt modelId="{22E4B535-E0DF-42AF-8819-3A71278F169C}">
      <dgm:prSet phldrT="[Text]" custT="1"/>
      <dgm:spPr/>
      <dgm:t>
        <a:bodyPr/>
        <a:lstStyle/>
        <a:p>
          <a:r>
            <a:rPr lang="en-US" sz="800" dirty="0" smtClean="0"/>
            <a:t>Transportation</a:t>
          </a:r>
        </a:p>
      </dgm:t>
    </dgm:pt>
    <dgm:pt modelId="{446BF627-5451-4888-9DA2-D8137E1B4C2A}" type="parTrans" cxnId="{130DFED5-6758-42DB-926A-9D57AE139E50}">
      <dgm:prSet/>
      <dgm:spPr/>
      <dgm:t>
        <a:bodyPr/>
        <a:lstStyle/>
        <a:p>
          <a:endParaRPr lang="en-US"/>
        </a:p>
      </dgm:t>
    </dgm:pt>
    <dgm:pt modelId="{0DA66091-0A87-463F-A92F-7E82FD0F7070}" type="sibTrans" cxnId="{130DFED5-6758-42DB-926A-9D57AE139E50}">
      <dgm:prSet/>
      <dgm:spPr/>
      <dgm:t>
        <a:bodyPr/>
        <a:lstStyle/>
        <a:p>
          <a:endParaRPr lang="en-US"/>
        </a:p>
      </dgm:t>
    </dgm:pt>
    <dgm:pt modelId="{E4BCCCF4-59C4-43EB-92A2-15250C635429}">
      <dgm:prSet phldrT="[Text]" custT="1"/>
      <dgm:spPr/>
      <dgm:t>
        <a:bodyPr/>
        <a:lstStyle/>
        <a:p>
          <a:r>
            <a:rPr lang="en-US" sz="800" dirty="0" smtClean="0"/>
            <a:t>Natural and Historical Resources</a:t>
          </a:r>
          <a:endParaRPr lang="en-US" sz="800" dirty="0"/>
        </a:p>
      </dgm:t>
    </dgm:pt>
    <dgm:pt modelId="{8DCE31AE-7332-4625-AECC-A4A075162BEC}" type="parTrans" cxnId="{F90CCFC1-DAE1-4726-9470-0E8D0C84D987}">
      <dgm:prSet/>
      <dgm:spPr/>
      <dgm:t>
        <a:bodyPr/>
        <a:lstStyle/>
        <a:p>
          <a:endParaRPr lang="en-US"/>
        </a:p>
      </dgm:t>
    </dgm:pt>
    <dgm:pt modelId="{C9D52209-EC35-486D-8351-2D34002F31D5}" type="sibTrans" cxnId="{F90CCFC1-DAE1-4726-9470-0E8D0C84D987}">
      <dgm:prSet/>
      <dgm:spPr/>
      <dgm:t>
        <a:bodyPr/>
        <a:lstStyle/>
        <a:p>
          <a:endParaRPr lang="en-US"/>
        </a:p>
      </dgm:t>
    </dgm:pt>
    <dgm:pt modelId="{1C750056-BCCB-48CA-905A-14FFE1EE0CF2}">
      <dgm:prSet phldrT="[Text]" custT="1"/>
      <dgm:spPr/>
      <dgm:t>
        <a:bodyPr/>
        <a:lstStyle/>
        <a:p>
          <a:r>
            <a:rPr lang="en-US" sz="800" dirty="0" smtClean="0"/>
            <a:t>Building Restoration </a:t>
          </a:r>
        </a:p>
      </dgm:t>
    </dgm:pt>
    <dgm:pt modelId="{0A011DDF-7A2B-4C69-9698-9262F1A97BD5}" type="parTrans" cxnId="{0271A99A-FA42-4491-8A81-E8BEFE593959}">
      <dgm:prSet/>
      <dgm:spPr/>
      <dgm:t>
        <a:bodyPr/>
        <a:lstStyle/>
        <a:p>
          <a:endParaRPr lang="en-US"/>
        </a:p>
      </dgm:t>
    </dgm:pt>
    <dgm:pt modelId="{A4AA003B-D82B-49B1-84DC-0AC389F7D788}" type="sibTrans" cxnId="{0271A99A-FA42-4491-8A81-E8BEFE593959}">
      <dgm:prSet/>
      <dgm:spPr/>
      <dgm:t>
        <a:bodyPr/>
        <a:lstStyle/>
        <a:p>
          <a:endParaRPr lang="en-US"/>
        </a:p>
      </dgm:t>
    </dgm:pt>
    <dgm:pt modelId="{1BB9E486-6EAF-4772-BF92-CAB14B62140A}">
      <dgm:prSet phldrT="[Text]" custT="1"/>
      <dgm:spPr/>
      <dgm:t>
        <a:bodyPr/>
        <a:lstStyle/>
        <a:p>
          <a:r>
            <a:rPr lang="en-US" sz="1500" dirty="0" smtClean="0"/>
            <a:t>Infrastructure</a:t>
          </a:r>
          <a:endParaRPr lang="en-US" sz="1500" dirty="0"/>
        </a:p>
      </dgm:t>
    </dgm:pt>
    <dgm:pt modelId="{5923A58E-81E7-4D56-950F-19AB915F8AE4}" type="parTrans" cxnId="{68DA831C-A658-4214-93CB-C5A557AFA47C}">
      <dgm:prSet/>
      <dgm:spPr/>
      <dgm:t>
        <a:bodyPr/>
        <a:lstStyle/>
        <a:p>
          <a:endParaRPr lang="en-US"/>
        </a:p>
      </dgm:t>
    </dgm:pt>
    <dgm:pt modelId="{FD75E5C0-78C1-4AB3-B0C0-71D2C73BF422}" type="sibTrans" cxnId="{68DA831C-A658-4214-93CB-C5A557AFA47C}">
      <dgm:prSet/>
      <dgm:spPr/>
      <dgm:t>
        <a:bodyPr/>
        <a:lstStyle/>
        <a:p>
          <a:endParaRPr lang="en-US"/>
        </a:p>
      </dgm:t>
    </dgm:pt>
    <dgm:pt modelId="{CDAA4C66-CEE1-4361-8597-9A5F5A41E3DE}">
      <dgm:prSet phldrT="[Text]" custT="1"/>
      <dgm:spPr/>
      <dgm:t>
        <a:bodyPr/>
        <a:lstStyle/>
        <a:p>
          <a:r>
            <a:rPr lang="en-US" sz="800" dirty="0" smtClean="0"/>
            <a:t>Mitigation </a:t>
          </a:r>
          <a:endParaRPr lang="en-US" sz="800" dirty="0"/>
        </a:p>
      </dgm:t>
    </dgm:pt>
    <dgm:pt modelId="{DAF8E32C-8060-429D-BA7C-BF2FDED6459B}" type="parTrans" cxnId="{F3C2061D-4038-4D4C-84DE-17B9273B816E}">
      <dgm:prSet/>
      <dgm:spPr/>
      <dgm:t>
        <a:bodyPr/>
        <a:lstStyle/>
        <a:p>
          <a:endParaRPr lang="en-US"/>
        </a:p>
      </dgm:t>
    </dgm:pt>
    <dgm:pt modelId="{EE681BF2-2D19-4BE2-88A1-82D89A824CC4}" type="sibTrans" cxnId="{F3C2061D-4038-4D4C-84DE-17B9273B816E}">
      <dgm:prSet/>
      <dgm:spPr/>
      <dgm:t>
        <a:bodyPr/>
        <a:lstStyle/>
        <a:p>
          <a:endParaRPr lang="en-US"/>
        </a:p>
      </dgm:t>
    </dgm:pt>
    <dgm:pt modelId="{7D4D9CA2-BE2D-49B5-A482-F7B685EBF5AA}">
      <dgm:prSet phldrT="[Text]" custT="1"/>
      <dgm:spPr/>
      <dgm:t>
        <a:bodyPr/>
        <a:lstStyle/>
        <a:p>
          <a:r>
            <a:rPr lang="en-US" sz="800" b="1" dirty="0" smtClean="0"/>
            <a:t>Health, Social, and Community Services</a:t>
          </a:r>
          <a:endParaRPr lang="en-US" sz="800" b="1" dirty="0"/>
        </a:p>
      </dgm:t>
    </dgm:pt>
    <dgm:pt modelId="{0C0D0007-02D8-41F9-9228-AFC1421B3809}" type="parTrans" cxnId="{9B7CD744-70C0-4419-99B4-166B240F1942}">
      <dgm:prSet/>
      <dgm:spPr/>
      <dgm:t>
        <a:bodyPr/>
        <a:lstStyle/>
        <a:p>
          <a:endParaRPr lang="en-US"/>
        </a:p>
      </dgm:t>
    </dgm:pt>
    <dgm:pt modelId="{0CEC63C5-116A-40AC-804D-68BB147BDB30}" type="sibTrans" cxnId="{9B7CD744-70C0-4419-99B4-166B240F1942}">
      <dgm:prSet/>
      <dgm:spPr/>
      <dgm:t>
        <a:bodyPr/>
        <a:lstStyle/>
        <a:p>
          <a:endParaRPr lang="en-US"/>
        </a:p>
      </dgm:t>
    </dgm:pt>
    <dgm:pt modelId="{178690EA-FD2F-4FC7-B7EF-BFBFCD4341BD}">
      <dgm:prSet phldrT="[Text]" custT="1"/>
      <dgm:spPr/>
      <dgm:t>
        <a:bodyPr/>
        <a:lstStyle/>
        <a:p>
          <a:r>
            <a:rPr lang="en-US" sz="800" dirty="0" smtClean="0"/>
            <a:t>Employment</a:t>
          </a:r>
          <a:endParaRPr lang="en-US" sz="800" dirty="0"/>
        </a:p>
      </dgm:t>
    </dgm:pt>
    <dgm:pt modelId="{9B7F27BD-D303-46AB-A65F-7B00908CC901}" type="parTrans" cxnId="{9CFB32E5-6013-4790-A2C0-AD71A7E47E31}">
      <dgm:prSet/>
      <dgm:spPr/>
      <dgm:t>
        <a:bodyPr/>
        <a:lstStyle/>
        <a:p>
          <a:endParaRPr lang="en-US"/>
        </a:p>
      </dgm:t>
    </dgm:pt>
    <dgm:pt modelId="{7BB57FC5-1563-4AB9-93F6-94A674A0F425}" type="sibTrans" cxnId="{9CFB32E5-6013-4790-A2C0-AD71A7E47E31}">
      <dgm:prSet/>
      <dgm:spPr/>
      <dgm:t>
        <a:bodyPr/>
        <a:lstStyle/>
        <a:p>
          <a:endParaRPr lang="en-US"/>
        </a:p>
      </dgm:t>
    </dgm:pt>
    <dgm:pt modelId="{9BE71701-8540-4AA6-9595-906DD84DB9BB}">
      <dgm:prSet phldrT="[Text]" custT="1"/>
      <dgm:spPr/>
      <dgm:t>
        <a:bodyPr/>
        <a:lstStyle/>
        <a:p>
          <a:r>
            <a:rPr lang="en-US" sz="800" b="1" dirty="0" smtClean="0"/>
            <a:t>Economic Development</a:t>
          </a:r>
          <a:endParaRPr lang="en-US" sz="800" b="1" dirty="0"/>
        </a:p>
      </dgm:t>
    </dgm:pt>
    <dgm:pt modelId="{448FF427-C5DF-479F-A33B-68FEE5DD1C3E}" type="parTrans" cxnId="{C85C439F-D35E-4E55-901C-60F40A289C2A}">
      <dgm:prSet/>
      <dgm:spPr/>
      <dgm:t>
        <a:bodyPr/>
        <a:lstStyle/>
        <a:p>
          <a:endParaRPr lang="en-US"/>
        </a:p>
      </dgm:t>
    </dgm:pt>
    <dgm:pt modelId="{02B35AC8-552A-4F22-B01B-9B78B9883CB9}" type="sibTrans" cxnId="{C85C439F-D35E-4E55-901C-60F40A289C2A}">
      <dgm:prSet/>
      <dgm:spPr/>
      <dgm:t>
        <a:bodyPr/>
        <a:lstStyle/>
        <a:p>
          <a:endParaRPr lang="en-US"/>
        </a:p>
      </dgm:t>
    </dgm:pt>
    <dgm:pt modelId="{B19A939F-B60C-4F9A-A3ED-DF56C78A6241}">
      <dgm:prSet phldrT="[Text]" custT="1"/>
      <dgm:spPr/>
      <dgm:t>
        <a:bodyPr/>
        <a:lstStyle/>
        <a:p>
          <a:r>
            <a:rPr lang="en-US" sz="800" dirty="0" smtClean="0"/>
            <a:t>Insurance </a:t>
          </a:r>
          <a:endParaRPr lang="en-US" sz="800" dirty="0"/>
        </a:p>
      </dgm:t>
    </dgm:pt>
    <dgm:pt modelId="{882A80DD-CAC9-4C30-9A77-8A8626AC5039}" type="parTrans" cxnId="{2094CEFC-18D2-4701-8B6B-751135CFB037}">
      <dgm:prSet/>
      <dgm:spPr/>
      <dgm:t>
        <a:bodyPr/>
        <a:lstStyle/>
        <a:p>
          <a:endParaRPr lang="en-US"/>
        </a:p>
      </dgm:t>
    </dgm:pt>
    <dgm:pt modelId="{963AAEDA-EDAA-414F-AFE4-41DF21BE9016}" type="sibTrans" cxnId="{2094CEFC-18D2-4701-8B6B-751135CFB037}">
      <dgm:prSet/>
      <dgm:spPr/>
      <dgm:t>
        <a:bodyPr/>
        <a:lstStyle/>
        <a:p>
          <a:endParaRPr lang="en-US"/>
        </a:p>
      </dgm:t>
    </dgm:pt>
    <dgm:pt modelId="{677D3A84-FEA1-4C11-9CEE-7218D0DDA88D}">
      <dgm:prSet phldrT="[Text]" custT="1"/>
      <dgm:spPr/>
      <dgm:t>
        <a:bodyPr/>
        <a:lstStyle/>
        <a:p>
          <a:r>
            <a:rPr lang="en-US" sz="800" dirty="0" smtClean="0"/>
            <a:t>Agricultural Issues </a:t>
          </a:r>
          <a:endParaRPr lang="en-US" sz="800" dirty="0"/>
        </a:p>
      </dgm:t>
    </dgm:pt>
    <dgm:pt modelId="{085FE61D-B92C-48BD-BDBC-01FDCD9BDB4E}" type="parTrans" cxnId="{D2EC9110-5B91-44D8-AAA3-ABC64184EE47}">
      <dgm:prSet/>
      <dgm:spPr/>
      <dgm:t>
        <a:bodyPr/>
        <a:lstStyle/>
        <a:p>
          <a:endParaRPr lang="en-US"/>
        </a:p>
      </dgm:t>
    </dgm:pt>
    <dgm:pt modelId="{3AD03626-1F69-40B7-9068-C8E9B8FCDA58}" type="sibTrans" cxnId="{D2EC9110-5B91-44D8-AAA3-ABC64184EE47}">
      <dgm:prSet/>
      <dgm:spPr/>
      <dgm:t>
        <a:bodyPr/>
        <a:lstStyle/>
        <a:p>
          <a:endParaRPr lang="en-US"/>
        </a:p>
      </dgm:t>
    </dgm:pt>
    <dgm:pt modelId="{8E634581-5986-482F-B7C8-5FDA27E9CA5B}">
      <dgm:prSet phldrT="[Text]" custT="1"/>
      <dgm:spPr/>
      <dgm:t>
        <a:bodyPr/>
        <a:lstStyle/>
        <a:p>
          <a:r>
            <a:rPr lang="en-US" sz="800" dirty="0" smtClean="0"/>
            <a:t>Business Assistance</a:t>
          </a:r>
          <a:endParaRPr lang="en-US" sz="800" dirty="0"/>
        </a:p>
      </dgm:t>
    </dgm:pt>
    <dgm:pt modelId="{BCA0758F-1F10-42A2-96F2-269455B444BA}" type="parTrans" cxnId="{947D84AD-BDA8-42DD-8FA3-6D1463E1AB15}">
      <dgm:prSet/>
      <dgm:spPr/>
      <dgm:t>
        <a:bodyPr/>
        <a:lstStyle/>
        <a:p>
          <a:endParaRPr lang="en-US"/>
        </a:p>
      </dgm:t>
    </dgm:pt>
    <dgm:pt modelId="{C4DAE7BA-1659-4D39-BA5F-673D038F2E7B}" type="sibTrans" cxnId="{947D84AD-BDA8-42DD-8FA3-6D1463E1AB15}">
      <dgm:prSet/>
      <dgm:spPr/>
      <dgm:t>
        <a:bodyPr/>
        <a:lstStyle/>
        <a:p>
          <a:endParaRPr lang="en-US"/>
        </a:p>
      </dgm:t>
    </dgm:pt>
    <dgm:pt modelId="{39792BEE-867E-4A32-86A3-F388D1F75B6F}">
      <dgm:prSet phldrT="[Text]" custT="1"/>
      <dgm:spPr/>
      <dgm:t>
        <a:bodyPr/>
        <a:lstStyle/>
        <a:p>
          <a:r>
            <a:rPr lang="en-US" sz="800" dirty="0" smtClean="0"/>
            <a:t>Health Services</a:t>
          </a:r>
        </a:p>
      </dgm:t>
    </dgm:pt>
    <dgm:pt modelId="{B4F0F232-9192-4455-B8DB-ABF567E7708D}" type="sibTrans" cxnId="{C3DF5DA5-8566-4561-97FF-90CC34E926C3}">
      <dgm:prSet/>
      <dgm:spPr/>
      <dgm:t>
        <a:bodyPr/>
        <a:lstStyle/>
        <a:p>
          <a:endParaRPr lang="en-US"/>
        </a:p>
      </dgm:t>
    </dgm:pt>
    <dgm:pt modelId="{115D7063-B733-44E6-B4F2-79169B1FE480}" type="parTrans" cxnId="{C3DF5DA5-8566-4561-97FF-90CC34E926C3}">
      <dgm:prSet/>
      <dgm:spPr/>
      <dgm:t>
        <a:bodyPr/>
        <a:lstStyle/>
        <a:p>
          <a:endParaRPr lang="en-US"/>
        </a:p>
      </dgm:t>
    </dgm:pt>
    <dgm:pt modelId="{31B894FA-CC7D-48DB-BB4A-0011ED12414A}">
      <dgm:prSet phldrT="[Text]" custT="1"/>
      <dgm:spPr/>
      <dgm:t>
        <a:bodyPr/>
        <a:lstStyle/>
        <a:p>
          <a:r>
            <a:rPr lang="en-US" sz="800" dirty="0" smtClean="0"/>
            <a:t>Environmental Issu</a:t>
          </a:r>
          <a:r>
            <a:rPr lang="en-US" sz="850" dirty="0" smtClean="0"/>
            <a:t>es</a:t>
          </a:r>
          <a:endParaRPr lang="en-US" sz="850" dirty="0"/>
        </a:p>
      </dgm:t>
    </dgm:pt>
    <dgm:pt modelId="{0CA50665-AD49-4F04-9464-4CD63BD2E41A}" type="sibTrans" cxnId="{94655956-ACC9-464A-9C4F-36C1369D1331}">
      <dgm:prSet/>
      <dgm:spPr/>
      <dgm:t>
        <a:bodyPr/>
        <a:lstStyle/>
        <a:p>
          <a:endParaRPr lang="en-US"/>
        </a:p>
      </dgm:t>
    </dgm:pt>
    <dgm:pt modelId="{56433049-8142-4249-B530-A0B4C3D80EA5}" type="parTrans" cxnId="{94655956-ACC9-464A-9C4F-36C1369D1331}">
      <dgm:prSet/>
      <dgm:spPr/>
      <dgm:t>
        <a:bodyPr/>
        <a:lstStyle/>
        <a:p>
          <a:endParaRPr lang="en-US"/>
        </a:p>
      </dgm:t>
    </dgm:pt>
    <dgm:pt modelId="{69827395-7C09-4FA3-B3B3-E43229AA45D2}">
      <dgm:prSet phldrT="[Text]" custT="1"/>
      <dgm:spPr/>
      <dgm:t>
        <a:bodyPr/>
        <a:lstStyle/>
        <a:p>
          <a:r>
            <a:rPr lang="en-US" sz="800" dirty="0" smtClean="0"/>
            <a:t>Mental/Behavioral Health Services</a:t>
          </a:r>
          <a:endParaRPr lang="en-US" sz="800" dirty="0"/>
        </a:p>
      </dgm:t>
    </dgm:pt>
    <dgm:pt modelId="{01C014CB-8133-42D7-A621-104218AC37AD}" type="sibTrans" cxnId="{BB1723D3-BBD9-4888-B45B-588E9C038D89}">
      <dgm:prSet/>
      <dgm:spPr/>
      <dgm:t>
        <a:bodyPr/>
        <a:lstStyle/>
        <a:p>
          <a:endParaRPr lang="en-US"/>
        </a:p>
      </dgm:t>
    </dgm:pt>
    <dgm:pt modelId="{F3C265BE-5954-4729-8329-19D7CE0BE933}" type="parTrans" cxnId="{BB1723D3-BBD9-4888-B45B-588E9C038D89}">
      <dgm:prSet/>
      <dgm:spPr/>
      <dgm:t>
        <a:bodyPr/>
        <a:lstStyle/>
        <a:p>
          <a:endParaRPr lang="en-US"/>
        </a:p>
      </dgm:t>
    </dgm:pt>
    <dgm:pt modelId="{357E5E86-216F-4658-B225-1DEA4257365A}">
      <dgm:prSet phldrT="[Text]" custT="1"/>
      <dgm:spPr/>
      <dgm:t>
        <a:bodyPr/>
        <a:lstStyle/>
        <a:p>
          <a:r>
            <a:rPr lang="en-US" sz="800" dirty="0" smtClean="0"/>
            <a:t>Social Services</a:t>
          </a:r>
          <a:endParaRPr lang="en-US" sz="800" dirty="0"/>
        </a:p>
      </dgm:t>
    </dgm:pt>
    <dgm:pt modelId="{95AEF339-4E56-47F0-8638-A5AA0A6298D3}" type="sibTrans" cxnId="{47F16450-4C0D-47EA-95F2-3178029CADBD}">
      <dgm:prSet/>
      <dgm:spPr/>
      <dgm:t>
        <a:bodyPr/>
        <a:lstStyle/>
        <a:p>
          <a:endParaRPr lang="en-US"/>
        </a:p>
      </dgm:t>
    </dgm:pt>
    <dgm:pt modelId="{CA8C0FC2-75FC-498B-AE66-3D4A0E550CBB}" type="parTrans" cxnId="{47F16450-4C0D-47EA-95F2-3178029CADBD}">
      <dgm:prSet/>
      <dgm:spPr/>
      <dgm:t>
        <a:bodyPr/>
        <a:lstStyle/>
        <a:p>
          <a:endParaRPr lang="en-US"/>
        </a:p>
      </dgm:t>
    </dgm:pt>
    <dgm:pt modelId="{C3E123F7-2DDD-456B-A762-B7A899153798}">
      <dgm:prSet phldrT="[Text]" custT="1"/>
      <dgm:spPr/>
      <dgm:t>
        <a:bodyPr/>
        <a:lstStyle/>
        <a:p>
          <a:r>
            <a:rPr lang="en-US" sz="800" dirty="0" smtClean="0"/>
            <a:t>Public Safety</a:t>
          </a:r>
          <a:endParaRPr lang="en-US" sz="800" dirty="0"/>
        </a:p>
      </dgm:t>
    </dgm:pt>
    <dgm:pt modelId="{4FEAB980-BF42-4829-8E78-41DD88C48495}" type="sibTrans" cxnId="{9592E823-7090-433C-8D28-03DC507496CE}">
      <dgm:prSet/>
      <dgm:spPr/>
      <dgm:t>
        <a:bodyPr/>
        <a:lstStyle/>
        <a:p>
          <a:endParaRPr lang="en-US"/>
        </a:p>
      </dgm:t>
    </dgm:pt>
    <dgm:pt modelId="{36A205A8-A661-460C-A08A-71C52850CC89}" type="parTrans" cxnId="{9592E823-7090-433C-8D28-03DC507496CE}">
      <dgm:prSet/>
      <dgm:spPr/>
      <dgm:t>
        <a:bodyPr/>
        <a:lstStyle/>
        <a:p>
          <a:endParaRPr lang="en-US"/>
        </a:p>
      </dgm:t>
    </dgm:pt>
    <dgm:pt modelId="{E03938BA-057E-4DD6-B580-95A7DDF6FF93}">
      <dgm:prSet phldrT="[Text]" custT="1"/>
      <dgm:spPr/>
      <dgm:t>
        <a:bodyPr/>
        <a:lstStyle/>
        <a:p>
          <a:r>
            <a:rPr lang="en-US" sz="800" dirty="0" smtClean="0"/>
            <a:t>Education</a:t>
          </a:r>
          <a:endParaRPr lang="en-US" sz="800" dirty="0"/>
        </a:p>
      </dgm:t>
    </dgm:pt>
    <dgm:pt modelId="{DA523A54-B5A3-40DB-849E-0D2A02BD8ED5}" type="sibTrans" cxnId="{D8439EB8-F7A2-4B82-A798-D365275A8C2A}">
      <dgm:prSet/>
      <dgm:spPr/>
      <dgm:t>
        <a:bodyPr/>
        <a:lstStyle/>
        <a:p>
          <a:endParaRPr lang="en-US"/>
        </a:p>
      </dgm:t>
    </dgm:pt>
    <dgm:pt modelId="{A0601DED-BC84-4D23-B6DD-568D83EF6E15}" type="parTrans" cxnId="{D8439EB8-F7A2-4B82-A798-D365275A8C2A}">
      <dgm:prSet/>
      <dgm:spPr/>
      <dgm:t>
        <a:bodyPr/>
        <a:lstStyle/>
        <a:p>
          <a:endParaRPr lang="en-US"/>
        </a:p>
      </dgm:t>
    </dgm:pt>
    <dgm:pt modelId="{87AB5B38-D24E-4C4A-9858-301E2FDA4F71}">
      <dgm:prSet phldrT="[Text]" custT="1"/>
      <dgm:spPr/>
      <dgm:t>
        <a:bodyPr/>
        <a:lstStyle/>
        <a:p>
          <a:r>
            <a:rPr lang="en-US" sz="800" dirty="0" smtClean="0"/>
            <a:t>Consumer Protection</a:t>
          </a:r>
          <a:endParaRPr lang="en-US" sz="800" dirty="0"/>
        </a:p>
      </dgm:t>
    </dgm:pt>
    <dgm:pt modelId="{78C60C15-D90B-47B4-8784-5F5BA6D340CC}" type="sibTrans" cxnId="{E9C31ADC-49DE-4468-8687-BFD3F6755B79}">
      <dgm:prSet/>
      <dgm:spPr/>
      <dgm:t>
        <a:bodyPr/>
        <a:lstStyle/>
        <a:p>
          <a:endParaRPr lang="en-US"/>
        </a:p>
      </dgm:t>
    </dgm:pt>
    <dgm:pt modelId="{63D47407-5B96-44B9-A42E-9559F49FC5D6}" type="parTrans" cxnId="{E9C31ADC-49DE-4468-8687-BFD3F6755B79}">
      <dgm:prSet/>
      <dgm:spPr/>
      <dgm:t>
        <a:bodyPr/>
        <a:lstStyle/>
        <a:p>
          <a:endParaRPr lang="en-US"/>
        </a:p>
      </dgm:t>
    </dgm:pt>
    <dgm:pt modelId="{27EFB4A2-B6AA-4B88-BFE0-4E6971FF5DDC}" type="pres">
      <dgm:prSet presAssocID="{D5D050E4-E50D-45AC-AAE4-8CDDA2E8DDE0}" presName="diagram" presStyleCnt="0">
        <dgm:presLayoutVars>
          <dgm:chPref val="1"/>
          <dgm:dir/>
          <dgm:animOne val="branch"/>
          <dgm:animLvl val="lvl"/>
          <dgm:resizeHandles/>
        </dgm:presLayoutVars>
      </dgm:prSet>
      <dgm:spPr/>
      <dgm:t>
        <a:bodyPr/>
        <a:lstStyle/>
        <a:p>
          <a:endParaRPr lang="en-US"/>
        </a:p>
      </dgm:t>
    </dgm:pt>
    <dgm:pt modelId="{FA0386E1-8DBB-46FC-8E4E-860AE0A9CDA4}" type="pres">
      <dgm:prSet presAssocID="{1BB9E486-6EAF-4772-BF92-CAB14B62140A}" presName="root" presStyleCnt="0"/>
      <dgm:spPr/>
    </dgm:pt>
    <dgm:pt modelId="{D1D3018D-E13E-4192-8E29-B4DFC6C28371}" type="pres">
      <dgm:prSet presAssocID="{1BB9E486-6EAF-4772-BF92-CAB14B62140A}" presName="rootComposite" presStyleCnt="0"/>
      <dgm:spPr/>
    </dgm:pt>
    <dgm:pt modelId="{89529285-7988-4662-96B6-CBC3EDA0DE59}" type="pres">
      <dgm:prSet presAssocID="{1BB9E486-6EAF-4772-BF92-CAB14B62140A}" presName="rootText" presStyleLbl="node1" presStyleIdx="0" presStyleCnt="1" custScaleX="78433" custScaleY="78529" custLinFactNeighborX="2264" custLinFactNeighborY="-36932"/>
      <dgm:spPr/>
      <dgm:t>
        <a:bodyPr/>
        <a:lstStyle/>
        <a:p>
          <a:endParaRPr lang="en-US"/>
        </a:p>
      </dgm:t>
    </dgm:pt>
    <dgm:pt modelId="{61E1F4E6-E6B8-43AA-AEBD-E51829E66193}" type="pres">
      <dgm:prSet presAssocID="{1BB9E486-6EAF-4772-BF92-CAB14B62140A}" presName="rootConnector" presStyleLbl="node1" presStyleIdx="0" presStyleCnt="1"/>
      <dgm:spPr/>
      <dgm:t>
        <a:bodyPr/>
        <a:lstStyle/>
        <a:p>
          <a:endParaRPr lang="en-US"/>
        </a:p>
      </dgm:t>
    </dgm:pt>
    <dgm:pt modelId="{CF95F26C-C189-44C2-A912-D617868DE9BC}" type="pres">
      <dgm:prSet presAssocID="{1BB9E486-6EAF-4772-BF92-CAB14B62140A}" presName="childShape" presStyleCnt="0"/>
      <dgm:spPr/>
    </dgm:pt>
    <dgm:pt modelId="{5C89080B-CDDE-45D7-832D-9370A98F6DE4}" type="pres">
      <dgm:prSet presAssocID="{C21D8CC0-2D48-4855-AF86-771ED3557188}" presName="Name13" presStyleLbl="parChTrans1D2" presStyleIdx="0" presStyleCnt="3"/>
      <dgm:spPr/>
      <dgm:t>
        <a:bodyPr/>
        <a:lstStyle/>
        <a:p>
          <a:endParaRPr lang="en-US"/>
        </a:p>
      </dgm:t>
    </dgm:pt>
    <dgm:pt modelId="{969FBE5E-835F-4E19-9888-ED93C15996C3}" type="pres">
      <dgm:prSet presAssocID="{B3EB121E-437E-4137-91EF-E384FA331DAE}" presName="childText" presStyleLbl="bgAcc1" presStyleIdx="0" presStyleCnt="3" custScaleX="78245" custScaleY="139953" custLinFactNeighborY="-4578">
        <dgm:presLayoutVars>
          <dgm:bulletEnabled val="1"/>
        </dgm:presLayoutVars>
      </dgm:prSet>
      <dgm:spPr/>
      <dgm:t>
        <a:bodyPr/>
        <a:lstStyle/>
        <a:p>
          <a:endParaRPr lang="en-US"/>
        </a:p>
      </dgm:t>
    </dgm:pt>
    <dgm:pt modelId="{0EF3854B-E6E1-4D0D-AE84-2B64F86A846E}" type="pres">
      <dgm:prSet presAssocID="{0C0D0007-02D8-41F9-9228-AFC1421B3809}" presName="Name13" presStyleLbl="parChTrans1D2" presStyleIdx="1" presStyleCnt="3"/>
      <dgm:spPr/>
      <dgm:t>
        <a:bodyPr/>
        <a:lstStyle/>
        <a:p>
          <a:endParaRPr lang="en-US"/>
        </a:p>
      </dgm:t>
    </dgm:pt>
    <dgm:pt modelId="{B6D089DB-09FB-471A-920F-CA4F74B30361}" type="pres">
      <dgm:prSet presAssocID="{7D4D9CA2-BE2D-49B5-A482-F7B685EBF5AA}" presName="childText" presStyleLbl="bgAcc1" presStyleIdx="1" presStyleCnt="3" custScaleX="78245" custScaleY="180273" custLinFactNeighborY="-15876">
        <dgm:presLayoutVars>
          <dgm:bulletEnabled val="1"/>
        </dgm:presLayoutVars>
      </dgm:prSet>
      <dgm:spPr/>
      <dgm:t>
        <a:bodyPr/>
        <a:lstStyle/>
        <a:p>
          <a:endParaRPr lang="en-US"/>
        </a:p>
      </dgm:t>
    </dgm:pt>
    <dgm:pt modelId="{95A21283-84B7-4B06-8972-78253F8318D1}" type="pres">
      <dgm:prSet presAssocID="{448FF427-C5DF-479F-A33B-68FEE5DD1C3E}" presName="Name13" presStyleLbl="parChTrans1D2" presStyleIdx="2" presStyleCnt="3"/>
      <dgm:spPr/>
      <dgm:t>
        <a:bodyPr/>
        <a:lstStyle/>
        <a:p>
          <a:endParaRPr lang="en-US"/>
        </a:p>
      </dgm:t>
    </dgm:pt>
    <dgm:pt modelId="{BDB351FE-BE38-42D8-9994-F5D8CD0B5DC1}" type="pres">
      <dgm:prSet presAssocID="{9BE71701-8540-4AA6-9595-906DD84DB9BB}" presName="childText" presStyleLbl="bgAcc1" presStyleIdx="2" presStyleCnt="3" custScaleX="78245" custScaleY="111385" custLinFactNeighborY="-26596">
        <dgm:presLayoutVars>
          <dgm:bulletEnabled val="1"/>
        </dgm:presLayoutVars>
      </dgm:prSet>
      <dgm:spPr/>
      <dgm:t>
        <a:bodyPr/>
        <a:lstStyle/>
        <a:p>
          <a:endParaRPr lang="en-US"/>
        </a:p>
      </dgm:t>
    </dgm:pt>
  </dgm:ptLst>
  <dgm:cxnLst>
    <dgm:cxn modelId="{F90CCFC1-DAE1-4726-9470-0E8D0C84D987}" srcId="{B3EB121E-437E-4137-91EF-E384FA331DAE}" destId="{E4BCCCF4-59C4-43EB-92A2-15250C635429}" srcOrd="4" destOrd="0" parTransId="{8DCE31AE-7332-4625-AECC-A4A075162BEC}" sibTransId="{C9D52209-EC35-486D-8351-2D34002F31D5}"/>
    <dgm:cxn modelId="{9B7CD744-70C0-4419-99B4-166B240F1942}" srcId="{1BB9E486-6EAF-4772-BF92-CAB14B62140A}" destId="{7D4D9CA2-BE2D-49B5-A482-F7B685EBF5AA}" srcOrd="1" destOrd="0" parTransId="{0C0D0007-02D8-41F9-9228-AFC1421B3809}" sibTransId="{0CEC63C5-116A-40AC-804D-68BB147BDB30}"/>
    <dgm:cxn modelId="{9C1B959F-B243-4E41-92B9-1E90B89A0444}" type="presOf" srcId="{CDAA4C66-CEE1-4361-8597-9A5F5A41E3DE}" destId="{969FBE5E-835F-4E19-9888-ED93C15996C3}" srcOrd="0" destOrd="6" presId="urn:microsoft.com/office/officeart/2005/8/layout/hierarchy3"/>
    <dgm:cxn modelId="{E30A48FF-6FE1-4516-97F7-A32748C4890C}" type="presOf" srcId="{B3EB121E-437E-4137-91EF-E384FA331DAE}" destId="{969FBE5E-835F-4E19-9888-ED93C15996C3}" srcOrd="0" destOrd="0" presId="urn:microsoft.com/office/officeart/2005/8/layout/hierarchy3"/>
    <dgm:cxn modelId="{ACAAA5F6-F9E9-409F-BA3A-645A7395DE7F}" type="presOf" srcId="{E4BCCCF4-59C4-43EB-92A2-15250C635429}" destId="{969FBE5E-835F-4E19-9888-ED93C15996C3}" srcOrd="0" destOrd="5" presId="urn:microsoft.com/office/officeart/2005/8/layout/hierarchy3"/>
    <dgm:cxn modelId="{C85C439F-D35E-4E55-901C-60F40A289C2A}" srcId="{1BB9E486-6EAF-4772-BF92-CAB14B62140A}" destId="{9BE71701-8540-4AA6-9595-906DD84DB9BB}" srcOrd="2" destOrd="0" parTransId="{448FF427-C5DF-479F-A33B-68FEE5DD1C3E}" sibTransId="{02B35AC8-552A-4F22-B01B-9B78B9883CB9}"/>
    <dgm:cxn modelId="{2F3330F9-EAF7-467A-9F49-8AE210884F00}" type="presOf" srcId="{87AB5B38-D24E-4C4A-9858-301E2FDA4F71}" destId="{B6D089DB-09FB-471A-920F-CA4F74B30361}" srcOrd="0" destOrd="1" presId="urn:microsoft.com/office/officeart/2005/8/layout/hierarchy3"/>
    <dgm:cxn modelId="{53828132-B13C-424D-A240-4867E14CE09E}" type="presOf" srcId="{677D3A84-FEA1-4C11-9CEE-7218D0DDA88D}" destId="{BDB351FE-BE38-42D8-9994-F5D8CD0B5DC1}" srcOrd="0" destOrd="4" presId="urn:microsoft.com/office/officeart/2005/8/layout/hierarchy3"/>
    <dgm:cxn modelId="{94655956-ACC9-464A-9C4F-36C1369D1331}" srcId="{7D4D9CA2-BE2D-49B5-A482-F7B685EBF5AA}" destId="{31B894FA-CC7D-48DB-BB4A-0011ED12414A}" srcOrd="5" destOrd="0" parTransId="{56433049-8142-4249-B530-A0B4C3D80EA5}" sibTransId="{0CA50665-AD49-4F04-9464-4CD63BD2E41A}"/>
    <dgm:cxn modelId="{69510594-C4E9-43CC-9184-8B94D4CE7F31}" srcId="{1BB9E486-6EAF-4772-BF92-CAB14B62140A}" destId="{B3EB121E-437E-4137-91EF-E384FA331DAE}" srcOrd="0" destOrd="0" parTransId="{C21D8CC0-2D48-4855-AF86-771ED3557188}" sibTransId="{7C2BAEBA-2C5B-4ED9-8167-D6302407A208}"/>
    <dgm:cxn modelId="{59991B39-894E-45E3-A081-4201A58A2AC4}" type="presOf" srcId="{178690EA-FD2F-4FC7-B7EF-BFBFCD4341BD}" destId="{BDB351FE-BE38-42D8-9994-F5D8CD0B5DC1}" srcOrd="0" destOrd="1" presId="urn:microsoft.com/office/officeart/2005/8/layout/hierarchy3"/>
    <dgm:cxn modelId="{EA0FAB8E-550C-4C4F-B9BC-C798AA9229DD}" type="presOf" srcId="{8E634581-5986-482F-B7C8-5FDA27E9CA5B}" destId="{BDB351FE-BE38-42D8-9994-F5D8CD0B5DC1}" srcOrd="0" destOrd="2" presId="urn:microsoft.com/office/officeart/2005/8/layout/hierarchy3"/>
    <dgm:cxn modelId="{C3DF5DA5-8566-4561-97FF-90CC34E926C3}" srcId="{B3EB121E-437E-4137-91EF-E384FA331DAE}" destId="{39792BEE-867E-4A32-86A3-F388D1F75B6F}" srcOrd="0" destOrd="0" parTransId="{115D7063-B733-44E6-B4F2-79169B1FE480}" sibTransId="{B4F0F232-9192-4455-B8DB-ABF567E7708D}"/>
    <dgm:cxn modelId="{711B193B-1306-460E-874B-D57E7AC30C61}" type="presOf" srcId="{1BB9E486-6EAF-4772-BF92-CAB14B62140A}" destId="{89529285-7988-4662-96B6-CBC3EDA0DE59}" srcOrd="0" destOrd="0" presId="urn:microsoft.com/office/officeart/2005/8/layout/hierarchy3"/>
    <dgm:cxn modelId="{E9C31ADC-49DE-4468-8687-BFD3F6755B79}" srcId="{7D4D9CA2-BE2D-49B5-A482-F7B685EBF5AA}" destId="{87AB5B38-D24E-4C4A-9858-301E2FDA4F71}" srcOrd="0" destOrd="0" parTransId="{63D47407-5B96-44B9-A42E-9559F49FC5D6}" sibTransId="{78C60C15-D90B-47B4-8784-5F5BA6D340CC}"/>
    <dgm:cxn modelId="{DE1FF944-1A4C-4F2E-83C0-7EC94A25660D}" srcId="{B3EB121E-437E-4137-91EF-E384FA331DAE}" destId="{1E58D8B7-1E85-4D7D-BEEE-3DCC3F3D7312}" srcOrd="1" destOrd="0" parTransId="{95D9F77C-213D-42ED-97CB-56EA58917385}" sibTransId="{61AAEDB2-3D51-449E-8386-8EAC78F62175}"/>
    <dgm:cxn modelId="{5D814295-CB4A-4352-A047-ABF9B3AEEA7A}" type="presOf" srcId="{357E5E86-216F-4658-B225-1DEA4257365A}" destId="{B6D089DB-09FB-471A-920F-CA4F74B30361}" srcOrd="0" destOrd="4" presId="urn:microsoft.com/office/officeart/2005/8/layout/hierarchy3"/>
    <dgm:cxn modelId="{CBFC71B9-E675-4E35-8E97-1D0030465D63}" type="presOf" srcId="{39792BEE-867E-4A32-86A3-F388D1F75B6F}" destId="{969FBE5E-835F-4E19-9888-ED93C15996C3}" srcOrd="0" destOrd="1" presId="urn:microsoft.com/office/officeart/2005/8/layout/hierarchy3"/>
    <dgm:cxn modelId="{DD7BE5DD-9F2E-43DB-B3A0-D3E6B4DB9535}" type="presOf" srcId="{7D4D9CA2-BE2D-49B5-A482-F7B685EBF5AA}" destId="{B6D089DB-09FB-471A-920F-CA4F74B30361}" srcOrd="0" destOrd="0" presId="urn:microsoft.com/office/officeart/2005/8/layout/hierarchy3"/>
    <dgm:cxn modelId="{9CFB32E5-6013-4790-A2C0-AD71A7E47E31}" srcId="{9BE71701-8540-4AA6-9595-906DD84DB9BB}" destId="{178690EA-FD2F-4FC7-B7EF-BFBFCD4341BD}" srcOrd="0" destOrd="0" parTransId="{9B7F27BD-D303-46AB-A65F-7B00908CC901}" sibTransId="{7BB57FC5-1563-4AB9-93F6-94A674A0F425}"/>
    <dgm:cxn modelId="{D2EC9110-5B91-44D8-AAA3-ABC64184EE47}" srcId="{9BE71701-8540-4AA6-9595-906DD84DB9BB}" destId="{677D3A84-FEA1-4C11-9CEE-7218D0DDA88D}" srcOrd="3" destOrd="0" parTransId="{085FE61D-B92C-48BD-BDBC-01FDCD9BDB4E}" sibTransId="{3AD03626-1F69-40B7-9068-C8E9B8FCDA58}"/>
    <dgm:cxn modelId="{D8439EB8-F7A2-4B82-A798-D365275A8C2A}" srcId="{7D4D9CA2-BE2D-49B5-A482-F7B685EBF5AA}" destId="{E03938BA-057E-4DD6-B580-95A7DDF6FF93}" srcOrd="1" destOrd="0" parTransId="{A0601DED-BC84-4D23-B6DD-568D83EF6E15}" sibTransId="{DA523A54-B5A3-40DB-849E-0D2A02BD8ED5}"/>
    <dgm:cxn modelId="{947D84AD-BDA8-42DD-8FA3-6D1463E1AB15}" srcId="{9BE71701-8540-4AA6-9595-906DD84DB9BB}" destId="{8E634581-5986-482F-B7C8-5FDA27E9CA5B}" srcOrd="1" destOrd="0" parTransId="{BCA0758F-1F10-42A2-96F2-269455B444BA}" sibTransId="{C4DAE7BA-1659-4D39-BA5F-673D038F2E7B}"/>
    <dgm:cxn modelId="{3007F2B1-08ED-4256-925B-67E2271E33E4}" type="presOf" srcId="{B19A939F-B60C-4F9A-A3ED-DF56C78A6241}" destId="{BDB351FE-BE38-42D8-9994-F5D8CD0B5DC1}" srcOrd="0" destOrd="3" presId="urn:microsoft.com/office/officeart/2005/8/layout/hierarchy3"/>
    <dgm:cxn modelId="{191C481C-9B1D-4029-BD21-45553F89B5A2}" type="presOf" srcId="{9BE71701-8540-4AA6-9595-906DD84DB9BB}" destId="{BDB351FE-BE38-42D8-9994-F5D8CD0B5DC1}" srcOrd="0" destOrd="0" presId="urn:microsoft.com/office/officeart/2005/8/layout/hierarchy3"/>
    <dgm:cxn modelId="{2094CEFC-18D2-4701-8B6B-751135CFB037}" srcId="{9BE71701-8540-4AA6-9595-906DD84DB9BB}" destId="{B19A939F-B60C-4F9A-A3ED-DF56C78A6241}" srcOrd="2" destOrd="0" parTransId="{882A80DD-CAC9-4C30-9A77-8A8626AC5039}" sibTransId="{963AAEDA-EDAA-414F-AFE4-41DF21BE9016}"/>
    <dgm:cxn modelId="{971EF95D-F5D7-45D1-B6D4-8EEEFCEA0C11}" type="presOf" srcId="{69827395-7C09-4FA3-B3B3-E43229AA45D2}" destId="{B6D089DB-09FB-471A-920F-CA4F74B30361}" srcOrd="0" destOrd="5" presId="urn:microsoft.com/office/officeart/2005/8/layout/hierarchy3"/>
    <dgm:cxn modelId="{F3C2061D-4038-4D4C-84DE-17B9273B816E}" srcId="{B3EB121E-437E-4137-91EF-E384FA331DAE}" destId="{CDAA4C66-CEE1-4361-8597-9A5F5A41E3DE}" srcOrd="5" destOrd="0" parTransId="{DAF8E32C-8060-429D-BA7C-BF2FDED6459B}" sibTransId="{EE681BF2-2D19-4BE2-88A1-82D89A824CC4}"/>
    <dgm:cxn modelId="{2A113957-F486-4B2A-970E-A7EF87E4866E}" type="presOf" srcId="{1E58D8B7-1E85-4D7D-BEEE-3DCC3F3D7312}" destId="{969FBE5E-835F-4E19-9888-ED93C15996C3}" srcOrd="0" destOrd="2" presId="urn:microsoft.com/office/officeart/2005/8/layout/hierarchy3"/>
    <dgm:cxn modelId="{94F847AA-E8BC-4DE3-A2BE-DB124A9A2D9D}" type="presOf" srcId="{448FF427-C5DF-479F-A33B-68FEE5DD1C3E}" destId="{95A21283-84B7-4B06-8972-78253F8318D1}" srcOrd="0" destOrd="0" presId="urn:microsoft.com/office/officeart/2005/8/layout/hierarchy3"/>
    <dgm:cxn modelId="{93F3B9F0-A301-4EFD-9F68-8ADCB22D9CF7}" type="presOf" srcId="{22E4B535-E0DF-42AF-8819-3A71278F169C}" destId="{969FBE5E-835F-4E19-9888-ED93C15996C3}" srcOrd="0" destOrd="3" presId="urn:microsoft.com/office/officeart/2005/8/layout/hierarchy3"/>
    <dgm:cxn modelId="{E910BD5E-8FC8-4514-985A-77F21174C8CD}" type="presOf" srcId="{D5D050E4-E50D-45AC-AAE4-8CDDA2E8DDE0}" destId="{27EFB4A2-B6AA-4B88-BFE0-4E6971FF5DDC}" srcOrd="0" destOrd="0" presId="urn:microsoft.com/office/officeart/2005/8/layout/hierarchy3"/>
    <dgm:cxn modelId="{2B5885F4-54FA-4E97-98A0-380EF99D0F56}" type="presOf" srcId="{31B894FA-CC7D-48DB-BB4A-0011ED12414A}" destId="{B6D089DB-09FB-471A-920F-CA4F74B30361}" srcOrd="0" destOrd="6" presId="urn:microsoft.com/office/officeart/2005/8/layout/hierarchy3"/>
    <dgm:cxn modelId="{E1F3EBF5-4F9B-4430-9E67-38266306A8D4}" type="presOf" srcId="{C3E123F7-2DDD-456B-A762-B7A899153798}" destId="{B6D089DB-09FB-471A-920F-CA4F74B30361}" srcOrd="0" destOrd="3" presId="urn:microsoft.com/office/officeart/2005/8/layout/hierarchy3"/>
    <dgm:cxn modelId="{37EA4A9E-72F8-495E-B967-9F744405C569}" type="presOf" srcId="{0C0D0007-02D8-41F9-9228-AFC1421B3809}" destId="{0EF3854B-E6E1-4D0D-AE84-2B64F86A846E}" srcOrd="0" destOrd="0" presId="urn:microsoft.com/office/officeart/2005/8/layout/hierarchy3"/>
    <dgm:cxn modelId="{47F16450-4C0D-47EA-95F2-3178029CADBD}" srcId="{7D4D9CA2-BE2D-49B5-A482-F7B685EBF5AA}" destId="{357E5E86-216F-4658-B225-1DEA4257365A}" srcOrd="3" destOrd="0" parTransId="{CA8C0FC2-75FC-498B-AE66-3D4A0E550CBB}" sibTransId="{95AEF339-4E56-47F0-8638-A5AA0A6298D3}"/>
    <dgm:cxn modelId="{9592E823-7090-433C-8D28-03DC507496CE}" srcId="{7D4D9CA2-BE2D-49B5-A482-F7B685EBF5AA}" destId="{C3E123F7-2DDD-456B-A762-B7A899153798}" srcOrd="2" destOrd="0" parTransId="{36A205A8-A661-460C-A08A-71C52850CC89}" sibTransId="{4FEAB980-BF42-4829-8E78-41DD88C48495}"/>
    <dgm:cxn modelId="{68DA831C-A658-4214-93CB-C5A557AFA47C}" srcId="{D5D050E4-E50D-45AC-AAE4-8CDDA2E8DDE0}" destId="{1BB9E486-6EAF-4772-BF92-CAB14B62140A}" srcOrd="0" destOrd="0" parTransId="{5923A58E-81E7-4D56-950F-19AB915F8AE4}" sibTransId="{FD75E5C0-78C1-4AB3-B0C0-71D2C73BF422}"/>
    <dgm:cxn modelId="{BB1723D3-BBD9-4888-B45B-588E9C038D89}" srcId="{7D4D9CA2-BE2D-49B5-A482-F7B685EBF5AA}" destId="{69827395-7C09-4FA3-B3B3-E43229AA45D2}" srcOrd="4" destOrd="0" parTransId="{F3C265BE-5954-4729-8329-19D7CE0BE933}" sibTransId="{01C014CB-8133-42D7-A621-104218AC37AD}"/>
    <dgm:cxn modelId="{827C3752-1082-431C-AD6C-B7688A3BCC73}" type="presOf" srcId="{E03938BA-057E-4DD6-B580-95A7DDF6FF93}" destId="{B6D089DB-09FB-471A-920F-CA4F74B30361}" srcOrd="0" destOrd="2" presId="urn:microsoft.com/office/officeart/2005/8/layout/hierarchy3"/>
    <dgm:cxn modelId="{130DFED5-6758-42DB-926A-9D57AE139E50}" srcId="{B3EB121E-437E-4137-91EF-E384FA331DAE}" destId="{22E4B535-E0DF-42AF-8819-3A71278F169C}" srcOrd="2" destOrd="0" parTransId="{446BF627-5451-4888-9DA2-D8137E1B4C2A}" sibTransId="{0DA66091-0A87-463F-A92F-7E82FD0F7070}"/>
    <dgm:cxn modelId="{0E081C0E-FDF2-40B3-9C0D-568D63D4E3E2}" type="presOf" srcId="{1C750056-BCCB-48CA-905A-14FFE1EE0CF2}" destId="{969FBE5E-835F-4E19-9888-ED93C15996C3}" srcOrd="0" destOrd="4" presId="urn:microsoft.com/office/officeart/2005/8/layout/hierarchy3"/>
    <dgm:cxn modelId="{0271A99A-FA42-4491-8A81-E8BEFE593959}" srcId="{B3EB121E-437E-4137-91EF-E384FA331DAE}" destId="{1C750056-BCCB-48CA-905A-14FFE1EE0CF2}" srcOrd="3" destOrd="0" parTransId="{0A011DDF-7A2B-4C69-9698-9262F1A97BD5}" sibTransId="{A4AA003B-D82B-49B1-84DC-0AC389F7D788}"/>
    <dgm:cxn modelId="{1332C090-A231-471E-B24D-3E79024ABAC4}" type="presOf" srcId="{C21D8CC0-2D48-4855-AF86-771ED3557188}" destId="{5C89080B-CDDE-45D7-832D-9370A98F6DE4}" srcOrd="0" destOrd="0" presId="urn:microsoft.com/office/officeart/2005/8/layout/hierarchy3"/>
    <dgm:cxn modelId="{A048864B-C7BA-420E-A4AC-16FF4E2BB2D8}" type="presOf" srcId="{1BB9E486-6EAF-4772-BF92-CAB14B62140A}" destId="{61E1F4E6-E6B8-43AA-AEBD-E51829E66193}" srcOrd="1" destOrd="0" presId="urn:microsoft.com/office/officeart/2005/8/layout/hierarchy3"/>
    <dgm:cxn modelId="{5F9B7E3C-CCF3-4E4F-9EBC-BCD7B53849A6}" type="presParOf" srcId="{27EFB4A2-B6AA-4B88-BFE0-4E6971FF5DDC}" destId="{FA0386E1-8DBB-46FC-8E4E-860AE0A9CDA4}" srcOrd="0" destOrd="0" presId="urn:microsoft.com/office/officeart/2005/8/layout/hierarchy3"/>
    <dgm:cxn modelId="{D44757AA-9891-48B9-821D-C635C0D5729B}" type="presParOf" srcId="{FA0386E1-8DBB-46FC-8E4E-860AE0A9CDA4}" destId="{D1D3018D-E13E-4192-8E29-B4DFC6C28371}" srcOrd="0" destOrd="0" presId="urn:microsoft.com/office/officeart/2005/8/layout/hierarchy3"/>
    <dgm:cxn modelId="{5E8679DD-9638-49CD-890E-FEA817C08D47}" type="presParOf" srcId="{D1D3018D-E13E-4192-8E29-B4DFC6C28371}" destId="{89529285-7988-4662-96B6-CBC3EDA0DE59}" srcOrd="0" destOrd="0" presId="urn:microsoft.com/office/officeart/2005/8/layout/hierarchy3"/>
    <dgm:cxn modelId="{5F2D1FDF-B7FE-49CE-B9C1-55F00908E33E}" type="presParOf" srcId="{D1D3018D-E13E-4192-8E29-B4DFC6C28371}" destId="{61E1F4E6-E6B8-43AA-AEBD-E51829E66193}" srcOrd="1" destOrd="0" presId="urn:microsoft.com/office/officeart/2005/8/layout/hierarchy3"/>
    <dgm:cxn modelId="{36D8EDAF-D3D7-4A3E-A716-FFFD15269A13}" type="presParOf" srcId="{FA0386E1-8DBB-46FC-8E4E-860AE0A9CDA4}" destId="{CF95F26C-C189-44C2-A912-D617868DE9BC}" srcOrd="1" destOrd="0" presId="urn:microsoft.com/office/officeart/2005/8/layout/hierarchy3"/>
    <dgm:cxn modelId="{658E2358-9CE8-4768-B08F-FE6C0A571661}" type="presParOf" srcId="{CF95F26C-C189-44C2-A912-D617868DE9BC}" destId="{5C89080B-CDDE-45D7-832D-9370A98F6DE4}" srcOrd="0" destOrd="0" presId="urn:microsoft.com/office/officeart/2005/8/layout/hierarchy3"/>
    <dgm:cxn modelId="{1A66AF63-307F-43C3-B8D0-9A9E5F2465CE}" type="presParOf" srcId="{CF95F26C-C189-44C2-A912-D617868DE9BC}" destId="{969FBE5E-835F-4E19-9888-ED93C15996C3}" srcOrd="1" destOrd="0" presId="urn:microsoft.com/office/officeart/2005/8/layout/hierarchy3"/>
    <dgm:cxn modelId="{55F806C6-CAE2-4067-824D-9A1B0D0D46F0}" type="presParOf" srcId="{CF95F26C-C189-44C2-A912-D617868DE9BC}" destId="{0EF3854B-E6E1-4D0D-AE84-2B64F86A846E}" srcOrd="2" destOrd="0" presId="urn:microsoft.com/office/officeart/2005/8/layout/hierarchy3"/>
    <dgm:cxn modelId="{8119F7FC-E501-47A4-AD7F-BDFE47027BF4}" type="presParOf" srcId="{CF95F26C-C189-44C2-A912-D617868DE9BC}" destId="{B6D089DB-09FB-471A-920F-CA4F74B30361}" srcOrd="3" destOrd="0" presId="urn:microsoft.com/office/officeart/2005/8/layout/hierarchy3"/>
    <dgm:cxn modelId="{B9A059BF-487B-4815-A6F7-8C6908B20F7E}" type="presParOf" srcId="{CF95F26C-C189-44C2-A912-D617868DE9BC}" destId="{95A21283-84B7-4B06-8972-78253F8318D1}" srcOrd="4" destOrd="0" presId="urn:microsoft.com/office/officeart/2005/8/layout/hierarchy3"/>
    <dgm:cxn modelId="{CFF50627-D7E6-4F90-B28F-83BAF2745859}" type="presParOf" srcId="{CF95F26C-C189-44C2-A912-D617868DE9BC}" destId="{BDB351FE-BE38-42D8-9994-F5D8CD0B5DC1}" srcOrd="5" destOrd="0" presId="urn:microsoft.com/office/officeart/2005/8/layout/hierarchy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5D050E4-E50D-45AC-AAE4-8CDDA2E8DDE0}" type="doc">
      <dgm:prSet loTypeId="urn:microsoft.com/office/officeart/2005/8/layout/hierarchy3" loCatId="relationship" qsTypeId="urn:microsoft.com/office/officeart/2005/8/quickstyle/simple1" qsCatId="simple" csTypeId="urn:microsoft.com/office/officeart/2005/8/colors/accent1_2" csCatId="accent1" phldr="1"/>
      <dgm:spPr/>
      <dgm:t>
        <a:bodyPr/>
        <a:lstStyle/>
        <a:p>
          <a:endParaRPr lang="en-US"/>
        </a:p>
      </dgm:t>
    </dgm:pt>
    <dgm:pt modelId="{B3EB121E-437E-4137-91EF-E384FA331DAE}">
      <dgm:prSet phldrT="[Text]" custT="1"/>
      <dgm:spPr>
        <a:solidFill>
          <a:schemeClr val="lt1">
            <a:hueOff val="0"/>
            <a:satOff val="0"/>
            <a:lumOff val="0"/>
            <a:alpha val="90000"/>
          </a:schemeClr>
        </a:solidFill>
      </dgm:spPr>
      <dgm:t>
        <a:bodyPr/>
        <a:lstStyle/>
        <a:p>
          <a:r>
            <a:rPr lang="en-US" sz="800" b="1" dirty="0" smtClean="0"/>
            <a:t>Coordinated Data Management</a:t>
          </a:r>
        </a:p>
      </dgm:t>
    </dgm:pt>
    <dgm:pt modelId="{C21D8CC0-2D48-4855-AF86-771ED3557188}" type="parTrans" cxnId="{69510594-C4E9-43CC-9184-8B94D4CE7F31}">
      <dgm:prSet/>
      <dgm:spPr/>
      <dgm:t>
        <a:bodyPr/>
        <a:lstStyle/>
        <a:p>
          <a:endParaRPr lang="en-US"/>
        </a:p>
      </dgm:t>
    </dgm:pt>
    <dgm:pt modelId="{7C2BAEBA-2C5B-4ED9-8167-D6302407A208}" type="sibTrans" cxnId="{69510594-C4E9-43CC-9184-8B94D4CE7F31}">
      <dgm:prSet/>
      <dgm:spPr/>
      <dgm:t>
        <a:bodyPr/>
        <a:lstStyle/>
        <a:p>
          <a:endParaRPr lang="en-US"/>
        </a:p>
      </dgm:t>
    </dgm:pt>
    <dgm:pt modelId="{1BB9E486-6EAF-4772-BF92-CAB14B62140A}">
      <dgm:prSet phldrT="[Text]" custT="1"/>
      <dgm:spPr/>
      <dgm:t>
        <a:bodyPr/>
        <a:lstStyle/>
        <a:p>
          <a:r>
            <a:rPr lang="en-US" sz="1500" dirty="0" smtClean="0"/>
            <a:t>Data Management</a:t>
          </a:r>
          <a:endParaRPr lang="en-US" sz="1500" dirty="0"/>
        </a:p>
      </dgm:t>
    </dgm:pt>
    <dgm:pt modelId="{5923A58E-81E7-4D56-950F-19AB915F8AE4}" type="parTrans" cxnId="{68DA831C-A658-4214-93CB-C5A557AFA47C}">
      <dgm:prSet/>
      <dgm:spPr/>
      <dgm:t>
        <a:bodyPr/>
        <a:lstStyle/>
        <a:p>
          <a:endParaRPr lang="en-US"/>
        </a:p>
      </dgm:t>
    </dgm:pt>
    <dgm:pt modelId="{FD75E5C0-78C1-4AB3-B0C0-71D2C73BF422}" type="sibTrans" cxnId="{68DA831C-A658-4214-93CB-C5A557AFA47C}">
      <dgm:prSet/>
      <dgm:spPr/>
      <dgm:t>
        <a:bodyPr/>
        <a:lstStyle/>
        <a:p>
          <a:endParaRPr lang="en-US"/>
        </a:p>
      </dgm:t>
    </dgm:pt>
    <dgm:pt modelId="{73B1053A-38DA-4097-9A1A-03D11071A9A8}">
      <dgm:prSet phldrT="[Text]" custT="1"/>
      <dgm:spPr/>
      <dgm:t>
        <a:bodyPr anchor="ctr" anchorCtr="0"/>
        <a:lstStyle/>
        <a:p>
          <a:pPr algn="l"/>
          <a:r>
            <a:rPr lang="en-US" sz="800" b="1" dirty="0" smtClean="0"/>
            <a:t>Coordinated Intake</a:t>
          </a:r>
          <a:endParaRPr lang="en-US" sz="800" b="1" dirty="0"/>
        </a:p>
      </dgm:t>
    </dgm:pt>
    <dgm:pt modelId="{DEC48776-A114-44C2-BC5C-1C3CD838E0EA}" type="parTrans" cxnId="{401B7112-F2D2-4430-8C86-2FB772422873}">
      <dgm:prSet/>
      <dgm:spPr/>
      <dgm:t>
        <a:bodyPr/>
        <a:lstStyle/>
        <a:p>
          <a:endParaRPr lang="en-US"/>
        </a:p>
      </dgm:t>
    </dgm:pt>
    <dgm:pt modelId="{B1163096-F1D0-430C-AAEB-6E88A632AAE5}" type="sibTrans" cxnId="{401B7112-F2D2-4430-8C86-2FB772422873}">
      <dgm:prSet/>
      <dgm:spPr/>
      <dgm:t>
        <a:bodyPr/>
        <a:lstStyle/>
        <a:p>
          <a:endParaRPr lang="en-US"/>
        </a:p>
      </dgm:t>
    </dgm:pt>
    <dgm:pt modelId="{367D90E4-C62C-40A4-BD36-558DDC72640F}">
      <dgm:prSet phldrT="[Text]" custT="1"/>
      <dgm:spPr>
        <a:solidFill>
          <a:schemeClr val="lt1">
            <a:hueOff val="0"/>
            <a:satOff val="0"/>
            <a:lumOff val="0"/>
            <a:alpha val="90000"/>
          </a:schemeClr>
        </a:solidFill>
      </dgm:spPr>
      <dgm:t>
        <a:bodyPr/>
        <a:lstStyle/>
        <a:p>
          <a:r>
            <a:rPr lang="en-US" sz="800" dirty="0" smtClean="0"/>
            <a:t>State and Federal Support</a:t>
          </a:r>
          <a:endParaRPr lang="en-US" sz="800" dirty="0"/>
        </a:p>
      </dgm:t>
    </dgm:pt>
    <dgm:pt modelId="{21AA0D51-D955-4CC0-B4EA-447D0FF1DAE1}" type="parTrans" cxnId="{684AB89E-2490-42DF-9D87-372D41C52AE7}">
      <dgm:prSet/>
      <dgm:spPr/>
      <dgm:t>
        <a:bodyPr/>
        <a:lstStyle/>
        <a:p>
          <a:endParaRPr lang="en-US"/>
        </a:p>
      </dgm:t>
    </dgm:pt>
    <dgm:pt modelId="{F8C5D700-DEBF-4512-8444-2765FA913CD5}" type="sibTrans" cxnId="{684AB89E-2490-42DF-9D87-372D41C52AE7}">
      <dgm:prSet/>
      <dgm:spPr/>
      <dgm:t>
        <a:bodyPr/>
        <a:lstStyle/>
        <a:p>
          <a:endParaRPr lang="en-US"/>
        </a:p>
      </dgm:t>
    </dgm:pt>
    <dgm:pt modelId="{1AE5A907-AC32-47A3-9AFC-645E6C00D04E}">
      <dgm:prSet phldrT="[Text]" custT="1"/>
      <dgm:spPr>
        <a:solidFill>
          <a:schemeClr val="lt1">
            <a:hueOff val="0"/>
            <a:satOff val="0"/>
            <a:lumOff val="0"/>
            <a:alpha val="90000"/>
          </a:schemeClr>
        </a:solidFill>
      </dgm:spPr>
      <dgm:t>
        <a:bodyPr/>
        <a:lstStyle/>
        <a:p>
          <a:r>
            <a:rPr lang="en-US" sz="800" dirty="0" smtClean="0"/>
            <a:t>Non-profit and Faith Based Support </a:t>
          </a:r>
          <a:endParaRPr lang="en-US" sz="800" dirty="0"/>
        </a:p>
      </dgm:t>
    </dgm:pt>
    <dgm:pt modelId="{31A17397-8995-44DE-81B6-2DAF6B52F8B9}" type="parTrans" cxnId="{DC634239-E209-4708-9FA0-A054E14D34C4}">
      <dgm:prSet/>
      <dgm:spPr/>
      <dgm:t>
        <a:bodyPr/>
        <a:lstStyle/>
        <a:p>
          <a:endParaRPr lang="en-US"/>
        </a:p>
      </dgm:t>
    </dgm:pt>
    <dgm:pt modelId="{E97DBE78-F35D-4B73-8D78-5D495BC93B9B}" type="sibTrans" cxnId="{DC634239-E209-4708-9FA0-A054E14D34C4}">
      <dgm:prSet/>
      <dgm:spPr/>
      <dgm:t>
        <a:bodyPr/>
        <a:lstStyle/>
        <a:p>
          <a:endParaRPr lang="en-US"/>
        </a:p>
      </dgm:t>
    </dgm:pt>
    <dgm:pt modelId="{27EFB4A2-B6AA-4B88-BFE0-4E6971FF5DDC}" type="pres">
      <dgm:prSet presAssocID="{D5D050E4-E50D-45AC-AAE4-8CDDA2E8DDE0}" presName="diagram" presStyleCnt="0">
        <dgm:presLayoutVars>
          <dgm:chPref val="1"/>
          <dgm:dir/>
          <dgm:animOne val="branch"/>
          <dgm:animLvl val="lvl"/>
          <dgm:resizeHandles/>
        </dgm:presLayoutVars>
      </dgm:prSet>
      <dgm:spPr/>
      <dgm:t>
        <a:bodyPr/>
        <a:lstStyle/>
        <a:p>
          <a:endParaRPr lang="en-US"/>
        </a:p>
      </dgm:t>
    </dgm:pt>
    <dgm:pt modelId="{FA0386E1-8DBB-46FC-8E4E-860AE0A9CDA4}" type="pres">
      <dgm:prSet presAssocID="{1BB9E486-6EAF-4772-BF92-CAB14B62140A}" presName="root" presStyleCnt="0"/>
      <dgm:spPr/>
    </dgm:pt>
    <dgm:pt modelId="{D1D3018D-E13E-4192-8E29-B4DFC6C28371}" type="pres">
      <dgm:prSet presAssocID="{1BB9E486-6EAF-4772-BF92-CAB14B62140A}" presName="rootComposite" presStyleCnt="0"/>
      <dgm:spPr/>
    </dgm:pt>
    <dgm:pt modelId="{89529285-7988-4662-96B6-CBC3EDA0DE59}" type="pres">
      <dgm:prSet presAssocID="{1BB9E486-6EAF-4772-BF92-CAB14B62140A}" presName="rootText" presStyleLbl="node1" presStyleIdx="0" presStyleCnt="1" custLinFactNeighborY="-98588"/>
      <dgm:spPr/>
      <dgm:t>
        <a:bodyPr/>
        <a:lstStyle/>
        <a:p>
          <a:endParaRPr lang="en-US"/>
        </a:p>
      </dgm:t>
    </dgm:pt>
    <dgm:pt modelId="{61E1F4E6-E6B8-43AA-AEBD-E51829E66193}" type="pres">
      <dgm:prSet presAssocID="{1BB9E486-6EAF-4772-BF92-CAB14B62140A}" presName="rootConnector" presStyleLbl="node1" presStyleIdx="0" presStyleCnt="1"/>
      <dgm:spPr/>
      <dgm:t>
        <a:bodyPr/>
        <a:lstStyle/>
        <a:p>
          <a:endParaRPr lang="en-US"/>
        </a:p>
      </dgm:t>
    </dgm:pt>
    <dgm:pt modelId="{CF95F26C-C189-44C2-A912-D617868DE9BC}" type="pres">
      <dgm:prSet presAssocID="{1BB9E486-6EAF-4772-BF92-CAB14B62140A}" presName="childShape" presStyleCnt="0"/>
      <dgm:spPr/>
    </dgm:pt>
    <dgm:pt modelId="{5C89080B-CDDE-45D7-832D-9370A98F6DE4}" type="pres">
      <dgm:prSet presAssocID="{C21D8CC0-2D48-4855-AF86-771ED3557188}" presName="Name13" presStyleLbl="parChTrans1D2" presStyleIdx="0" presStyleCnt="2"/>
      <dgm:spPr/>
      <dgm:t>
        <a:bodyPr/>
        <a:lstStyle/>
        <a:p>
          <a:endParaRPr lang="en-US"/>
        </a:p>
      </dgm:t>
    </dgm:pt>
    <dgm:pt modelId="{969FBE5E-835F-4E19-9888-ED93C15996C3}" type="pres">
      <dgm:prSet presAssocID="{B3EB121E-437E-4137-91EF-E384FA331DAE}" presName="childText" presStyleLbl="bgAcc1" presStyleIdx="0" presStyleCnt="2" custScaleY="131942" custLinFactNeighborY="-94765">
        <dgm:presLayoutVars>
          <dgm:bulletEnabled val="1"/>
        </dgm:presLayoutVars>
      </dgm:prSet>
      <dgm:spPr/>
      <dgm:t>
        <a:bodyPr/>
        <a:lstStyle/>
        <a:p>
          <a:endParaRPr lang="en-US"/>
        </a:p>
      </dgm:t>
    </dgm:pt>
    <dgm:pt modelId="{CEB71C3E-667E-4FEA-817C-DAF50AC08990}" type="pres">
      <dgm:prSet presAssocID="{DEC48776-A114-44C2-BC5C-1C3CD838E0EA}" presName="Name13" presStyleLbl="parChTrans1D2" presStyleIdx="1" presStyleCnt="2"/>
      <dgm:spPr/>
      <dgm:t>
        <a:bodyPr/>
        <a:lstStyle/>
        <a:p>
          <a:endParaRPr lang="en-US"/>
        </a:p>
      </dgm:t>
    </dgm:pt>
    <dgm:pt modelId="{692CE95F-A1DB-4F6C-B7F6-C280E12AEB2B}" type="pres">
      <dgm:prSet presAssocID="{73B1053A-38DA-4097-9A1A-03D11071A9A8}" presName="childText" presStyleLbl="bgAcc1" presStyleIdx="1" presStyleCnt="2" custScaleY="52911" custLinFactY="-3372" custLinFactNeighborY="-100000">
        <dgm:presLayoutVars>
          <dgm:bulletEnabled val="1"/>
        </dgm:presLayoutVars>
      </dgm:prSet>
      <dgm:spPr/>
      <dgm:t>
        <a:bodyPr/>
        <a:lstStyle/>
        <a:p>
          <a:endParaRPr lang="en-US"/>
        </a:p>
      </dgm:t>
    </dgm:pt>
  </dgm:ptLst>
  <dgm:cxnLst>
    <dgm:cxn modelId="{908D1752-4E62-46B7-A8A6-F490F908CEEC}" type="presOf" srcId="{73B1053A-38DA-4097-9A1A-03D11071A9A8}" destId="{692CE95F-A1DB-4F6C-B7F6-C280E12AEB2B}" srcOrd="0" destOrd="0" presId="urn:microsoft.com/office/officeart/2005/8/layout/hierarchy3"/>
    <dgm:cxn modelId="{7E405FDB-0198-4DD4-AAD9-FC4D978C27F7}" type="presOf" srcId="{1BB9E486-6EAF-4772-BF92-CAB14B62140A}" destId="{61E1F4E6-E6B8-43AA-AEBD-E51829E66193}" srcOrd="1" destOrd="0" presId="urn:microsoft.com/office/officeart/2005/8/layout/hierarchy3"/>
    <dgm:cxn modelId="{3B144BA3-20DC-4298-82AA-0F3711D7600E}" type="presOf" srcId="{B3EB121E-437E-4137-91EF-E384FA331DAE}" destId="{969FBE5E-835F-4E19-9888-ED93C15996C3}" srcOrd="0" destOrd="0" presId="urn:microsoft.com/office/officeart/2005/8/layout/hierarchy3"/>
    <dgm:cxn modelId="{69510594-C4E9-43CC-9184-8B94D4CE7F31}" srcId="{1BB9E486-6EAF-4772-BF92-CAB14B62140A}" destId="{B3EB121E-437E-4137-91EF-E384FA331DAE}" srcOrd="0" destOrd="0" parTransId="{C21D8CC0-2D48-4855-AF86-771ED3557188}" sibTransId="{7C2BAEBA-2C5B-4ED9-8167-D6302407A208}"/>
    <dgm:cxn modelId="{BCD9AA56-2BDC-4057-9567-EB1BB1AB241D}" type="presOf" srcId="{367D90E4-C62C-40A4-BD36-558DDC72640F}" destId="{969FBE5E-835F-4E19-9888-ED93C15996C3}" srcOrd="0" destOrd="1" presId="urn:microsoft.com/office/officeart/2005/8/layout/hierarchy3"/>
    <dgm:cxn modelId="{9D55E4E6-75E7-4217-9C46-150C0DB9CB7B}" type="presOf" srcId="{C21D8CC0-2D48-4855-AF86-771ED3557188}" destId="{5C89080B-CDDE-45D7-832D-9370A98F6DE4}" srcOrd="0" destOrd="0" presId="urn:microsoft.com/office/officeart/2005/8/layout/hierarchy3"/>
    <dgm:cxn modelId="{BA0B4E48-C938-4B48-AAC0-1417B949B4CF}" type="presOf" srcId="{DEC48776-A114-44C2-BC5C-1C3CD838E0EA}" destId="{CEB71C3E-667E-4FEA-817C-DAF50AC08990}" srcOrd="0" destOrd="0" presId="urn:microsoft.com/office/officeart/2005/8/layout/hierarchy3"/>
    <dgm:cxn modelId="{68DA831C-A658-4214-93CB-C5A557AFA47C}" srcId="{D5D050E4-E50D-45AC-AAE4-8CDDA2E8DDE0}" destId="{1BB9E486-6EAF-4772-BF92-CAB14B62140A}" srcOrd="0" destOrd="0" parTransId="{5923A58E-81E7-4D56-950F-19AB915F8AE4}" sibTransId="{FD75E5C0-78C1-4AB3-B0C0-71D2C73BF422}"/>
    <dgm:cxn modelId="{DC634239-E209-4708-9FA0-A054E14D34C4}" srcId="{B3EB121E-437E-4137-91EF-E384FA331DAE}" destId="{1AE5A907-AC32-47A3-9AFC-645E6C00D04E}" srcOrd="1" destOrd="0" parTransId="{31A17397-8995-44DE-81B6-2DAF6B52F8B9}" sibTransId="{E97DBE78-F35D-4B73-8D78-5D495BC93B9B}"/>
    <dgm:cxn modelId="{EE680D77-A672-4F59-91D3-C0034D401076}" type="presOf" srcId="{1BB9E486-6EAF-4772-BF92-CAB14B62140A}" destId="{89529285-7988-4662-96B6-CBC3EDA0DE59}" srcOrd="0" destOrd="0" presId="urn:microsoft.com/office/officeart/2005/8/layout/hierarchy3"/>
    <dgm:cxn modelId="{8EDE2F18-CC47-46F7-A5A7-5062DF70B8B8}" type="presOf" srcId="{D5D050E4-E50D-45AC-AAE4-8CDDA2E8DDE0}" destId="{27EFB4A2-B6AA-4B88-BFE0-4E6971FF5DDC}" srcOrd="0" destOrd="0" presId="urn:microsoft.com/office/officeart/2005/8/layout/hierarchy3"/>
    <dgm:cxn modelId="{684AB89E-2490-42DF-9D87-372D41C52AE7}" srcId="{B3EB121E-437E-4137-91EF-E384FA331DAE}" destId="{367D90E4-C62C-40A4-BD36-558DDC72640F}" srcOrd="0" destOrd="0" parTransId="{21AA0D51-D955-4CC0-B4EA-447D0FF1DAE1}" sibTransId="{F8C5D700-DEBF-4512-8444-2765FA913CD5}"/>
    <dgm:cxn modelId="{401B7112-F2D2-4430-8C86-2FB772422873}" srcId="{1BB9E486-6EAF-4772-BF92-CAB14B62140A}" destId="{73B1053A-38DA-4097-9A1A-03D11071A9A8}" srcOrd="1" destOrd="0" parTransId="{DEC48776-A114-44C2-BC5C-1C3CD838E0EA}" sibTransId="{B1163096-F1D0-430C-AAEB-6E88A632AAE5}"/>
    <dgm:cxn modelId="{37927D0C-0239-4F1D-87F1-2B7DD7756387}" type="presOf" srcId="{1AE5A907-AC32-47A3-9AFC-645E6C00D04E}" destId="{969FBE5E-835F-4E19-9888-ED93C15996C3}" srcOrd="0" destOrd="2" presId="urn:microsoft.com/office/officeart/2005/8/layout/hierarchy3"/>
    <dgm:cxn modelId="{8D794A2A-D8A0-4647-AD3C-96BBB62CF9EC}" type="presParOf" srcId="{27EFB4A2-B6AA-4B88-BFE0-4E6971FF5DDC}" destId="{FA0386E1-8DBB-46FC-8E4E-860AE0A9CDA4}" srcOrd="0" destOrd="0" presId="urn:microsoft.com/office/officeart/2005/8/layout/hierarchy3"/>
    <dgm:cxn modelId="{195F0CE0-DEC4-4446-9C1C-D61E755668EF}" type="presParOf" srcId="{FA0386E1-8DBB-46FC-8E4E-860AE0A9CDA4}" destId="{D1D3018D-E13E-4192-8E29-B4DFC6C28371}" srcOrd="0" destOrd="0" presId="urn:microsoft.com/office/officeart/2005/8/layout/hierarchy3"/>
    <dgm:cxn modelId="{A1D10A95-3FD8-47E7-AB1B-377BEBA9CAAF}" type="presParOf" srcId="{D1D3018D-E13E-4192-8E29-B4DFC6C28371}" destId="{89529285-7988-4662-96B6-CBC3EDA0DE59}" srcOrd="0" destOrd="0" presId="urn:microsoft.com/office/officeart/2005/8/layout/hierarchy3"/>
    <dgm:cxn modelId="{5933DD98-8CA0-418F-90D8-0611BB722052}" type="presParOf" srcId="{D1D3018D-E13E-4192-8E29-B4DFC6C28371}" destId="{61E1F4E6-E6B8-43AA-AEBD-E51829E66193}" srcOrd="1" destOrd="0" presId="urn:microsoft.com/office/officeart/2005/8/layout/hierarchy3"/>
    <dgm:cxn modelId="{C9497802-D71B-4E21-AE30-82BF44E954A6}" type="presParOf" srcId="{FA0386E1-8DBB-46FC-8E4E-860AE0A9CDA4}" destId="{CF95F26C-C189-44C2-A912-D617868DE9BC}" srcOrd="1" destOrd="0" presId="urn:microsoft.com/office/officeart/2005/8/layout/hierarchy3"/>
    <dgm:cxn modelId="{D19C1F48-59A7-44F7-8192-194DE67782B0}" type="presParOf" srcId="{CF95F26C-C189-44C2-A912-D617868DE9BC}" destId="{5C89080B-CDDE-45D7-832D-9370A98F6DE4}" srcOrd="0" destOrd="0" presId="urn:microsoft.com/office/officeart/2005/8/layout/hierarchy3"/>
    <dgm:cxn modelId="{4B1B108E-D01B-4A2F-90CC-1E4F24898DCB}" type="presParOf" srcId="{CF95F26C-C189-44C2-A912-D617868DE9BC}" destId="{969FBE5E-835F-4E19-9888-ED93C15996C3}" srcOrd="1" destOrd="0" presId="urn:microsoft.com/office/officeart/2005/8/layout/hierarchy3"/>
    <dgm:cxn modelId="{DB4D852F-93EF-4F65-9F84-38E7F4880BAB}" type="presParOf" srcId="{CF95F26C-C189-44C2-A912-D617868DE9BC}" destId="{CEB71C3E-667E-4FEA-817C-DAF50AC08990}" srcOrd="2" destOrd="0" presId="urn:microsoft.com/office/officeart/2005/8/layout/hierarchy3"/>
    <dgm:cxn modelId="{BB317E28-54AA-4441-890F-D49490516C1B}" type="presParOf" srcId="{CF95F26C-C189-44C2-A912-D617868DE9BC}" destId="{692CE95F-A1DB-4F6C-B7F6-C280E12AEB2B}" srcOrd="3" destOrd="0" presId="urn:microsoft.com/office/officeart/2005/8/layout/hierarchy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5D050E4-E50D-45AC-AAE4-8CDDA2E8DDE0}" type="doc">
      <dgm:prSet loTypeId="urn:microsoft.com/office/officeart/2005/8/layout/hierarchy3" loCatId="relationship" qsTypeId="urn:microsoft.com/office/officeart/2005/8/quickstyle/simple1" qsCatId="simple" csTypeId="urn:microsoft.com/office/officeart/2005/8/colors/accent1_2" csCatId="accent1" phldr="1"/>
      <dgm:spPr/>
      <dgm:t>
        <a:bodyPr/>
        <a:lstStyle/>
        <a:p>
          <a:endParaRPr lang="en-US"/>
        </a:p>
      </dgm:t>
    </dgm:pt>
    <dgm:pt modelId="{B3EB121E-437E-4137-91EF-E384FA331DAE}">
      <dgm:prSet phldrT="[Text]" custT="1"/>
      <dgm:spPr/>
      <dgm:t>
        <a:bodyPr/>
        <a:lstStyle/>
        <a:p>
          <a:r>
            <a:rPr lang="en-US" sz="800" b="1" dirty="0" smtClean="0"/>
            <a:t>Case Management</a:t>
          </a:r>
        </a:p>
      </dgm:t>
    </dgm:pt>
    <dgm:pt modelId="{C21D8CC0-2D48-4855-AF86-771ED3557188}" type="parTrans" cxnId="{69510594-C4E9-43CC-9184-8B94D4CE7F31}">
      <dgm:prSet/>
      <dgm:spPr/>
      <dgm:t>
        <a:bodyPr/>
        <a:lstStyle/>
        <a:p>
          <a:endParaRPr lang="en-US"/>
        </a:p>
      </dgm:t>
    </dgm:pt>
    <dgm:pt modelId="{7C2BAEBA-2C5B-4ED9-8167-D6302407A208}" type="sibTrans" cxnId="{69510594-C4E9-43CC-9184-8B94D4CE7F31}">
      <dgm:prSet/>
      <dgm:spPr/>
      <dgm:t>
        <a:bodyPr/>
        <a:lstStyle/>
        <a:p>
          <a:endParaRPr lang="en-US"/>
        </a:p>
      </dgm:t>
    </dgm:pt>
    <dgm:pt modelId="{1BB9E486-6EAF-4772-BF92-CAB14B62140A}">
      <dgm:prSet phldrT="[Text]" custT="1"/>
      <dgm:spPr/>
      <dgm:t>
        <a:bodyPr/>
        <a:lstStyle/>
        <a:p>
          <a:r>
            <a:rPr lang="en-US" sz="1500" dirty="0" smtClean="0"/>
            <a:t>Case Management</a:t>
          </a:r>
          <a:endParaRPr lang="en-US" sz="1500" dirty="0"/>
        </a:p>
      </dgm:t>
    </dgm:pt>
    <dgm:pt modelId="{5923A58E-81E7-4D56-950F-19AB915F8AE4}" type="parTrans" cxnId="{68DA831C-A658-4214-93CB-C5A557AFA47C}">
      <dgm:prSet/>
      <dgm:spPr/>
      <dgm:t>
        <a:bodyPr/>
        <a:lstStyle/>
        <a:p>
          <a:endParaRPr lang="en-US"/>
        </a:p>
      </dgm:t>
    </dgm:pt>
    <dgm:pt modelId="{FD75E5C0-78C1-4AB3-B0C0-71D2C73BF422}" type="sibTrans" cxnId="{68DA831C-A658-4214-93CB-C5A557AFA47C}">
      <dgm:prSet/>
      <dgm:spPr/>
      <dgm:t>
        <a:bodyPr/>
        <a:lstStyle/>
        <a:p>
          <a:endParaRPr lang="en-US"/>
        </a:p>
      </dgm:t>
    </dgm:pt>
    <dgm:pt modelId="{3DCD6402-A8C0-420F-B2B8-55FB1C033197}">
      <dgm:prSet phldrT="[Text]" custT="1"/>
      <dgm:spPr/>
      <dgm:t>
        <a:bodyPr/>
        <a:lstStyle/>
        <a:p>
          <a:r>
            <a:rPr lang="en-US" sz="800" dirty="0" smtClean="0"/>
            <a:t>Child Care</a:t>
          </a:r>
          <a:endParaRPr lang="en-US" sz="800" dirty="0"/>
        </a:p>
      </dgm:t>
    </dgm:pt>
    <dgm:pt modelId="{94E9353E-3DB3-4BFA-8F15-2DA9D61FC548}" type="parTrans" cxnId="{C0516A6E-C18A-4510-805C-C8DFFEA5648A}">
      <dgm:prSet/>
      <dgm:spPr/>
      <dgm:t>
        <a:bodyPr/>
        <a:lstStyle/>
        <a:p>
          <a:endParaRPr lang="en-US"/>
        </a:p>
      </dgm:t>
    </dgm:pt>
    <dgm:pt modelId="{13DE5F51-CBCB-4C2E-855F-94797200F79B}" type="sibTrans" cxnId="{C0516A6E-C18A-4510-805C-C8DFFEA5648A}">
      <dgm:prSet/>
      <dgm:spPr/>
      <dgm:t>
        <a:bodyPr/>
        <a:lstStyle/>
        <a:p>
          <a:endParaRPr lang="en-US"/>
        </a:p>
      </dgm:t>
    </dgm:pt>
    <dgm:pt modelId="{5E4F2EC3-8127-4366-886A-E15B243E03DF}">
      <dgm:prSet phldrT="[Text]" custT="1"/>
      <dgm:spPr/>
      <dgm:t>
        <a:bodyPr/>
        <a:lstStyle/>
        <a:p>
          <a:r>
            <a:rPr lang="en-US" sz="800" dirty="0" smtClean="0"/>
            <a:t>Unemployment Assistance</a:t>
          </a:r>
          <a:endParaRPr lang="en-US" sz="800" dirty="0"/>
        </a:p>
      </dgm:t>
    </dgm:pt>
    <dgm:pt modelId="{2E5B8CFD-C4DE-4DE8-85D3-437360D118F6}" type="parTrans" cxnId="{31DB8ED5-957A-4E1A-A0E9-3194C110843B}">
      <dgm:prSet/>
      <dgm:spPr/>
      <dgm:t>
        <a:bodyPr/>
        <a:lstStyle/>
        <a:p>
          <a:endParaRPr lang="en-US"/>
        </a:p>
      </dgm:t>
    </dgm:pt>
    <dgm:pt modelId="{BD738FFD-B75B-45BA-9ED8-65563D1474D5}" type="sibTrans" cxnId="{31DB8ED5-957A-4E1A-A0E9-3194C110843B}">
      <dgm:prSet/>
      <dgm:spPr/>
      <dgm:t>
        <a:bodyPr/>
        <a:lstStyle/>
        <a:p>
          <a:endParaRPr lang="en-US"/>
        </a:p>
      </dgm:t>
    </dgm:pt>
    <dgm:pt modelId="{17036048-0976-41D5-988E-ADFBB0BB9CC3}">
      <dgm:prSet phldrT="[Text]" custT="1"/>
      <dgm:spPr/>
      <dgm:t>
        <a:bodyPr/>
        <a:lstStyle/>
        <a:p>
          <a:r>
            <a:rPr lang="en-US" sz="800" dirty="0" smtClean="0"/>
            <a:t>Individual Insurance</a:t>
          </a:r>
          <a:endParaRPr lang="en-US" sz="800" dirty="0"/>
        </a:p>
      </dgm:t>
    </dgm:pt>
    <dgm:pt modelId="{BD8753C1-0D49-4343-8D5F-8300F6791E74}" type="parTrans" cxnId="{389E8195-D810-4EA3-9AC5-76FFE9426DAE}">
      <dgm:prSet/>
      <dgm:spPr/>
      <dgm:t>
        <a:bodyPr/>
        <a:lstStyle/>
        <a:p>
          <a:endParaRPr lang="en-US"/>
        </a:p>
      </dgm:t>
    </dgm:pt>
    <dgm:pt modelId="{F4C936C3-6EA8-4324-8638-EEA7DEEDF3E5}" type="sibTrans" cxnId="{389E8195-D810-4EA3-9AC5-76FFE9426DAE}">
      <dgm:prSet/>
      <dgm:spPr/>
      <dgm:t>
        <a:bodyPr/>
        <a:lstStyle/>
        <a:p>
          <a:endParaRPr lang="en-US"/>
        </a:p>
      </dgm:t>
    </dgm:pt>
    <dgm:pt modelId="{678A71B3-90EC-4940-A8A0-46D00DE3A57F}">
      <dgm:prSet phldrT="[Text]" custT="1"/>
      <dgm:spPr/>
      <dgm:t>
        <a:bodyPr/>
        <a:lstStyle/>
        <a:p>
          <a:r>
            <a:rPr lang="en-US" sz="800" dirty="0" smtClean="0"/>
            <a:t>Small Business Assistance</a:t>
          </a:r>
          <a:endParaRPr lang="en-US" sz="800" dirty="0"/>
        </a:p>
      </dgm:t>
    </dgm:pt>
    <dgm:pt modelId="{9B07324C-FEB1-48AD-A849-D49C962FAFDE}" type="parTrans" cxnId="{F477DA85-40E6-4A9F-9940-648FBDAFD788}">
      <dgm:prSet/>
      <dgm:spPr/>
      <dgm:t>
        <a:bodyPr/>
        <a:lstStyle/>
        <a:p>
          <a:endParaRPr lang="en-US"/>
        </a:p>
      </dgm:t>
    </dgm:pt>
    <dgm:pt modelId="{519548C4-C763-4659-9AAF-46EF2889CCD7}" type="sibTrans" cxnId="{F477DA85-40E6-4A9F-9940-648FBDAFD788}">
      <dgm:prSet/>
      <dgm:spPr/>
      <dgm:t>
        <a:bodyPr/>
        <a:lstStyle/>
        <a:p>
          <a:endParaRPr lang="en-US"/>
        </a:p>
      </dgm:t>
    </dgm:pt>
    <dgm:pt modelId="{762BCF5C-D3F9-46E0-9CB9-46C3F3E15EC7}">
      <dgm:prSet phldrT="[Text]" custT="1"/>
      <dgm:spPr/>
      <dgm:t>
        <a:bodyPr/>
        <a:lstStyle/>
        <a:p>
          <a:r>
            <a:rPr lang="en-US" sz="800" dirty="0" smtClean="0"/>
            <a:t>Financial Assistance/Grant Programs</a:t>
          </a:r>
          <a:endParaRPr lang="en-US" sz="800" dirty="0"/>
        </a:p>
      </dgm:t>
    </dgm:pt>
    <dgm:pt modelId="{D9DC4ED2-C02D-4956-B364-979865A1A435}" type="parTrans" cxnId="{3C0D4437-D87F-47CC-A14A-F5BE23FA9EBF}">
      <dgm:prSet/>
      <dgm:spPr/>
      <dgm:t>
        <a:bodyPr/>
        <a:lstStyle/>
        <a:p>
          <a:endParaRPr lang="en-US"/>
        </a:p>
      </dgm:t>
    </dgm:pt>
    <dgm:pt modelId="{6423A2D4-7A43-4376-9309-912C9AE6863B}" type="sibTrans" cxnId="{3C0D4437-D87F-47CC-A14A-F5BE23FA9EBF}">
      <dgm:prSet/>
      <dgm:spPr/>
      <dgm:t>
        <a:bodyPr/>
        <a:lstStyle/>
        <a:p>
          <a:endParaRPr lang="en-US"/>
        </a:p>
      </dgm:t>
    </dgm:pt>
    <dgm:pt modelId="{EC106484-07C0-4198-8815-4856880893DE}">
      <dgm:prSet phldrT="[Text]" custT="1"/>
      <dgm:spPr/>
      <dgm:t>
        <a:bodyPr/>
        <a:lstStyle/>
        <a:p>
          <a:r>
            <a:rPr lang="en-US" sz="800" dirty="0" smtClean="0"/>
            <a:t>Legal Assistance </a:t>
          </a:r>
          <a:endParaRPr lang="en-US" sz="800" dirty="0"/>
        </a:p>
      </dgm:t>
    </dgm:pt>
    <dgm:pt modelId="{0A3EE5FC-EFE6-42DF-A8F0-F81E9250141A}" type="parTrans" cxnId="{BCD43513-462F-4E77-8931-3060516B59AA}">
      <dgm:prSet/>
      <dgm:spPr/>
      <dgm:t>
        <a:bodyPr/>
        <a:lstStyle/>
        <a:p>
          <a:endParaRPr lang="en-US"/>
        </a:p>
      </dgm:t>
    </dgm:pt>
    <dgm:pt modelId="{59C6BF7B-D320-48EA-8A2F-4065781F4BF6}" type="sibTrans" cxnId="{BCD43513-462F-4E77-8931-3060516B59AA}">
      <dgm:prSet/>
      <dgm:spPr/>
      <dgm:t>
        <a:bodyPr/>
        <a:lstStyle/>
        <a:p>
          <a:endParaRPr lang="en-US"/>
        </a:p>
      </dgm:t>
    </dgm:pt>
    <dgm:pt modelId="{27EFB4A2-B6AA-4B88-BFE0-4E6971FF5DDC}" type="pres">
      <dgm:prSet presAssocID="{D5D050E4-E50D-45AC-AAE4-8CDDA2E8DDE0}" presName="diagram" presStyleCnt="0">
        <dgm:presLayoutVars>
          <dgm:chPref val="1"/>
          <dgm:dir/>
          <dgm:animOne val="branch"/>
          <dgm:animLvl val="lvl"/>
          <dgm:resizeHandles/>
        </dgm:presLayoutVars>
      </dgm:prSet>
      <dgm:spPr/>
      <dgm:t>
        <a:bodyPr/>
        <a:lstStyle/>
        <a:p>
          <a:endParaRPr lang="en-US"/>
        </a:p>
      </dgm:t>
    </dgm:pt>
    <dgm:pt modelId="{FA0386E1-8DBB-46FC-8E4E-860AE0A9CDA4}" type="pres">
      <dgm:prSet presAssocID="{1BB9E486-6EAF-4772-BF92-CAB14B62140A}" presName="root" presStyleCnt="0"/>
      <dgm:spPr/>
    </dgm:pt>
    <dgm:pt modelId="{D1D3018D-E13E-4192-8E29-B4DFC6C28371}" type="pres">
      <dgm:prSet presAssocID="{1BB9E486-6EAF-4772-BF92-CAB14B62140A}" presName="rootComposite" presStyleCnt="0"/>
      <dgm:spPr/>
    </dgm:pt>
    <dgm:pt modelId="{89529285-7988-4662-96B6-CBC3EDA0DE59}" type="pres">
      <dgm:prSet presAssocID="{1BB9E486-6EAF-4772-BF92-CAB14B62140A}" presName="rootText" presStyleLbl="node1" presStyleIdx="0" presStyleCnt="1" custLinFactNeighborX="-49" custLinFactNeighborY="-3792"/>
      <dgm:spPr/>
      <dgm:t>
        <a:bodyPr/>
        <a:lstStyle/>
        <a:p>
          <a:endParaRPr lang="en-US"/>
        </a:p>
      </dgm:t>
    </dgm:pt>
    <dgm:pt modelId="{61E1F4E6-E6B8-43AA-AEBD-E51829E66193}" type="pres">
      <dgm:prSet presAssocID="{1BB9E486-6EAF-4772-BF92-CAB14B62140A}" presName="rootConnector" presStyleLbl="node1" presStyleIdx="0" presStyleCnt="1"/>
      <dgm:spPr/>
      <dgm:t>
        <a:bodyPr/>
        <a:lstStyle/>
        <a:p>
          <a:endParaRPr lang="en-US"/>
        </a:p>
      </dgm:t>
    </dgm:pt>
    <dgm:pt modelId="{CF95F26C-C189-44C2-A912-D617868DE9BC}" type="pres">
      <dgm:prSet presAssocID="{1BB9E486-6EAF-4772-BF92-CAB14B62140A}" presName="childShape" presStyleCnt="0"/>
      <dgm:spPr/>
    </dgm:pt>
    <dgm:pt modelId="{5C89080B-CDDE-45D7-832D-9370A98F6DE4}" type="pres">
      <dgm:prSet presAssocID="{C21D8CC0-2D48-4855-AF86-771ED3557188}" presName="Name13" presStyleLbl="parChTrans1D2" presStyleIdx="0" presStyleCnt="1"/>
      <dgm:spPr/>
      <dgm:t>
        <a:bodyPr/>
        <a:lstStyle/>
        <a:p>
          <a:endParaRPr lang="en-US"/>
        </a:p>
      </dgm:t>
    </dgm:pt>
    <dgm:pt modelId="{969FBE5E-835F-4E19-9888-ED93C15996C3}" type="pres">
      <dgm:prSet presAssocID="{B3EB121E-437E-4137-91EF-E384FA331DAE}" presName="childText" presStyleLbl="bgAcc1" presStyleIdx="0" presStyleCnt="1" custScaleY="241918" custLinFactNeighborY="-1896">
        <dgm:presLayoutVars>
          <dgm:bulletEnabled val="1"/>
        </dgm:presLayoutVars>
      </dgm:prSet>
      <dgm:spPr/>
      <dgm:t>
        <a:bodyPr/>
        <a:lstStyle/>
        <a:p>
          <a:endParaRPr lang="en-US"/>
        </a:p>
      </dgm:t>
    </dgm:pt>
  </dgm:ptLst>
  <dgm:cxnLst>
    <dgm:cxn modelId="{1533F68E-BD17-4C6B-9F63-33498C0EBE72}" type="presOf" srcId="{17036048-0976-41D5-988E-ADFBB0BB9CC3}" destId="{969FBE5E-835F-4E19-9888-ED93C15996C3}" srcOrd="0" destOrd="3" presId="urn:microsoft.com/office/officeart/2005/8/layout/hierarchy3"/>
    <dgm:cxn modelId="{3C0D4437-D87F-47CC-A14A-F5BE23FA9EBF}" srcId="{B3EB121E-437E-4137-91EF-E384FA331DAE}" destId="{762BCF5C-D3F9-46E0-9CB9-46C3F3E15EC7}" srcOrd="4" destOrd="0" parTransId="{D9DC4ED2-C02D-4956-B364-979865A1A435}" sibTransId="{6423A2D4-7A43-4376-9309-912C9AE6863B}"/>
    <dgm:cxn modelId="{389E8195-D810-4EA3-9AC5-76FFE9426DAE}" srcId="{B3EB121E-437E-4137-91EF-E384FA331DAE}" destId="{17036048-0976-41D5-988E-ADFBB0BB9CC3}" srcOrd="2" destOrd="0" parTransId="{BD8753C1-0D49-4343-8D5F-8300F6791E74}" sibTransId="{F4C936C3-6EA8-4324-8638-EEA7DEEDF3E5}"/>
    <dgm:cxn modelId="{1B5DA519-79CA-441E-AD4F-D16AE109CC72}" type="presOf" srcId="{1BB9E486-6EAF-4772-BF92-CAB14B62140A}" destId="{61E1F4E6-E6B8-43AA-AEBD-E51829E66193}" srcOrd="1" destOrd="0" presId="urn:microsoft.com/office/officeart/2005/8/layout/hierarchy3"/>
    <dgm:cxn modelId="{F477DA85-40E6-4A9F-9940-648FBDAFD788}" srcId="{B3EB121E-437E-4137-91EF-E384FA331DAE}" destId="{678A71B3-90EC-4940-A8A0-46D00DE3A57F}" srcOrd="3" destOrd="0" parTransId="{9B07324C-FEB1-48AD-A849-D49C962FAFDE}" sibTransId="{519548C4-C763-4659-9AAF-46EF2889CCD7}"/>
    <dgm:cxn modelId="{A8C1A431-7284-4D1F-9552-E882C7C90D1F}" type="presOf" srcId="{1BB9E486-6EAF-4772-BF92-CAB14B62140A}" destId="{89529285-7988-4662-96B6-CBC3EDA0DE59}" srcOrd="0" destOrd="0" presId="urn:microsoft.com/office/officeart/2005/8/layout/hierarchy3"/>
    <dgm:cxn modelId="{93A4892E-A120-47D9-BFAB-8185113C74AD}" type="presOf" srcId="{D5D050E4-E50D-45AC-AAE4-8CDDA2E8DDE0}" destId="{27EFB4A2-B6AA-4B88-BFE0-4E6971FF5DDC}" srcOrd="0" destOrd="0" presId="urn:microsoft.com/office/officeart/2005/8/layout/hierarchy3"/>
    <dgm:cxn modelId="{BF1F7DE5-6039-4E87-BDBD-7105A4C43BBA}" type="presOf" srcId="{EC106484-07C0-4198-8815-4856880893DE}" destId="{969FBE5E-835F-4E19-9888-ED93C15996C3}" srcOrd="0" destOrd="6" presId="urn:microsoft.com/office/officeart/2005/8/layout/hierarchy3"/>
    <dgm:cxn modelId="{058EDCED-E14C-4F2A-AD08-3825E0A3A768}" type="presOf" srcId="{B3EB121E-437E-4137-91EF-E384FA331DAE}" destId="{969FBE5E-835F-4E19-9888-ED93C15996C3}" srcOrd="0" destOrd="0" presId="urn:microsoft.com/office/officeart/2005/8/layout/hierarchy3"/>
    <dgm:cxn modelId="{4B1BC4D7-C678-4499-8733-19A69982FD99}" type="presOf" srcId="{762BCF5C-D3F9-46E0-9CB9-46C3F3E15EC7}" destId="{969FBE5E-835F-4E19-9888-ED93C15996C3}" srcOrd="0" destOrd="5" presId="urn:microsoft.com/office/officeart/2005/8/layout/hierarchy3"/>
    <dgm:cxn modelId="{BCD43513-462F-4E77-8931-3060516B59AA}" srcId="{B3EB121E-437E-4137-91EF-E384FA331DAE}" destId="{EC106484-07C0-4198-8815-4856880893DE}" srcOrd="5" destOrd="0" parTransId="{0A3EE5FC-EFE6-42DF-A8F0-F81E9250141A}" sibTransId="{59C6BF7B-D320-48EA-8A2F-4065781F4BF6}"/>
    <dgm:cxn modelId="{69510594-C4E9-43CC-9184-8B94D4CE7F31}" srcId="{1BB9E486-6EAF-4772-BF92-CAB14B62140A}" destId="{B3EB121E-437E-4137-91EF-E384FA331DAE}" srcOrd="0" destOrd="0" parTransId="{C21D8CC0-2D48-4855-AF86-771ED3557188}" sibTransId="{7C2BAEBA-2C5B-4ED9-8167-D6302407A208}"/>
    <dgm:cxn modelId="{F75EBD4C-6610-40F7-B321-746931B2392B}" type="presOf" srcId="{3DCD6402-A8C0-420F-B2B8-55FB1C033197}" destId="{969FBE5E-835F-4E19-9888-ED93C15996C3}" srcOrd="0" destOrd="1" presId="urn:microsoft.com/office/officeart/2005/8/layout/hierarchy3"/>
    <dgm:cxn modelId="{31DB8ED5-957A-4E1A-A0E9-3194C110843B}" srcId="{B3EB121E-437E-4137-91EF-E384FA331DAE}" destId="{5E4F2EC3-8127-4366-886A-E15B243E03DF}" srcOrd="1" destOrd="0" parTransId="{2E5B8CFD-C4DE-4DE8-85D3-437360D118F6}" sibTransId="{BD738FFD-B75B-45BA-9ED8-65563D1474D5}"/>
    <dgm:cxn modelId="{C08CE5F6-38A2-465A-9569-72B0DB6DE77C}" type="presOf" srcId="{678A71B3-90EC-4940-A8A0-46D00DE3A57F}" destId="{969FBE5E-835F-4E19-9888-ED93C15996C3}" srcOrd="0" destOrd="4" presId="urn:microsoft.com/office/officeart/2005/8/layout/hierarchy3"/>
    <dgm:cxn modelId="{8F4D7B33-0F2B-44A6-A586-FD2445CA304F}" type="presOf" srcId="{5E4F2EC3-8127-4366-886A-E15B243E03DF}" destId="{969FBE5E-835F-4E19-9888-ED93C15996C3}" srcOrd="0" destOrd="2" presId="urn:microsoft.com/office/officeart/2005/8/layout/hierarchy3"/>
    <dgm:cxn modelId="{68DA831C-A658-4214-93CB-C5A557AFA47C}" srcId="{D5D050E4-E50D-45AC-AAE4-8CDDA2E8DDE0}" destId="{1BB9E486-6EAF-4772-BF92-CAB14B62140A}" srcOrd="0" destOrd="0" parTransId="{5923A58E-81E7-4D56-950F-19AB915F8AE4}" sibTransId="{FD75E5C0-78C1-4AB3-B0C0-71D2C73BF422}"/>
    <dgm:cxn modelId="{C0516A6E-C18A-4510-805C-C8DFFEA5648A}" srcId="{B3EB121E-437E-4137-91EF-E384FA331DAE}" destId="{3DCD6402-A8C0-420F-B2B8-55FB1C033197}" srcOrd="0" destOrd="0" parTransId="{94E9353E-3DB3-4BFA-8F15-2DA9D61FC548}" sibTransId="{13DE5F51-CBCB-4C2E-855F-94797200F79B}"/>
    <dgm:cxn modelId="{DD4295AA-29AE-4506-8BE8-3542C18F64D2}" type="presOf" srcId="{C21D8CC0-2D48-4855-AF86-771ED3557188}" destId="{5C89080B-CDDE-45D7-832D-9370A98F6DE4}" srcOrd="0" destOrd="0" presId="urn:microsoft.com/office/officeart/2005/8/layout/hierarchy3"/>
    <dgm:cxn modelId="{35642BBE-2702-4EFF-BCF1-351B99902A34}" type="presParOf" srcId="{27EFB4A2-B6AA-4B88-BFE0-4E6971FF5DDC}" destId="{FA0386E1-8DBB-46FC-8E4E-860AE0A9CDA4}" srcOrd="0" destOrd="0" presId="urn:microsoft.com/office/officeart/2005/8/layout/hierarchy3"/>
    <dgm:cxn modelId="{88079B0E-C700-4D49-8544-110ED12FA080}" type="presParOf" srcId="{FA0386E1-8DBB-46FC-8E4E-860AE0A9CDA4}" destId="{D1D3018D-E13E-4192-8E29-B4DFC6C28371}" srcOrd="0" destOrd="0" presId="urn:microsoft.com/office/officeart/2005/8/layout/hierarchy3"/>
    <dgm:cxn modelId="{09A96C66-EBD8-4E87-BF43-C2C39235D844}" type="presParOf" srcId="{D1D3018D-E13E-4192-8E29-B4DFC6C28371}" destId="{89529285-7988-4662-96B6-CBC3EDA0DE59}" srcOrd="0" destOrd="0" presId="urn:microsoft.com/office/officeart/2005/8/layout/hierarchy3"/>
    <dgm:cxn modelId="{05E4E38F-8EED-42ED-BED8-1EB4BEBB0F47}" type="presParOf" srcId="{D1D3018D-E13E-4192-8E29-B4DFC6C28371}" destId="{61E1F4E6-E6B8-43AA-AEBD-E51829E66193}" srcOrd="1" destOrd="0" presId="urn:microsoft.com/office/officeart/2005/8/layout/hierarchy3"/>
    <dgm:cxn modelId="{83E47ED4-C9CE-4EF8-9187-66642A609BAA}" type="presParOf" srcId="{FA0386E1-8DBB-46FC-8E4E-860AE0A9CDA4}" destId="{CF95F26C-C189-44C2-A912-D617868DE9BC}" srcOrd="1" destOrd="0" presId="urn:microsoft.com/office/officeart/2005/8/layout/hierarchy3"/>
    <dgm:cxn modelId="{7B63D805-D84A-48BC-B2D7-64A84EBE27F6}" type="presParOf" srcId="{CF95F26C-C189-44C2-A912-D617868DE9BC}" destId="{5C89080B-CDDE-45D7-832D-9370A98F6DE4}" srcOrd="0" destOrd="0" presId="urn:microsoft.com/office/officeart/2005/8/layout/hierarchy3"/>
    <dgm:cxn modelId="{A9B3BD97-CC2B-4B6F-A267-F8BAE0EEB9C1}" type="presParOf" srcId="{CF95F26C-C189-44C2-A912-D617868DE9BC}" destId="{969FBE5E-835F-4E19-9888-ED93C15996C3}" srcOrd="1" destOrd="0" presId="urn:microsoft.com/office/officeart/2005/8/layout/hierarchy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5D050E4-E50D-45AC-AAE4-8CDDA2E8DDE0}" type="doc">
      <dgm:prSet loTypeId="urn:microsoft.com/office/officeart/2005/8/layout/hierarchy3" loCatId="relationship" qsTypeId="urn:microsoft.com/office/officeart/2005/8/quickstyle/simple1" qsCatId="simple" csTypeId="urn:microsoft.com/office/officeart/2005/8/colors/accent1_2" csCatId="accent1" phldr="1"/>
      <dgm:spPr/>
      <dgm:t>
        <a:bodyPr/>
        <a:lstStyle/>
        <a:p>
          <a:endParaRPr lang="en-US"/>
        </a:p>
      </dgm:t>
    </dgm:pt>
    <dgm:pt modelId="{B3EB121E-437E-4137-91EF-E384FA331DAE}">
      <dgm:prSet phldrT="[Text]" custT="1"/>
      <dgm:spPr/>
      <dgm:t>
        <a:bodyPr/>
        <a:lstStyle/>
        <a:p>
          <a:r>
            <a:rPr lang="en-US" sz="800" b="1" dirty="0" smtClean="0"/>
            <a:t>Information Technology</a:t>
          </a:r>
        </a:p>
      </dgm:t>
    </dgm:pt>
    <dgm:pt modelId="{C21D8CC0-2D48-4855-AF86-771ED3557188}" type="parTrans" cxnId="{69510594-C4E9-43CC-9184-8B94D4CE7F31}">
      <dgm:prSet/>
      <dgm:spPr/>
      <dgm:t>
        <a:bodyPr/>
        <a:lstStyle/>
        <a:p>
          <a:endParaRPr lang="en-US"/>
        </a:p>
      </dgm:t>
    </dgm:pt>
    <dgm:pt modelId="{7C2BAEBA-2C5B-4ED9-8167-D6302407A208}" type="sibTrans" cxnId="{69510594-C4E9-43CC-9184-8B94D4CE7F31}">
      <dgm:prSet/>
      <dgm:spPr/>
      <dgm:t>
        <a:bodyPr/>
        <a:lstStyle/>
        <a:p>
          <a:endParaRPr lang="en-US"/>
        </a:p>
      </dgm:t>
    </dgm:pt>
    <dgm:pt modelId="{1BB9E486-6EAF-4772-BF92-CAB14B62140A}">
      <dgm:prSet phldrT="[Text]" custT="1"/>
      <dgm:spPr/>
      <dgm:t>
        <a:bodyPr/>
        <a:lstStyle/>
        <a:p>
          <a:r>
            <a:rPr lang="en-US" sz="1500" dirty="0" smtClean="0"/>
            <a:t>Technology</a:t>
          </a:r>
          <a:endParaRPr lang="en-US" sz="1500" dirty="0"/>
        </a:p>
      </dgm:t>
    </dgm:pt>
    <dgm:pt modelId="{5923A58E-81E7-4D56-950F-19AB915F8AE4}" type="parTrans" cxnId="{68DA831C-A658-4214-93CB-C5A557AFA47C}">
      <dgm:prSet/>
      <dgm:spPr/>
      <dgm:t>
        <a:bodyPr/>
        <a:lstStyle/>
        <a:p>
          <a:endParaRPr lang="en-US"/>
        </a:p>
      </dgm:t>
    </dgm:pt>
    <dgm:pt modelId="{FD75E5C0-78C1-4AB3-B0C0-71D2C73BF422}" type="sibTrans" cxnId="{68DA831C-A658-4214-93CB-C5A557AFA47C}">
      <dgm:prSet/>
      <dgm:spPr/>
      <dgm:t>
        <a:bodyPr/>
        <a:lstStyle/>
        <a:p>
          <a:endParaRPr lang="en-US"/>
        </a:p>
      </dgm:t>
    </dgm:pt>
    <dgm:pt modelId="{3DCD6402-A8C0-420F-B2B8-55FB1C033197}">
      <dgm:prSet phldrT="[Text]" custT="1"/>
      <dgm:spPr/>
      <dgm:t>
        <a:bodyPr/>
        <a:lstStyle/>
        <a:p>
          <a:r>
            <a:rPr lang="en-US" sz="800" dirty="0" smtClean="0"/>
            <a:t>Web-based Information Systems</a:t>
          </a:r>
          <a:endParaRPr lang="en-US" sz="800" dirty="0"/>
        </a:p>
      </dgm:t>
    </dgm:pt>
    <dgm:pt modelId="{94E9353E-3DB3-4BFA-8F15-2DA9D61FC548}" type="parTrans" cxnId="{C0516A6E-C18A-4510-805C-C8DFFEA5648A}">
      <dgm:prSet/>
      <dgm:spPr/>
      <dgm:t>
        <a:bodyPr/>
        <a:lstStyle/>
        <a:p>
          <a:endParaRPr lang="en-US"/>
        </a:p>
      </dgm:t>
    </dgm:pt>
    <dgm:pt modelId="{13DE5F51-CBCB-4C2E-855F-94797200F79B}" type="sibTrans" cxnId="{C0516A6E-C18A-4510-805C-C8DFFEA5648A}">
      <dgm:prSet/>
      <dgm:spPr/>
      <dgm:t>
        <a:bodyPr/>
        <a:lstStyle/>
        <a:p>
          <a:endParaRPr lang="en-US"/>
        </a:p>
      </dgm:t>
    </dgm:pt>
    <dgm:pt modelId="{51A3574D-017A-4F65-AE2E-14B12AFB6B20}">
      <dgm:prSet phldrT="[Text]" custT="1"/>
      <dgm:spPr/>
      <dgm:t>
        <a:bodyPr/>
        <a:lstStyle/>
        <a:p>
          <a:r>
            <a:rPr lang="en-US" sz="800" dirty="0" smtClean="0"/>
            <a:t>Messaging (texting/email)</a:t>
          </a:r>
          <a:endParaRPr lang="en-US" sz="800" dirty="0"/>
        </a:p>
      </dgm:t>
    </dgm:pt>
    <dgm:pt modelId="{8D552E5D-2462-41C1-942C-14974FC48E8D}" type="parTrans" cxnId="{B8FC26EB-0690-4083-A816-4826ECE597A1}">
      <dgm:prSet/>
      <dgm:spPr/>
      <dgm:t>
        <a:bodyPr/>
        <a:lstStyle/>
        <a:p>
          <a:endParaRPr lang="en-US"/>
        </a:p>
      </dgm:t>
    </dgm:pt>
    <dgm:pt modelId="{A8E62B9B-6D8A-4088-A077-022811D70B0D}" type="sibTrans" cxnId="{B8FC26EB-0690-4083-A816-4826ECE597A1}">
      <dgm:prSet/>
      <dgm:spPr/>
      <dgm:t>
        <a:bodyPr/>
        <a:lstStyle/>
        <a:p>
          <a:endParaRPr lang="en-US"/>
        </a:p>
      </dgm:t>
    </dgm:pt>
    <dgm:pt modelId="{EED1118D-6DEF-42FD-A5F0-E51CF2011F9D}">
      <dgm:prSet phldrT="[Text]" custT="1"/>
      <dgm:spPr/>
      <dgm:t>
        <a:bodyPr/>
        <a:lstStyle/>
        <a:p>
          <a:r>
            <a:rPr lang="en-US" sz="800" dirty="0" smtClean="0"/>
            <a:t>Marketing (email)</a:t>
          </a:r>
          <a:endParaRPr lang="en-US" sz="800" dirty="0"/>
        </a:p>
      </dgm:t>
    </dgm:pt>
    <dgm:pt modelId="{87ACDEB9-7335-4D7B-9A5D-4FF79E616BE1}" type="parTrans" cxnId="{080BD501-1369-4F6F-9B2C-FE968EC9D9FF}">
      <dgm:prSet/>
      <dgm:spPr/>
      <dgm:t>
        <a:bodyPr/>
        <a:lstStyle/>
        <a:p>
          <a:endParaRPr lang="en-US"/>
        </a:p>
      </dgm:t>
    </dgm:pt>
    <dgm:pt modelId="{219333EF-BBAB-42D7-979B-78E953ACBBAA}" type="sibTrans" cxnId="{080BD501-1369-4F6F-9B2C-FE968EC9D9FF}">
      <dgm:prSet/>
      <dgm:spPr/>
      <dgm:t>
        <a:bodyPr/>
        <a:lstStyle/>
        <a:p>
          <a:endParaRPr lang="en-US"/>
        </a:p>
      </dgm:t>
    </dgm:pt>
    <dgm:pt modelId="{0817782F-1637-41D7-8C44-6441FC2208FE}">
      <dgm:prSet phldrT="[Text]" custT="1"/>
      <dgm:spPr/>
      <dgm:t>
        <a:bodyPr/>
        <a:lstStyle/>
        <a:p>
          <a:r>
            <a:rPr lang="en-US" sz="800" dirty="0" smtClean="0"/>
            <a:t>Data Entry</a:t>
          </a:r>
          <a:endParaRPr lang="en-US" sz="800" dirty="0"/>
        </a:p>
      </dgm:t>
    </dgm:pt>
    <dgm:pt modelId="{9B3002B9-3B72-4936-BC13-7289C566EF54}" type="parTrans" cxnId="{EF84A239-8767-4176-9391-0348F4306233}">
      <dgm:prSet/>
      <dgm:spPr/>
      <dgm:t>
        <a:bodyPr/>
        <a:lstStyle/>
        <a:p>
          <a:endParaRPr lang="en-US"/>
        </a:p>
      </dgm:t>
    </dgm:pt>
    <dgm:pt modelId="{AE2376FC-D168-498B-B8A5-D26D11DAC8D2}" type="sibTrans" cxnId="{EF84A239-8767-4176-9391-0348F4306233}">
      <dgm:prSet/>
      <dgm:spPr/>
      <dgm:t>
        <a:bodyPr/>
        <a:lstStyle/>
        <a:p>
          <a:endParaRPr lang="en-US"/>
        </a:p>
      </dgm:t>
    </dgm:pt>
    <dgm:pt modelId="{CDB1B3AA-B8E3-42D6-B570-37E180EBA486}">
      <dgm:prSet phldrT="[Text]" custT="1"/>
      <dgm:spPr/>
      <dgm:t>
        <a:bodyPr/>
        <a:lstStyle/>
        <a:p>
          <a:r>
            <a:rPr lang="en-US" sz="800" dirty="0" smtClean="0"/>
            <a:t>Social Media </a:t>
          </a:r>
          <a:endParaRPr lang="en-US" sz="800" dirty="0"/>
        </a:p>
      </dgm:t>
    </dgm:pt>
    <dgm:pt modelId="{A43379D3-F324-477E-B6B9-407AD7FD7C1D}" type="parTrans" cxnId="{8D0B15ED-2174-40C3-8CE6-69D195FEE353}">
      <dgm:prSet/>
      <dgm:spPr/>
      <dgm:t>
        <a:bodyPr/>
        <a:lstStyle/>
        <a:p>
          <a:endParaRPr lang="en-US"/>
        </a:p>
      </dgm:t>
    </dgm:pt>
    <dgm:pt modelId="{6A54EF1D-45D1-4612-875E-D9F8C8C19227}" type="sibTrans" cxnId="{8D0B15ED-2174-40C3-8CE6-69D195FEE353}">
      <dgm:prSet/>
      <dgm:spPr/>
      <dgm:t>
        <a:bodyPr/>
        <a:lstStyle/>
        <a:p>
          <a:endParaRPr lang="en-US"/>
        </a:p>
      </dgm:t>
    </dgm:pt>
    <dgm:pt modelId="{27EFB4A2-B6AA-4B88-BFE0-4E6971FF5DDC}" type="pres">
      <dgm:prSet presAssocID="{D5D050E4-E50D-45AC-AAE4-8CDDA2E8DDE0}" presName="diagram" presStyleCnt="0">
        <dgm:presLayoutVars>
          <dgm:chPref val="1"/>
          <dgm:dir/>
          <dgm:animOne val="branch"/>
          <dgm:animLvl val="lvl"/>
          <dgm:resizeHandles/>
        </dgm:presLayoutVars>
      </dgm:prSet>
      <dgm:spPr/>
      <dgm:t>
        <a:bodyPr/>
        <a:lstStyle/>
        <a:p>
          <a:endParaRPr lang="en-US"/>
        </a:p>
      </dgm:t>
    </dgm:pt>
    <dgm:pt modelId="{FA0386E1-8DBB-46FC-8E4E-860AE0A9CDA4}" type="pres">
      <dgm:prSet presAssocID="{1BB9E486-6EAF-4772-BF92-CAB14B62140A}" presName="root" presStyleCnt="0"/>
      <dgm:spPr/>
    </dgm:pt>
    <dgm:pt modelId="{D1D3018D-E13E-4192-8E29-B4DFC6C28371}" type="pres">
      <dgm:prSet presAssocID="{1BB9E486-6EAF-4772-BF92-CAB14B62140A}" presName="rootComposite" presStyleCnt="0"/>
      <dgm:spPr/>
    </dgm:pt>
    <dgm:pt modelId="{89529285-7988-4662-96B6-CBC3EDA0DE59}" type="pres">
      <dgm:prSet presAssocID="{1BB9E486-6EAF-4772-BF92-CAB14B62140A}" presName="rootText" presStyleLbl="node1" presStyleIdx="0" presStyleCnt="1"/>
      <dgm:spPr/>
      <dgm:t>
        <a:bodyPr/>
        <a:lstStyle/>
        <a:p>
          <a:endParaRPr lang="en-US"/>
        </a:p>
      </dgm:t>
    </dgm:pt>
    <dgm:pt modelId="{61E1F4E6-E6B8-43AA-AEBD-E51829E66193}" type="pres">
      <dgm:prSet presAssocID="{1BB9E486-6EAF-4772-BF92-CAB14B62140A}" presName="rootConnector" presStyleLbl="node1" presStyleIdx="0" presStyleCnt="1"/>
      <dgm:spPr/>
      <dgm:t>
        <a:bodyPr/>
        <a:lstStyle/>
        <a:p>
          <a:endParaRPr lang="en-US"/>
        </a:p>
      </dgm:t>
    </dgm:pt>
    <dgm:pt modelId="{CF95F26C-C189-44C2-A912-D617868DE9BC}" type="pres">
      <dgm:prSet presAssocID="{1BB9E486-6EAF-4772-BF92-CAB14B62140A}" presName="childShape" presStyleCnt="0"/>
      <dgm:spPr/>
    </dgm:pt>
    <dgm:pt modelId="{5C89080B-CDDE-45D7-832D-9370A98F6DE4}" type="pres">
      <dgm:prSet presAssocID="{C21D8CC0-2D48-4855-AF86-771ED3557188}" presName="Name13" presStyleLbl="parChTrans1D2" presStyleIdx="0" presStyleCnt="1"/>
      <dgm:spPr/>
      <dgm:t>
        <a:bodyPr/>
        <a:lstStyle/>
        <a:p>
          <a:endParaRPr lang="en-US"/>
        </a:p>
      </dgm:t>
    </dgm:pt>
    <dgm:pt modelId="{969FBE5E-835F-4E19-9888-ED93C15996C3}" type="pres">
      <dgm:prSet presAssocID="{B3EB121E-437E-4137-91EF-E384FA331DAE}" presName="childText" presStyleLbl="bgAcc1" presStyleIdx="0" presStyleCnt="1" custScaleY="196424" custLinFactNeighborY="1896">
        <dgm:presLayoutVars>
          <dgm:bulletEnabled val="1"/>
        </dgm:presLayoutVars>
      </dgm:prSet>
      <dgm:spPr/>
      <dgm:t>
        <a:bodyPr/>
        <a:lstStyle/>
        <a:p>
          <a:endParaRPr lang="en-US"/>
        </a:p>
      </dgm:t>
    </dgm:pt>
  </dgm:ptLst>
  <dgm:cxnLst>
    <dgm:cxn modelId="{52A9411C-4C98-4521-A573-118CDADB6196}" type="presOf" srcId="{EED1118D-6DEF-42FD-A5F0-E51CF2011F9D}" destId="{969FBE5E-835F-4E19-9888-ED93C15996C3}" srcOrd="0" destOrd="3" presId="urn:microsoft.com/office/officeart/2005/8/layout/hierarchy3"/>
    <dgm:cxn modelId="{54FBA8E3-9ED5-492F-A757-800A6F10CFC4}" type="presOf" srcId="{D5D050E4-E50D-45AC-AAE4-8CDDA2E8DDE0}" destId="{27EFB4A2-B6AA-4B88-BFE0-4E6971FF5DDC}" srcOrd="0" destOrd="0" presId="urn:microsoft.com/office/officeart/2005/8/layout/hierarchy3"/>
    <dgm:cxn modelId="{69510594-C4E9-43CC-9184-8B94D4CE7F31}" srcId="{1BB9E486-6EAF-4772-BF92-CAB14B62140A}" destId="{B3EB121E-437E-4137-91EF-E384FA331DAE}" srcOrd="0" destOrd="0" parTransId="{C21D8CC0-2D48-4855-AF86-771ED3557188}" sibTransId="{7C2BAEBA-2C5B-4ED9-8167-D6302407A208}"/>
    <dgm:cxn modelId="{A591CBA7-551A-4342-8F31-027EF1E39E07}" type="presOf" srcId="{0817782F-1637-41D7-8C44-6441FC2208FE}" destId="{969FBE5E-835F-4E19-9888-ED93C15996C3}" srcOrd="0" destOrd="4" presId="urn:microsoft.com/office/officeart/2005/8/layout/hierarchy3"/>
    <dgm:cxn modelId="{8D0B15ED-2174-40C3-8CE6-69D195FEE353}" srcId="{B3EB121E-437E-4137-91EF-E384FA331DAE}" destId="{CDB1B3AA-B8E3-42D6-B570-37E180EBA486}" srcOrd="4" destOrd="0" parTransId="{A43379D3-F324-477E-B6B9-407AD7FD7C1D}" sibTransId="{6A54EF1D-45D1-4612-875E-D9F8C8C19227}"/>
    <dgm:cxn modelId="{C0516A6E-C18A-4510-805C-C8DFFEA5648A}" srcId="{B3EB121E-437E-4137-91EF-E384FA331DAE}" destId="{3DCD6402-A8C0-420F-B2B8-55FB1C033197}" srcOrd="0" destOrd="0" parTransId="{94E9353E-3DB3-4BFA-8F15-2DA9D61FC548}" sibTransId="{13DE5F51-CBCB-4C2E-855F-94797200F79B}"/>
    <dgm:cxn modelId="{68DA831C-A658-4214-93CB-C5A557AFA47C}" srcId="{D5D050E4-E50D-45AC-AAE4-8CDDA2E8DDE0}" destId="{1BB9E486-6EAF-4772-BF92-CAB14B62140A}" srcOrd="0" destOrd="0" parTransId="{5923A58E-81E7-4D56-950F-19AB915F8AE4}" sibTransId="{FD75E5C0-78C1-4AB3-B0C0-71D2C73BF422}"/>
    <dgm:cxn modelId="{EF84A239-8767-4176-9391-0348F4306233}" srcId="{B3EB121E-437E-4137-91EF-E384FA331DAE}" destId="{0817782F-1637-41D7-8C44-6441FC2208FE}" srcOrd="3" destOrd="0" parTransId="{9B3002B9-3B72-4936-BC13-7289C566EF54}" sibTransId="{AE2376FC-D168-498B-B8A5-D26D11DAC8D2}"/>
    <dgm:cxn modelId="{080BD501-1369-4F6F-9B2C-FE968EC9D9FF}" srcId="{B3EB121E-437E-4137-91EF-E384FA331DAE}" destId="{EED1118D-6DEF-42FD-A5F0-E51CF2011F9D}" srcOrd="2" destOrd="0" parTransId="{87ACDEB9-7335-4D7B-9A5D-4FF79E616BE1}" sibTransId="{219333EF-BBAB-42D7-979B-78E953ACBBAA}"/>
    <dgm:cxn modelId="{AF490CAC-528D-492B-9231-5D5121A1740A}" type="presOf" srcId="{1BB9E486-6EAF-4772-BF92-CAB14B62140A}" destId="{61E1F4E6-E6B8-43AA-AEBD-E51829E66193}" srcOrd="1" destOrd="0" presId="urn:microsoft.com/office/officeart/2005/8/layout/hierarchy3"/>
    <dgm:cxn modelId="{7143F321-60B4-4CCD-9D50-00333FCAEBAB}" type="presOf" srcId="{B3EB121E-437E-4137-91EF-E384FA331DAE}" destId="{969FBE5E-835F-4E19-9888-ED93C15996C3}" srcOrd="0" destOrd="0" presId="urn:microsoft.com/office/officeart/2005/8/layout/hierarchy3"/>
    <dgm:cxn modelId="{518A8E18-F91C-4AF9-AD25-E65B86C9D6E6}" type="presOf" srcId="{1BB9E486-6EAF-4772-BF92-CAB14B62140A}" destId="{89529285-7988-4662-96B6-CBC3EDA0DE59}" srcOrd="0" destOrd="0" presId="urn:microsoft.com/office/officeart/2005/8/layout/hierarchy3"/>
    <dgm:cxn modelId="{A524F846-D857-44B0-80DF-DE53FBB5FA2E}" type="presOf" srcId="{51A3574D-017A-4F65-AE2E-14B12AFB6B20}" destId="{969FBE5E-835F-4E19-9888-ED93C15996C3}" srcOrd="0" destOrd="2" presId="urn:microsoft.com/office/officeart/2005/8/layout/hierarchy3"/>
    <dgm:cxn modelId="{A919C7B3-51DD-46C0-951E-B7FA1DDC4276}" type="presOf" srcId="{CDB1B3AA-B8E3-42D6-B570-37E180EBA486}" destId="{969FBE5E-835F-4E19-9888-ED93C15996C3}" srcOrd="0" destOrd="5" presId="urn:microsoft.com/office/officeart/2005/8/layout/hierarchy3"/>
    <dgm:cxn modelId="{37748FFE-12A0-427D-898A-B721A8D5905A}" type="presOf" srcId="{3DCD6402-A8C0-420F-B2B8-55FB1C033197}" destId="{969FBE5E-835F-4E19-9888-ED93C15996C3}" srcOrd="0" destOrd="1" presId="urn:microsoft.com/office/officeart/2005/8/layout/hierarchy3"/>
    <dgm:cxn modelId="{B8FC26EB-0690-4083-A816-4826ECE597A1}" srcId="{B3EB121E-437E-4137-91EF-E384FA331DAE}" destId="{51A3574D-017A-4F65-AE2E-14B12AFB6B20}" srcOrd="1" destOrd="0" parTransId="{8D552E5D-2462-41C1-942C-14974FC48E8D}" sibTransId="{A8E62B9B-6D8A-4088-A077-022811D70B0D}"/>
    <dgm:cxn modelId="{0BC4FEC6-2CC6-4F2C-81D0-018AB91A7C20}" type="presOf" srcId="{C21D8CC0-2D48-4855-AF86-771ED3557188}" destId="{5C89080B-CDDE-45D7-832D-9370A98F6DE4}" srcOrd="0" destOrd="0" presId="urn:microsoft.com/office/officeart/2005/8/layout/hierarchy3"/>
    <dgm:cxn modelId="{EB0D6DF0-C03E-4A8E-81FA-5F9D4CF5BCD1}" type="presParOf" srcId="{27EFB4A2-B6AA-4B88-BFE0-4E6971FF5DDC}" destId="{FA0386E1-8DBB-46FC-8E4E-860AE0A9CDA4}" srcOrd="0" destOrd="0" presId="urn:microsoft.com/office/officeart/2005/8/layout/hierarchy3"/>
    <dgm:cxn modelId="{79E54809-E12D-4C5C-BF9A-A9F5500AF04C}" type="presParOf" srcId="{FA0386E1-8DBB-46FC-8E4E-860AE0A9CDA4}" destId="{D1D3018D-E13E-4192-8E29-B4DFC6C28371}" srcOrd="0" destOrd="0" presId="urn:microsoft.com/office/officeart/2005/8/layout/hierarchy3"/>
    <dgm:cxn modelId="{55FD08BC-1328-4A66-9F0F-5549ED95031B}" type="presParOf" srcId="{D1D3018D-E13E-4192-8E29-B4DFC6C28371}" destId="{89529285-7988-4662-96B6-CBC3EDA0DE59}" srcOrd="0" destOrd="0" presId="urn:microsoft.com/office/officeart/2005/8/layout/hierarchy3"/>
    <dgm:cxn modelId="{58B928D4-E1DA-4A0D-95F5-659E71CC163B}" type="presParOf" srcId="{D1D3018D-E13E-4192-8E29-B4DFC6C28371}" destId="{61E1F4E6-E6B8-43AA-AEBD-E51829E66193}" srcOrd="1" destOrd="0" presId="urn:microsoft.com/office/officeart/2005/8/layout/hierarchy3"/>
    <dgm:cxn modelId="{45C2C00D-0CB7-4DE2-A6D8-852FE4966C94}" type="presParOf" srcId="{FA0386E1-8DBB-46FC-8E4E-860AE0A9CDA4}" destId="{CF95F26C-C189-44C2-A912-D617868DE9BC}" srcOrd="1" destOrd="0" presId="urn:microsoft.com/office/officeart/2005/8/layout/hierarchy3"/>
    <dgm:cxn modelId="{EA067B1F-2EF4-43AB-B119-902D819EB5E7}" type="presParOf" srcId="{CF95F26C-C189-44C2-A912-D617868DE9BC}" destId="{5C89080B-CDDE-45D7-832D-9370A98F6DE4}" srcOrd="0" destOrd="0" presId="urn:microsoft.com/office/officeart/2005/8/layout/hierarchy3"/>
    <dgm:cxn modelId="{B1082E95-E08C-40CD-BCD4-5BA223F277B7}" type="presParOf" srcId="{CF95F26C-C189-44C2-A912-D617868DE9BC}" destId="{969FBE5E-835F-4E19-9888-ED93C15996C3}" srcOrd="1" destOrd="0" presId="urn:microsoft.com/office/officeart/2005/8/layout/hierarchy3"/>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5D050E4-E50D-45AC-AAE4-8CDDA2E8DDE0}" type="doc">
      <dgm:prSet loTypeId="urn:microsoft.com/office/officeart/2005/8/layout/hierarchy3" loCatId="relationship" qsTypeId="urn:microsoft.com/office/officeart/2005/8/quickstyle/simple1" qsCatId="simple" csTypeId="urn:microsoft.com/office/officeart/2005/8/colors/accent1_2" csCatId="accent1" phldr="1"/>
      <dgm:spPr/>
      <dgm:t>
        <a:bodyPr/>
        <a:lstStyle/>
        <a:p>
          <a:endParaRPr lang="en-US"/>
        </a:p>
      </dgm:t>
    </dgm:pt>
    <dgm:pt modelId="{B3EB121E-437E-4137-91EF-E384FA331DAE}">
      <dgm:prSet phldrT="[Text]" custT="1"/>
      <dgm:spPr/>
      <dgm:t>
        <a:bodyPr/>
        <a:lstStyle/>
        <a:p>
          <a:r>
            <a:rPr lang="en-US" sz="800" b="1" dirty="0" smtClean="0"/>
            <a:t>Volunteer Management</a:t>
          </a:r>
        </a:p>
      </dgm:t>
    </dgm:pt>
    <dgm:pt modelId="{C21D8CC0-2D48-4855-AF86-771ED3557188}" type="parTrans" cxnId="{69510594-C4E9-43CC-9184-8B94D4CE7F31}">
      <dgm:prSet/>
      <dgm:spPr/>
      <dgm:t>
        <a:bodyPr/>
        <a:lstStyle/>
        <a:p>
          <a:endParaRPr lang="en-US"/>
        </a:p>
      </dgm:t>
    </dgm:pt>
    <dgm:pt modelId="{7C2BAEBA-2C5B-4ED9-8167-D6302407A208}" type="sibTrans" cxnId="{69510594-C4E9-43CC-9184-8B94D4CE7F31}">
      <dgm:prSet/>
      <dgm:spPr/>
      <dgm:t>
        <a:bodyPr/>
        <a:lstStyle/>
        <a:p>
          <a:endParaRPr lang="en-US"/>
        </a:p>
      </dgm:t>
    </dgm:pt>
    <dgm:pt modelId="{1BB9E486-6EAF-4772-BF92-CAB14B62140A}">
      <dgm:prSet phldrT="[Text]" custT="1"/>
      <dgm:spPr/>
      <dgm:t>
        <a:bodyPr/>
        <a:lstStyle/>
        <a:p>
          <a:r>
            <a:rPr lang="en-US" sz="1500" dirty="0" smtClean="0"/>
            <a:t>Volunteer Management</a:t>
          </a:r>
          <a:endParaRPr lang="en-US" sz="1500" dirty="0"/>
        </a:p>
      </dgm:t>
    </dgm:pt>
    <dgm:pt modelId="{5923A58E-81E7-4D56-950F-19AB915F8AE4}" type="parTrans" cxnId="{68DA831C-A658-4214-93CB-C5A557AFA47C}">
      <dgm:prSet/>
      <dgm:spPr/>
      <dgm:t>
        <a:bodyPr/>
        <a:lstStyle/>
        <a:p>
          <a:endParaRPr lang="en-US"/>
        </a:p>
      </dgm:t>
    </dgm:pt>
    <dgm:pt modelId="{FD75E5C0-78C1-4AB3-B0C0-71D2C73BF422}" type="sibTrans" cxnId="{68DA831C-A658-4214-93CB-C5A557AFA47C}">
      <dgm:prSet/>
      <dgm:spPr/>
      <dgm:t>
        <a:bodyPr/>
        <a:lstStyle/>
        <a:p>
          <a:endParaRPr lang="en-US"/>
        </a:p>
      </dgm:t>
    </dgm:pt>
    <dgm:pt modelId="{C14E140F-171A-4E0D-9B36-2C6085A1EE71}">
      <dgm:prSet phldrT="[Text]" custT="1"/>
      <dgm:spPr/>
      <dgm:t>
        <a:bodyPr/>
        <a:lstStyle/>
        <a:p>
          <a:r>
            <a:rPr lang="en-US" sz="800" dirty="0" smtClean="0"/>
            <a:t>Care for Responders</a:t>
          </a:r>
          <a:endParaRPr lang="en-US" sz="800" dirty="0"/>
        </a:p>
      </dgm:t>
    </dgm:pt>
    <dgm:pt modelId="{2CA6CB62-3396-4BA5-8982-A94DE2203730}" type="parTrans" cxnId="{8AB2244F-82F7-4A93-A7E4-3AABE678AE26}">
      <dgm:prSet/>
      <dgm:spPr/>
      <dgm:t>
        <a:bodyPr/>
        <a:lstStyle/>
        <a:p>
          <a:endParaRPr lang="en-US"/>
        </a:p>
      </dgm:t>
    </dgm:pt>
    <dgm:pt modelId="{C7CA284D-ACC2-4A6C-9041-D0DC5E0096C3}" type="sibTrans" cxnId="{8AB2244F-82F7-4A93-A7E4-3AABE678AE26}">
      <dgm:prSet/>
      <dgm:spPr/>
      <dgm:t>
        <a:bodyPr/>
        <a:lstStyle/>
        <a:p>
          <a:endParaRPr lang="en-US"/>
        </a:p>
      </dgm:t>
    </dgm:pt>
    <dgm:pt modelId="{D4B528EB-CA73-44A0-A9B7-FA2576648103}">
      <dgm:prSet phldrT="[Text]" custT="1"/>
      <dgm:spPr/>
      <dgm:t>
        <a:bodyPr/>
        <a:lstStyle/>
        <a:p>
          <a:r>
            <a:rPr lang="en-US" sz="800" dirty="0" smtClean="0"/>
            <a:t>Volunteer Sheltering and Feeding  </a:t>
          </a:r>
          <a:endParaRPr lang="en-US" sz="800" dirty="0"/>
        </a:p>
      </dgm:t>
    </dgm:pt>
    <dgm:pt modelId="{15CDDD22-E638-4AF6-87F5-EDD3723D706E}" type="parTrans" cxnId="{F3C74834-F728-40AD-A8F9-29F0DADC8202}">
      <dgm:prSet/>
      <dgm:spPr/>
      <dgm:t>
        <a:bodyPr/>
        <a:lstStyle/>
        <a:p>
          <a:endParaRPr lang="en-US"/>
        </a:p>
      </dgm:t>
    </dgm:pt>
    <dgm:pt modelId="{BFBF2073-625A-4D9C-BA3E-DB014DC6EC96}" type="sibTrans" cxnId="{F3C74834-F728-40AD-A8F9-29F0DADC8202}">
      <dgm:prSet/>
      <dgm:spPr/>
      <dgm:t>
        <a:bodyPr/>
        <a:lstStyle/>
        <a:p>
          <a:endParaRPr lang="en-US"/>
        </a:p>
      </dgm:t>
    </dgm:pt>
    <dgm:pt modelId="{27EFB4A2-B6AA-4B88-BFE0-4E6971FF5DDC}" type="pres">
      <dgm:prSet presAssocID="{D5D050E4-E50D-45AC-AAE4-8CDDA2E8DDE0}" presName="diagram" presStyleCnt="0">
        <dgm:presLayoutVars>
          <dgm:chPref val="1"/>
          <dgm:dir/>
          <dgm:animOne val="branch"/>
          <dgm:animLvl val="lvl"/>
          <dgm:resizeHandles/>
        </dgm:presLayoutVars>
      </dgm:prSet>
      <dgm:spPr/>
      <dgm:t>
        <a:bodyPr/>
        <a:lstStyle/>
        <a:p>
          <a:endParaRPr lang="en-US"/>
        </a:p>
      </dgm:t>
    </dgm:pt>
    <dgm:pt modelId="{FA0386E1-8DBB-46FC-8E4E-860AE0A9CDA4}" type="pres">
      <dgm:prSet presAssocID="{1BB9E486-6EAF-4772-BF92-CAB14B62140A}" presName="root" presStyleCnt="0"/>
      <dgm:spPr/>
    </dgm:pt>
    <dgm:pt modelId="{D1D3018D-E13E-4192-8E29-B4DFC6C28371}" type="pres">
      <dgm:prSet presAssocID="{1BB9E486-6EAF-4772-BF92-CAB14B62140A}" presName="rootComposite" presStyleCnt="0"/>
      <dgm:spPr/>
    </dgm:pt>
    <dgm:pt modelId="{89529285-7988-4662-96B6-CBC3EDA0DE59}" type="pres">
      <dgm:prSet presAssocID="{1BB9E486-6EAF-4772-BF92-CAB14B62140A}" presName="rootText" presStyleLbl="node1" presStyleIdx="0" presStyleCnt="1"/>
      <dgm:spPr/>
      <dgm:t>
        <a:bodyPr/>
        <a:lstStyle/>
        <a:p>
          <a:endParaRPr lang="en-US"/>
        </a:p>
      </dgm:t>
    </dgm:pt>
    <dgm:pt modelId="{61E1F4E6-E6B8-43AA-AEBD-E51829E66193}" type="pres">
      <dgm:prSet presAssocID="{1BB9E486-6EAF-4772-BF92-CAB14B62140A}" presName="rootConnector" presStyleLbl="node1" presStyleIdx="0" presStyleCnt="1"/>
      <dgm:spPr/>
      <dgm:t>
        <a:bodyPr/>
        <a:lstStyle/>
        <a:p>
          <a:endParaRPr lang="en-US"/>
        </a:p>
      </dgm:t>
    </dgm:pt>
    <dgm:pt modelId="{CF95F26C-C189-44C2-A912-D617868DE9BC}" type="pres">
      <dgm:prSet presAssocID="{1BB9E486-6EAF-4772-BF92-CAB14B62140A}" presName="childShape" presStyleCnt="0"/>
      <dgm:spPr/>
    </dgm:pt>
    <dgm:pt modelId="{5C89080B-CDDE-45D7-832D-9370A98F6DE4}" type="pres">
      <dgm:prSet presAssocID="{C21D8CC0-2D48-4855-AF86-771ED3557188}" presName="Name13" presStyleLbl="parChTrans1D2" presStyleIdx="0" presStyleCnt="1"/>
      <dgm:spPr/>
      <dgm:t>
        <a:bodyPr/>
        <a:lstStyle/>
        <a:p>
          <a:endParaRPr lang="en-US"/>
        </a:p>
      </dgm:t>
    </dgm:pt>
    <dgm:pt modelId="{969FBE5E-835F-4E19-9888-ED93C15996C3}" type="pres">
      <dgm:prSet presAssocID="{B3EB121E-437E-4137-91EF-E384FA331DAE}" presName="childText" presStyleLbl="bgAcc1" presStyleIdx="0" presStyleCnt="1" custScaleY="116808" custLinFactNeighborY="1896">
        <dgm:presLayoutVars>
          <dgm:bulletEnabled val="1"/>
        </dgm:presLayoutVars>
      </dgm:prSet>
      <dgm:spPr/>
      <dgm:t>
        <a:bodyPr/>
        <a:lstStyle/>
        <a:p>
          <a:endParaRPr lang="en-US"/>
        </a:p>
      </dgm:t>
    </dgm:pt>
  </dgm:ptLst>
  <dgm:cxnLst>
    <dgm:cxn modelId="{68DA831C-A658-4214-93CB-C5A557AFA47C}" srcId="{D5D050E4-E50D-45AC-AAE4-8CDDA2E8DDE0}" destId="{1BB9E486-6EAF-4772-BF92-CAB14B62140A}" srcOrd="0" destOrd="0" parTransId="{5923A58E-81E7-4D56-950F-19AB915F8AE4}" sibTransId="{FD75E5C0-78C1-4AB3-B0C0-71D2C73BF422}"/>
    <dgm:cxn modelId="{8AB2244F-82F7-4A93-A7E4-3AABE678AE26}" srcId="{B3EB121E-437E-4137-91EF-E384FA331DAE}" destId="{C14E140F-171A-4E0D-9B36-2C6085A1EE71}" srcOrd="0" destOrd="0" parTransId="{2CA6CB62-3396-4BA5-8982-A94DE2203730}" sibTransId="{C7CA284D-ACC2-4A6C-9041-D0DC5E0096C3}"/>
    <dgm:cxn modelId="{9837E117-3FCB-495C-B198-2B06C13800F3}" type="presOf" srcId="{D5D050E4-E50D-45AC-AAE4-8CDDA2E8DDE0}" destId="{27EFB4A2-B6AA-4B88-BFE0-4E6971FF5DDC}" srcOrd="0" destOrd="0" presId="urn:microsoft.com/office/officeart/2005/8/layout/hierarchy3"/>
    <dgm:cxn modelId="{075C6A48-3382-494D-8FF1-19C4D60A2ABE}" type="presOf" srcId="{B3EB121E-437E-4137-91EF-E384FA331DAE}" destId="{969FBE5E-835F-4E19-9888-ED93C15996C3}" srcOrd="0" destOrd="0" presId="urn:microsoft.com/office/officeart/2005/8/layout/hierarchy3"/>
    <dgm:cxn modelId="{69510594-C4E9-43CC-9184-8B94D4CE7F31}" srcId="{1BB9E486-6EAF-4772-BF92-CAB14B62140A}" destId="{B3EB121E-437E-4137-91EF-E384FA331DAE}" srcOrd="0" destOrd="0" parTransId="{C21D8CC0-2D48-4855-AF86-771ED3557188}" sibTransId="{7C2BAEBA-2C5B-4ED9-8167-D6302407A208}"/>
    <dgm:cxn modelId="{F3C74834-F728-40AD-A8F9-29F0DADC8202}" srcId="{B3EB121E-437E-4137-91EF-E384FA331DAE}" destId="{D4B528EB-CA73-44A0-A9B7-FA2576648103}" srcOrd="1" destOrd="0" parTransId="{15CDDD22-E638-4AF6-87F5-EDD3723D706E}" sibTransId="{BFBF2073-625A-4D9C-BA3E-DB014DC6EC96}"/>
    <dgm:cxn modelId="{CAA7BD55-7CC7-4D56-8BF7-26D40B1445C2}" type="presOf" srcId="{1BB9E486-6EAF-4772-BF92-CAB14B62140A}" destId="{89529285-7988-4662-96B6-CBC3EDA0DE59}" srcOrd="0" destOrd="0" presId="urn:microsoft.com/office/officeart/2005/8/layout/hierarchy3"/>
    <dgm:cxn modelId="{2781FA4E-32BD-4C0D-B825-A1FB560DD7D8}" type="presOf" srcId="{C21D8CC0-2D48-4855-AF86-771ED3557188}" destId="{5C89080B-CDDE-45D7-832D-9370A98F6DE4}" srcOrd="0" destOrd="0" presId="urn:microsoft.com/office/officeart/2005/8/layout/hierarchy3"/>
    <dgm:cxn modelId="{C18DE277-5321-4FD5-939D-DC5ED0A20C4F}" type="presOf" srcId="{D4B528EB-CA73-44A0-A9B7-FA2576648103}" destId="{969FBE5E-835F-4E19-9888-ED93C15996C3}" srcOrd="0" destOrd="2" presId="urn:microsoft.com/office/officeart/2005/8/layout/hierarchy3"/>
    <dgm:cxn modelId="{97E7F2B7-6F11-49B4-B8F9-5E6B33C5E4EB}" type="presOf" srcId="{1BB9E486-6EAF-4772-BF92-CAB14B62140A}" destId="{61E1F4E6-E6B8-43AA-AEBD-E51829E66193}" srcOrd="1" destOrd="0" presId="urn:microsoft.com/office/officeart/2005/8/layout/hierarchy3"/>
    <dgm:cxn modelId="{5B51D591-EE81-45E3-9F89-5EF699AF5BA0}" type="presOf" srcId="{C14E140F-171A-4E0D-9B36-2C6085A1EE71}" destId="{969FBE5E-835F-4E19-9888-ED93C15996C3}" srcOrd="0" destOrd="1" presId="urn:microsoft.com/office/officeart/2005/8/layout/hierarchy3"/>
    <dgm:cxn modelId="{629303E5-2C32-4F7E-83BB-CA4996DE3811}" type="presParOf" srcId="{27EFB4A2-B6AA-4B88-BFE0-4E6971FF5DDC}" destId="{FA0386E1-8DBB-46FC-8E4E-860AE0A9CDA4}" srcOrd="0" destOrd="0" presId="urn:microsoft.com/office/officeart/2005/8/layout/hierarchy3"/>
    <dgm:cxn modelId="{1037030A-1394-4D75-8DE9-143FE771155E}" type="presParOf" srcId="{FA0386E1-8DBB-46FC-8E4E-860AE0A9CDA4}" destId="{D1D3018D-E13E-4192-8E29-B4DFC6C28371}" srcOrd="0" destOrd="0" presId="urn:microsoft.com/office/officeart/2005/8/layout/hierarchy3"/>
    <dgm:cxn modelId="{4E8B5C97-F7A3-4957-B96E-16D4E5E295C4}" type="presParOf" srcId="{D1D3018D-E13E-4192-8E29-B4DFC6C28371}" destId="{89529285-7988-4662-96B6-CBC3EDA0DE59}" srcOrd="0" destOrd="0" presId="urn:microsoft.com/office/officeart/2005/8/layout/hierarchy3"/>
    <dgm:cxn modelId="{E8BD46BB-76DB-4243-B46B-E08BF86FF6C2}" type="presParOf" srcId="{D1D3018D-E13E-4192-8E29-B4DFC6C28371}" destId="{61E1F4E6-E6B8-43AA-AEBD-E51829E66193}" srcOrd="1" destOrd="0" presId="urn:microsoft.com/office/officeart/2005/8/layout/hierarchy3"/>
    <dgm:cxn modelId="{864EA488-C59E-4DBF-883B-56654BF06E26}" type="presParOf" srcId="{FA0386E1-8DBB-46FC-8E4E-860AE0A9CDA4}" destId="{CF95F26C-C189-44C2-A912-D617868DE9BC}" srcOrd="1" destOrd="0" presId="urn:microsoft.com/office/officeart/2005/8/layout/hierarchy3"/>
    <dgm:cxn modelId="{D44AD0CB-02C0-49F7-A94C-8338487C8CED}" type="presParOf" srcId="{CF95F26C-C189-44C2-A912-D617868DE9BC}" destId="{5C89080B-CDDE-45D7-832D-9370A98F6DE4}" srcOrd="0" destOrd="0" presId="urn:microsoft.com/office/officeart/2005/8/layout/hierarchy3"/>
    <dgm:cxn modelId="{D2986E77-70EC-4D02-AD55-288EFD03B562}" type="presParOf" srcId="{CF95F26C-C189-44C2-A912-D617868DE9BC}" destId="{969FBE5E-835F-4E19-9888-ED93C15996C3}" srcOrd="1" destOrd="0" presId="urn:microsoft.com/office/officeart/2005/8/layout/hierarchy3"/>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5D050E4-E50D-45AC-AAE4-8CDDA2E8DDE0}" type="doc">
      <dgm:prSet loTypeId="urn:microsoft.com/office/officeart/2005/8/layout/hierarchy3" loCatId="relationship" qsTypeId="urn:microsoft.com/office/officeart/2005/8/quickstyle/simple1" qsCatId="simple" csTypeId="urn:microsoft.com/office/officeart/2005/8/colors/accent1_2" csCatId="accent1" phldr="1"/>
      <dgm:spPr/>
      <dgm:t>
        <a:bodyPr/>
        <a:lstStyle/>
        <a:p>
          <a:endParaRPr lang="en-US"/>
        </a:p>
      </dgm:t>
    </dgm:pt>
    <dgm:pt modelId="{B3EB121E-437E-4137-91EF-E384FA331DAE}">
      <dgm:prSet phldrT="[Text]" custT="1"/>
      <dgm:spPr/>
      <dgm:t>
        <a:bodyPr/>
        <a:lstStyle/>
        <a:p>
          <a:r>
            <a:rPr lang="en-US" sz="800" b="1" dirty="0" smtClean="0"/>
            <a:t>Housing and Building Needs</a:t>
          </a:r>
        </a:p>
      </dgm:t>
    </dgm:pt>
    <dgm:pt modelId="{C21D8CC0-2D48-4855-AF86-771ED3557188}" type="parTrans" cxnId="{69510594-C4E9-43CC-9184-8B94D4CE7F31}">
      <dgm:prSet/>
      <dgm:spPr/>
      <dgm:t>
        <a:bodyPr/>
        <a:lstStyle/>
        <a:p>
          <a:endParaRPr lang="en-US"/>
        </a:p>
      </dgm:t>
    </dgm:pt>
    <dgm:pt modelId="{7C2BAEBA-2C5B-4ED9-8167-D6302407A208}" type="sibTrans" cxnId="{69510594-C4E9-43CC-9184-8B94D4CE7F31}">
      <dgm:prSet/>
      <dgm:spPr/>
      <dgm:t>
        <a:bodyPr/>
        <a:lstStyle/>
        <a:p>
          <a:endParaRPr lang="en-US"/>
        </a:p>
      </dgm:t>
    </dgm:pt>
    <dgm:pt modelId="{1BB9E486-6EAF-4772-BF92-CAB14B62140A}">
      <dgm:prSet phldrT="[Text]"/>
      <dgm:spPr/>
      <dgm:t>
        <a:bodyPr/>
        <a:lstStyle/>
        <a:p>
          <a:r>
            <a:rPr lang="en-US" dirty="0" smtClean="0"/>
            <a:t>Housing and Building Needs</a:t>
          </a:r>
          <a:endParaRPr lang="en-US" dirty="0"/>
        </a:p>
      </dgm:t>
    </dgm:pt>
    <dgm:pt modelId="{5923A58E-81E7-4D56-950F-19AB915F8AE4}" type="parTrans" cxnId="{68DA831C-A658-4214-93CB-C5A557AFA47C}">
      <dgm:prSet/>
      <dgm:spPr/>
      <dgm:t>
        <a:bodyPr/>
        <a:lstStyle/>
        <a:p>
          <a:endParaRPr lang="en-US"/>
        </a:p>
      </dgm:t>
    </dgm:pt>
    <dgm:pt modelId="{FD75E5C0-78C1-4AB3-B0C0-71D2C73BF422}" type="sibTrans" cxnId="{68DA831C-A658-4214-93CB-C5A557AFA47C}">
      <dgm:prSet/>
      <dgm:spPr/>
      <dgm:t>
        <a:bodyPr/>
        <a:lstStyle/>
        <a:p>
          <a:endParaRPr lang="en-US"/>
        </a:p>
      </dgm:t>
    </dgm:pt>
    <dgm:pt modelId="{C14E140F-171A-4E0D-9B36-2C6085A1EE71}">
      <dgm:prSet phldrT="[Text]" custT="1"/>
      <dgm:spPr/>
      <dgm:t>
        <a:bodyPr/>
        <a:lstStyle/>
        <a:p>
          <a:r>
            <a:rPr lang="en-US" sz="800" dirty="0" smtClean="0"/>
            <a:t>Temporary to Permanent Housing</a:t>
          </a:r>
          <a:endParaRPr lang="en-US" sz="800" dirty="0"/>
        </a:p>
      </dgm:t>
    </dgm:pt>
    <dgm:pt modelId="{2CA6CB62-3396-4BA5-8982-A94DE2203730}" type="parTrans" cxnId="{8AB2244F-82F7-4A93-A7E4-3AABE678AE26}">
      <dgm:prSet/>
      <dgm:spPr/>
      <dgm:t>
        <a:bodyPr/>
        <a:lstStyle/>
        <a:p>
          <a:endParaRPr lang="en-US"/>
        </a:p>
      </dgm:t>
    </dgm:pt>
    <dgm:pt modelId="{C7CA284D-ACC2-4A6C-9041-D0DC5E0096C3}" type="sibTrans" cxnId="{8AB2244F-82F7-4A93-A7E4-3AABE678AE26}">
      <dgm:prSet/>
      <dgm:spPr/>
      <dgm:t>
        <a:bodyPr/>
        <a:lstStyle/>
        <a:p>
          <a:endParaRPr lang="en-US"/>
        </a:p>
      </dgm:t>
    </dgm:pt>
    <dgm:pt modelId="{2AB870D8-493A-40F0-8CC2-9E341048DDED}">
      <dgm:prSet phldrT="[Text]" custT="1"/>
      <dgm:spPr/>
      <dgm:t>
        <a:bodyPr/>
        <a:lstStyle/>
        <a:p>
          <a:r>
            <a:rPr lang="en-US" sz="800" dirty="0" smtClean="0"/>
            <a:t>Affordable Housing</a:t>
          </a:r>
          <a:endParaRPr lang="en-US" sz="800" dirty="0"/>
        </a:p>
      </dgm:t>
    </dgm:pt>
    <dgm:pt modelId="{C3F11AEF-199F-4AE5-A1E5-15A7B557AED2}" type="parTrans" cxnId="{AF2CC6AE-596F-4B16-80F9-6D09D575A496}">
      <dgm:prSet/>
      <dgm:spPr/>
      <dgm:t>
        <a:bodyPr/>
        <a:lstStyle/>
        <a:p>
          <a:endParaRPr lang="en-US"/>
        </a:p>
      </dgm:t>
    </dgm:pt>
    <dgm:pt modelId="{15CEF4CD-6CFD-4876-9A4E-D081E41E56A1}" type="sibTrans" cxnId="{AF2CC6AE-596F-4B16-80F9-6D09D575A496}">
      <dgm:prSet/>
      <dgm:spPr/>
      <dgm:t>
        <a:bodyPr/>
        <a:lstStyle/>
        <a:p>
          <a:endParaRPr lang="en-US"/>
        </a:p>
      </dgm:t>
    </dgm:pt>
    <dgm:pt modelId="{DC0AF5CE-B18F-431E-B176-99E3A9B33CE2}">
      <dgm:prSet phldrT="[Text]" custT="1"/>
      <dgm:spPr/>
      <dgm:t>
        <a:bodyPr/>
        <a:lstStyle/>
        <a:p>
          <a:r>
            <a:rPr lang="en-US" sz="800" dirty="0" smtClean="0"/>
            <a:t>Building Materials Management</a:t>
          </a:r>
          <a:endParaRPr lang="en-US" sz="800" dirty="0"/>
        </a:p>
      </dgm:t>
    </dgm:pt>
    <dgm:pt modelId="{198B63E5-573A-4D01-B156-60566F78D446}" type="parTrans" cxnId="{B737BB28-C53F-4245-9FC3-A77C2DA81A17}">
      <dgm:prSet/>
      <dgm:spPr/>
      <dgm:t>
        <a:bodyPr/>
        <a:lstStyle/>
        <a:p>
          <a:endParaRPr lang="en-US"/>
        </a:p>
      </dgm:t>
    </dgm:pt>
    <dgm:pt modelId="{DADAF95C-2034-47B8-85FB-D2725AE9B9B8}" type="sibTrans" cxnId="{B737BB28-C53F-4245-9FC3-A77C2DA81A17}">
      <dgm:prSet/>
      <dgm:spPr/>
      <dgm:t>
        <a:bodyPr/>
        <a:lstStyle/>
        <a:p>
          <a:endParaRPr lang="en-US"/>
        </a:p>
      </dgm:t>
    </dgm:pt>
    <dgm:pt modelId="{1148A34B-F139-4CF2-A7C3-745C5EF9E387}">
      <dgm:prSet phldrT="[Text]" custT="1"/>
      <dgm:spPr/>
      <dgm:t>
        <a:bodyPr/>
        <a:lstStyle/>
        <a:p>
          <a:r>
            <a:rPr lang="en-US" sz="800" dirty="0" smtClean="0"/>
            <a:t>General Contractors</a:t>
          </a:r>
          <a:endParaRPr lang="en-US" sz="800" dirty="0"/>
        </a:p>
      </dgm:t>
    </dgm:pt>
    <dgm:pt modelId="{478A33C1-8064-43B6-B8D5-579DC9E738D9}" type="parTrans" cxnId="{68BA863C-BD59-47BD-B696-BD34633D3BF1}">
      <dgm:prSet/>
      <dgm:spPr/>
      <dgm:t>
        <a:bodyPr/>
        <a:lstStyle/>
        <a:p>
          <a:endParaRPr lang="en-US"/>
        </a:p>
      </dgm:t>
    </dgm:pt>
    <dgm:pt modelId="{E545F54E-68C8-4326-AF24-3041FD46980F}" type="sibTrans" cxnId="{68BA863C-BD59-47BD-B696-BD34633D3BF1}">
      <dgm:prSet/>
      <dgm:spPr/>
      <dgm:t>
        <a:bodyPr/>
        <a:lstStyle/>
        <a:p>
          <a:endParaRPr lang="en-US"/>
        </a:p>
      </dgm:t>
    </dgm:pt>
    <dgm:pt modelId="{092878A7-35BA-43AA-94EA-01BA34DC3F9F}">
      <dgm:prSet phldrT="[Text]" custT="1"/>
      <dgm:spPr/>
      <dgm:t>
        <a:bodyPr/>
        <a:lstStyle/>
        <a:p>
          <a:r>
            <a:rPr lang="en-US" sz="800" dirty="0" smtClean="0"/>
            <a:t>Donations Management</a:t>
          </a:r>
          <a:endParaRPr lang="en-US" sz="800" dirty="0"/>
        </a:p>
      </dgm:t>
    </dgm:pt>
    <dgm:pt modelId="{68AF5F11-944E-4EB8-95EC-6AE62B5B5F30}" type="parTrans" cxnId="{9B68594F-FC2E-4414-B261-464299F2881F}">
      <dgm:prSet/>
      <dgm:spPr/>
      <dgm:t>
        <a:bodyPr/>
        <a:lstStyle/>
        <a:p>
          <a:endParaRPr lang="en-US"/>
        </a:p>
      </dgm:t>
    </dgm:pt>
    <dgm:pt modelId="{941AD4F6-99B6-41A3-9577-22D5576A0C8F}" type="sibTrans" cxnId="{9B68594F-FC2E-4414-B261-464299F2881F}">
      <dgm:prSet/>
      <dgm:spPr/>
      <dgm:t>
        <a:bodyPr/>
        <a:lstStyle/>
        <a:p>
          <a:endParaRPr lang="en-US"/>
        </a:p>
      </dgm:t>
    </dgm:pt>
    <dgm:pt modelId="{15DD8F03-127D-4724-BE31-19EE2C1E23C4}">
      <dgm:prSet phldrT="[Text]" custT="1"/>
      <dgm:spPr/>
      <dgm:t>
        <a:bodyPr/>
        <a:lstStyle/>
        <a:p>
          <a:r>
            <a:rPr lang="en-US" sz="800" dirty="0" smtClean="0"/>
            <a:t>Replacement Housing</a:t>
          </a:r>
          <a:endParaRPr lang="en-US" sz="800" dirty="0"/>
        </a:p>
      </dgm:t>
    </dgm:pt>
    <dgm:pt modelId="{26488A78-06BA-48AD-A299-C5DF5B6DED6E}" type="parTrans" cxnId="{1AA1BF7E-210D-4EDE-9FBD-E11C51BD905F}">
      <dgm:prSet/>
      <dgm:spPr/>
      <dgm:t>
        <a:bodyPr/>
        <a:lstStyle/>
        <a:p>
          <a:endParaRPr lang="en-US"/>
        </a:p>
      </dgm:t>
    </dgm:pt>
    <dgm:pt modelId="{D469ACC3-65A6-4694-ACFC-1790D1C02C6E}" type="sibTrans" cxnId="{1AA1BF7E-210D-4EDE-9FBD-E11C51BD905F}">
      <dgm:prSet/>
      <dgm:spPr/>
      <dgm:t>
        <a:bodyPr/>
        <a:lstStyle/>
        <a:p>
          <a:endParaRPr lang="en-US"/>
        </a:p>
      </dgm:t>
    </dgm:pt>
    <dgm:pt modelId="{96E76A00-1EAF-4C34-A9EB-685F30A17A37}">
      <dgm:prSet phldrT="[Text]" custT="1"/>
      <dgm:spPr/>
      <dgm:t>
        <a:bodyPr/>
        <a:lstStyle/>
        <a:p>
          <a:r>
            <a:rPr lang="en-US" sz="800" dirty="0" smtClean="0"/>
            <a:t>Repair Housing</a:t>
          </a:r>
          <a:endParaRPr lang="en-US" sz="800" dirty="0"/>
        </a:p>
      </dgm:t>
    </dgm:pt>
    <dgm:pt modelId="{3F8E1199-DC64-42AA-AEE7-E8C17626A992}" type="parTrans" cxnId="{496C084F-310C-4B4E-9226-BD3A44D47917}">
      <dgm:prSet/>
      <dgm:spPr/>
      <dgm:t>
        <a:bodyPr/>
        <a:lstStyle/>
        <a:p>
          <a:endParaRPr lang="en-US"/>
        </a:p>
      </dgm:t>
    </dgm:pt>
    <dgm:pt modelId="{9B80EA82-F00F-4D56-BEF3-0CC6BEBCEF20}" type="sibTrans" cxnId="{496C084F-310C-4B4E-9226-BD3A44D47917}">
      <dgm:prSet/>
      <dgm:spPr/>
      <dgm:t>
        <a:bodyPr/>
        <a:lstStyle/>
        <a:p>
          <a:endParaRPr lang="en-US"/>
        </a:p>
      </dgm:t>
    </dgm:pt>
    <dgm:pt modelId="{27EFB4A2-B6AA-4B88-BFE0-4E6971FF5DDC}" type="pres">
      <dgm:prSet presAssocID="{D5D050E4-E50D-45AC-AAE4-8CDDA2E8DDE0}" presName="diagram" presStyleCnt="0">
        <dgm:presLayoutVars>
          <dgm:chPref val="1"/>
          <dgm:dir/>
          <dgm:animOne val="branch"/>
          <dgm:animLvl val="lvl"/>
          <dgm:resizeHandles/>
        </dgm:presLayoutVars>
      </dgm:prSet>
      <dgm:spPr/>
      <dgm:t>
        <a:bodyPr/>
        <a:lstStyle/>
        <a:p>
          <a:endParaRPr lang="en-US"/>
        </a:p>
      </dgm:t>
    </dgm:pt>
    <dgm:pt modelId="{FA0386E1-8DBB-46FC-8E4E-860AE0A9CDA4}" type="pres">
      <dgm:prSet presAssocID="{1BB9E486-6EAF-4772-BF92-CAB14B62140A}" presName="root" presStyleCnt="0"/>
      <dgm:spPr/>
    </dgm:pt>
    <dgm:pt modelId="{D1D3018D-E13E-4192-8E29-B4DFC6C28371}" type="pres">
      <dgm:prSet presAssocID="{1BB9E486-6EAF-4772-BF92-CAB14B62140A}" presName="rootComposite" presStyleCnt="0"/>
      <dgm:spPr/>
    </dgm:pt>
    <dgm:pt modelId="{89529285-7988-4662-96B6-CBC3EDA0DE59}" type="pres">
      <dgm:prSet presAssocID="{1BB9E486-6EAF-4772-BF92-CAB14B62140A}" presName="rootText" presStyleLbl="node1" presStyleIdx="0" presStyleCnt="1"/>
      <dgm:spPr/>
      <dgm:t>
        <a:bodyPr/>
        <a:lstStyle/>
        <a:p>
          <a:endParaRPr lang="en-US"/>
        </a:p>
      </dgm:t>
    </dgm:pt>
    <dgm:pt modelId="{61E1F4E6-E6B8-43AA-AEBD-E51829E66193}" type="pres">
      <dgm:prSet presAssocID="{1BB9E486-6EAF-4772-BF92-CAB14B62140A}" presName="rootConnector" presStyleLbl="node1" presStyleIdx="0" presStyleCnt="1"/>
      <dgm:spPr/>
      <dgm:t>
        <a:bodyPr/>
        <a:lstStyle/>
        <a:p>
          <a:endParaRPr lang="en-US"/>
        </a:p>
      </dgm:t>
    </dgm:pt>
    <dgm:pt modelId="{CF95F26C-C189-44C2-A912-D617868DE9BC}" type="pres">
      <dgm:prSet presAssocID="{1BB9E486-6EAF-4772-BF92-CAB14B62140A}" presName="childShape" presStyleCnt="0"/>
      <dgm:spPr/>
    </dgm:pt>
    <dgm:pt modelId="{5C89080B-CDDE-45D7-832D-9370A98F6DE4}" type="pres">
      <dgm:prSet presAssocID="{C21D8CC0-2D48-4855-AF86-771ED3557188}" presName="Name13" presStyleLbl="parChTrans1D2" presStyleIdx="0" presStyleCnt="1"/>
      <dgm:spPr/>
      <dgm:t>
        <a:bodyPr/>
        <a:lstStyle/>
        <a:p>
          <a:endParaRPr lang="en-US"/>
        </a:p>
      </dgm:t>
    </dgm:pt>
    <dgm:pt modelId="{969FBE5E-835F-4E19-9888-ED93C15996C3}" type="pres">
      <dgm:prSet presAssocID="{B3EB121E-437E-4137-91EF-E384FA331DAE}" presName="childText" presStyleLbl="bgAcc1" presStyleIdx="0" presStyleCnt="1" custScaleY="287253" custLinFactNeighborY="1896">
        <dgm:presLayoutVars>
          <dgm:bulletEnabled val="1"/>
        </dgm:presLayoutVars>
      </dgm:prSet>
      <dgm:spPr/>
      <dgm:t>
        <a:bodyPr/>
        <a:lstStyle/>
        <a:p>
          <a:endParaRPr lang="en-US"/>
        </a:p>
      </dgm:t>
    </dgm:pt>
  </dgm:ptLst>
  <dgm:cxnLst>
    <dgm:cxn modelId="{C4E62EE0-ACD8-46B8-8F2A-9190CD4FF072}" type="presOf" srcId="{1BB9E486-6EAF-4772-BF92-CAB14B62140A}" destId="{89529285-7988-4662-96B6-CBC3EDA0DE59}" srcOrd="0" destOrd="0" presId="urn:microsoft.com/office/officeart/2005/8/layout/hierarchy3"/>
    <dgm:cxn modelId="{5DD64AA5-F6E9-412D-ADC7-B5996A515D27}" type="presOf" srcId="{D5D050E4-E50D-45AC-AAE4-8CDDA2E8DDE0}" destId="{27EFB4A2-B6AA-4B88-BFE0-4E6971FF5DDC}" srcOrd="0" destOrd="0" presId="urn:microsoft.com/office/officeart/2005/8/layout/hierarchy3"/>
    <dgm:cxn modelId="{8AB2244F-82F7-4A93-A7E4-3AABE678AE26}" srcId="{B3EB121E-437E-4137-91EF-E384FA331DAE}" destId="{C14E140F-171A-4E0D-9B36-2C6085A1EE71}" srcOrd="0" destOrd="0" parTransId="{2CA6CB62-3396-4BA5-8982-A94DE2203730}" sibTransId="{C7CA284D-ACC2-4A6C-9041-D0DC5E0096C3}"/>
    <dgm:cxn modelId="{68BA863C-BD59-47BD-B696-BD34633D3BF1}" srcId="{B3EB121E-437E-4137-91EF-E384FA331DAE}" destId="{1148A34B-F139-4CF2-A7C3-745C5EF9E387}" srcOrd="5" destOrd="0" parTransId="{478A33C1-8064-43B6-B8D5-579DC9E738D9}" sibTransId="{E545F54E-68C8-4326-AF24-3041FD46980F}"/>
    <dgm:cxn modelId="{DCE0D70A-44CE-42A1-B7BB-0881F424DB36}" type="presOf" srcId="{C21D8CC0-2D48-4855-AF86-771ED3557188}" destId="{5C89080B-CDDE-45D7-832D-9370A98F6DE4}" srcOrd="0" destOrd="0" presId="urn:microsoft.com/office/officeart/2005/8/layout/hierarchy3"/>
    <dgm:cxn modelId="{FA10BB7C-C699-43F8-B374-ECD06FF9E5EC}" type="presOf" srcId="{1148A34B-F139-4CF2-A7C3-745C5EF9E387}" destId="{969FBE5E-835F-4E19-9888-ED93C15996C3}" srcOrd="0" destOrd="6" presId="urn:microsoft.com/office/officeart/2005/8/layout/hierarchy3"/>
    <dgm:cxn modelId="{ACDFEA0E-E7F3-47FF-BE6F-37EEF2B32290}" type="presOf" srcId="{C14E140F-171A-4E0D-9B36-2C6085A1EE71}" destId="{969FBE5E-835F-4E19-9888-ED93C15996C3}" srcOrd="0" destOrd="1" presId="urn:microsoft.com/office/officeart/2005/8/layout/hierarchy3"/>
    <dgm:cxn modelId="{1AA1BF7E-210D-4EDE-9FBD-E11C51BD905F}" srcId="{B3EB121E-437E-4137-91EF-E384FA331DAE}" destId="{15DD8F03-127D-4724-BE31-19EE2C1E23C4}" srcOrd="1" destOrd="0" parTransId="{26488A78-06BA-48AD-A299-C5DF5B6DED6E}" sibTransId="{D469ACC3-65A6-4694-ACFC-1790D1C02C6E}"/>
    <dgm:cxn modelId="{69510594-C4E9-43CC-9184-8B94D4CE7F31}" srcId="{1BB9E486-6EAF-4772-BF92-CAB14B62140A}" destId="{B3EB121E-437E-4137-91EF-E384FA331DAE}" srcOrd="0" destOrd="0" parTransId="{C21D8CC0-2D48-4855-AF86-771ED3557188}" sibTransId="{7C2BAEBA-2C5B-4ED9-8167-D6302407A208}"/>
    <dgm:cxn modelId="{06DCBB70-E7D9-4C18-AB52-077CD99A115A}" type="presOf" srcId="{092878A7-35BA-43AA-94EA-01BA34DC3F9F}" destId="{969FBE5E-835F-4E19-9888-ED93C15996C3}" srcOrd="0" destOrd="7" presId="urn:microsoft.com/office/officeart/2005/8/layout/hierarchy3"/>
    <dgm:cxn modelId="{832E1590-B3D9-4809-9085-3965712038C4}" type="presOf" srcId="{DC0AF5CE-B18F-431E-B176-99E3A9B33CE2}" destId="{969FBE5E-835F-4E19-9888-ED93C15996C3}" srcOrd="0" destOrd="5" presId="urn:microsoft.com/office/officeart/2005/8/layout/hierarchy3"/>
    <dgm:cxn modelId="{B737BB28-C53F-4245-9FC3-A77C2DA81A17}" srcId="{B3EB121E-437E-4137-91EF-E384FA331DAE}" destId="{DC0AF5CE-B18F-431E-B176-99E3A9B33CE2}" srcOrd="4" destOrd="0" parTransId="{198B63E5-573A-4D01-B156-60566F78D446}" sibTransId="{DADAF95C-2034-47B8-85FB-D2725AE9B9B8}"/>
    <dgm:cxn modelId="{A53960E0-C114-404D-998F-42BD60D61808}" type="presOf" srcId="{15DD8F03-127D-4724-BE31-19EE2C1E23C4}" destId="{969FBE5E-835F-4E19-9888-ED93C15996C3}" srcOrd="0" destOrd="2" presId="urn:microsoft.com/office/officeart/2005/8/layout/hierarchy3"/>
    <dgm:cxn modelId="{AF2CC6AE-596F-4B16-80F9-6D09D575A496}" srcId="{B3EB121E-437E-4137-91EF-E384FA331DAE}" destId="{2AB870D8-493A-40F0-8CC2-9E341048DDED}" srcOrd="2" destOrd="0" parTransId="{C3F11AEF-199F-4AE5-A1E5-15A7B557AED2}" sibTransId="{15CEF4CD-6CFD-4876-9A4E-D081E41E56A1}"/>
    <dgm:cxn modelId="{160C5107-2D90-47A7-A149-24D270F77017}" type="presOf" srcId="{2AB870D8-493A-40F0-8CC2-9E341048DDED}" destId="{969FBE5E-835F-4E19-9888-ED93C15996C3}" srcOrd="0" destOrd="3" presId="urn:microsoft.com/office/officeart/2005/8/layout/hierarchy3"/>
    <dgm:cxn modelId="{68DA831C-A658-4214-93CB-C5A557AFA47C}" srcId="{D5D050E4-E50D-45AC-AAE4-8CDDA2E8DDE0}" destId="{1BB9E486-6EAF-4772-BF92-CAB14B62140A}" srcOrd="0" destOrd="0" parTransId="{5923A58E-81E7-4D56-950F-19AB915F8AE4}" sibTransId="{FD75E5C0-78C1-4AB3-B0C0-71D2C73BF422}"/>
    <dgm:cxn modelId="{9B68594F-FC2E-4414-B261-464299F2881F}" srcId="{B3EB121E-437E-4137-91EF-E384FA331DAE}" destId="{092878A7-35BA-43AA-94EA-01BA34DC3F9F}" srcOrd="6" destOrd="0" parTransId="{68AF5F11-944E-4EB8-95EC-6AE62B5B5F30}" sibTransId="{941AD4F6-99B6-41A3-9577-22D5576A0C8F}"/>
    <dgm:cxn modelId="{230B2A63-13F7-473E-BF12-F74BF6141459}" type="presOf" srcId="{96E76A00-1EAF-4C34-A9EB-685F30A17A37}" destId="{969FBE5E-835F-4E19-9888-ED93C15996C3}" srcOrd="0" destOrd="4" presId="urn:microsoft.com/office/officeart/2005/8/layout/hierarchy3"/>
    <dgm:cxn modelId="{B83D943B-73A1-48FF-8AAC-B832AFE566A4}" type="presOf" srcId="{1BB9E486-6EAF-4772-BF92-CAB14B62140A}" destId="{61E1F4E6-E6B8-43AA-AEBD-E51829E66193}" srcOrd="1" destOrd="0" presId="urn:microsoft.com/office/officeart/2005/8/layout/hierarchy3"/>
    <dgm:cxn modelId="{496C084F-310C-4B4E-9226-BD3A44D47917}" srcId="{B3EB121E-437E-4137-91EF-E384FA331DAE}" destId="{96E76A00-1EAF-4C34-A9EB-685F30A17A37}" srcOrd="3" destOrd="0" parTransId="{3F8E1199-DC64-42AA-AEE7-E8C17626A992}" sibTransId="{9B80EA82-F00F-4D56-BEF3-0CC6BEBCEF20}"/>
    <dgm:cxn modelId="{EB896010-3495-4B89-ADBA-9D075389BAED}" type="presOf" srcId="{B3EB121E-437E-4137-91EF-E384FA331DAE}" destId="{969FBE5E-835F-4E19-9888-ED93C15996C3}" srcOrd="0" destOrd="0" presId="urn:microsoft.com/office/officeart/2005/8/layout/hierarchy3"/>
    <dgm:cxn modelId="{96453397-8EE2-497D-9DD2-B0FA1C518DF3}" type="presParOf" srcId="{27EFB4A2-B6AA-4B88-BFE0-4E6971FF5DDC}" destId="{FA0386E1-8DBB-46FC-8E4E-860AE0A9CDA4}" srcOrd="0" destOrd="0" presId="urn:microsoft.com/office/officeart/2005/8/layout/hierarchy3"/>
    <dgm:cxn modelId="{F05806B8-D573-4C37-A7DE-4253D7A3E747}" type="presParOf" srcId="{FA0386E1-8DBB-46FC-8E4E-860AE0A9CDA4}" destId="{D1D3018D-E13E-4192-8E29-B4DFC6C28371}" srcOrd="0" destOrd="0" presId="urn:microsoft.com/office/officeart/2005/8/layout/hierarchy3"/>
    <dgm:cxn modelId="{C5D6F716-B524-4BC8-B9FD-B19AA12AD413}" type="presParOf" srcId="{D1D3018D-E13E-4192-8E29-B4DFC6C28371}" destId="{89529285-7988-4662-96B6-CBC3EDA0DE59}" srcOrd="0" destOrd="0" presId="urn:microsoft.com/office/officeart/2005/8/layout/hierarchy3"/>
    <dgm:cxn modelId="{F5DDD69F-753B-454F-87AB-95C20C3B351E}" type="presParOf" srcId="{D1D3018D-E13E-4192-8E29-B4DFC6C28371}" destId="{61E1F4E6-E6B8-43AA-AEBD-E51829E66193}" srcOrd="1" destOrd="0" presId="urn:microsoft.com/office/officeart/2005/8/layout/hierarchy3"/>
    <dgm:cxn modelId="{F6D64DA7-D060-4299-9627-25107008CDD6}" type="presParOf" srcId="{FA0386E1-8DBB-46FC-8E4E-860AE0A9CDA4}" destId="{CF95F26C-C189-44C2-A912-D617868DE9BC}" srcOrd="1" destOrd="0" presId="urn:microsoft.com/office/officeart/2005/8/layout/hierarchy3"/>
    <dgm:cxn modelId="{D30EC19B-8496-4D72-9C6C-E5A9EA14F4F7}" type="presParOf" srcId="{CF95F26C-C189-44C2-A912-D617868DE9BC}" destId="{5C89080B-CDDE-45D7-832D-9370A98F6DE4}" srcOrd="0" destOrd="0" presId="urn:microsoft.com/office/officeart/2005/8/layout/hierarchy3"/>
    <dgm:cxn modelId="{7409EA03-B05C-468E-89EC-E17B386F451D}" type="presParOf" srcId="{CF95F26C-C189-44C2-A912-D617868DE9BC}" destId="{969FBE5E-835F-4E19-9888-ED93C15996C3}" srcOrd="1" destOrd="0" presId="urn:microsoft.com/office/officeart/2005/8/layout/hierarchy3"/>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5D050E4-E50D-45AC-AAE4-8CDDA2E8DDE0}" type="doc">
      <dgm:prSet loTypeId="urn:microsoft.com/office/officeart/2005/8/layout/hierarchy3" loCatId="relationship" qsTypeId="urn:microsoft.com/office/officeart/2005/8/quickstyle/simple1" qsCatId="simple" csTypeId="urn:microsoft.com/office/officeart/2005/8/colors/accent1_2" csCatId="accent1" phldr="1"/>
      <dgm:spPr/>
      <dgm:t>
        <a:bodyPr/>
        <a:lstStyle/>
        <a:p>
          <a:endParaRPr lang="en-US"/>
        </a:p>
      </dgm:t>
    </dgm:pt>
    <dgm:pt modelId="{B3EB121E-437E-4137-91EF-E384FA331DAE}">
      <dgm:prSet phldrT="[Text]" custT="1"/>
      <dgm:spPr/>
      <dgm:t>
        <a:bodyPr/>
        <a:lstStyle/>
        <a:p>
          <a:r>
            <a:rPr lang="en-US" sz="800" b="1" dirty="0" smtClean="0"/>
            <a:t>Administration &amp; Coordination</a:t>
          </a:r>
        </a:p>
      </dgm:t>
    </dgm:pt>
    <dgm:pt modelId="{C21D8CC0-2D48-4855-AF86-771ED3557188}" type="parTrans" cxnId="{69510594-C4E9-43CC-9184-8B94D4CE7F31}">
      <dgm:prSet/>
      <dgm:spPr/>
      <dgm:t>
        <a:bodyPr/>
        <a:lstStyle/>
        <a:p>
          <a:endParaRPr lang="en-US"/>
        </a:p>
      </dgm:t>
    </dgm:pt>
    <dgm:pt modelId="{7C2BAEBA-2C5B-4ED9-8167-D6302407A208}" type="sibTrans" cxnId="{69510594-C4E9-43CC-9184-8B94D4CE7F31}">
      <dgm:prSet/>
      <dgm:spPr/>
      <dgm:t>
        <a:bodyPr/>
        <a:lstStyle/>
        <a:p>
          <a:endParaRPr lang="en-US"/>
        </a:p>
      </dgm:t>
    </dgm:pt>
    <dgm:pt modelId="{1BB9E486-6EAF-4772-BF92-CAB14B62140A}">
      <dgm:prSet phldrT="[Text]" custT="1"/>
      <dgm:spPr/>
      <dgm:t>
        <a:bodyPr/>
        <a:lstStyle/>
        <a:p>
          <a:r>
            <a:rPr lang="en-US" sz="1500" dirty="0" smtClean="0"/>
            <a:t>Administration</a:t>
          </a:r>
          <a:r>
            <a:rPr lang="en-US" sz="1100" dirty="0" smtClean="0"/>
            <a:t>&amp; </a:t>
          </a:r>
          <a:r>
            <a:rPr lang="en-US" sz="1500" dirty="0" smtClean="0"/>
            <a:t>Coordination</a:t>
          </a:r>
          <a:endParaRPr lang="en-US" sz="1500" dirty="0"/>
        </a:p>
      </dgm:t>
    </dgm:pt>
    <dgm:pt modelId="{5923A58E-81E7-4D56-950F-19AB915F8AE4}" type="parTrans" cxnId="{68DA831C-A658-4214-93CB-C5A557AFA47C}">
      <dgm:prSet/>
      <dgm:spPr/>
      <dgm:t>
        <a:bodyPr/>
        <a:lstStyle/>
        <a:p>
          <a:endParaRPr lang="en-US"/>
        </a:p>
      </dgm:t>
    </dgm:pt>
    <dgm:pt modelId="{FD75E5C0-78C1-4AB3-B0C0-71D2C73BF422}" type="sibTrans" cxnId="{68DA831C-A658-4214-93CB-C5A557AFA47C}">
      <dgm:prSet/>
      <dgm:spPr/>
      <dgm:t>
        <a:bodyPr/>
        <a:lstStyle/>
        <a:p>
          <a:endParaRPr lang="en-US"/>
        </a:p>
      </dgm:t>
    </dgm:pt>
    <dgm:pt modelId="{C14E140F-171A-4E0D-9B36-2C6085A1EE71}">
      <dgm:prSet phldrT="[Text]" custT="1"/>
      <dgm:spPr/>
      <dgm:t>
        <a:bodyPr/>
        <a:lstStyle/>
        <a:p>
          <a:r>
            <a:rPr lang="en-US" sz="800" dirty="0" smtClean="0"/>
            <a:t>Fiscal Accounting and Responsibility</a:t>
          </a:r>
          <a:endParaRPr lang="en-US" sz="800" dirty="0"/>
        </a:p>
      </dgm:t>
    </dgm:pt>
    <dgm:pt modelId="{2CA6CB62-3396-4BA5-8982-A94DE2203730}" type="parTrans" cxnId="{8AB2244F-82F7-4A93-A7E4-3AABE678AE26}">
      <dgm:prSet/>
      <dgm:spPr/>
      <dgm:t>
        <a:bodyPr/>
        <a:lstStyle/>
        <a:p>
          <a:endParaRPr lang="en-US"/>
        </a:p>
      </dgm:t>
    </dgm:pt>
    <dgm:pt modelId="{C7CA284D-ACC2-4A6C-9041-D0DC5E0096C3}" type="sibTrans" cxnId="{8AB2244F-82F7-4A93-A7E4-3AABE678AE26}">
      <dgm:prSet/>
      <dgm:spPr/>
      <dgm:t>
        <a:bodyPr/>
        <a:lstStyle/>
        <a:p>
          <a:endParaRPr lang="en-US"/>
        </a:p>
      </dgm:t>
    </dgm:pt>
    <dgm:pt modelId="{D3776442-C610-4F52-ABF1-41D0D7DAEFDC}">
      <dgm:prSet phldrT="[Text]" custT="1"/>
      <dgm:spPr/>
      <dgm:t>
        <a:bodyPr/>
        <a:lstStyle/>
        <a:p>
          <a:r>
            <a:rPr lang="en-US" sz="800" dirty="0" smtClean="0"/>
            <a:t>Marketing</a:t>
          </a:r>
          <a:endParaRPr lang="en-US" sz="800" dirty="0"/>
        </a:p>
      </dgm:t>
    </dgm:pt>
    <dgm:pt modelId="{3AB13871-D0F3-4B4A-A3A9-26967CB93903}" type="parTrans" cxnId="{7ADEF851-2687-4416-AA20-36F17E2EC804}">
      <dgm:prSet/>
      <dgm:spPr/>
      <dgm:t>
        <a:bodyPr/>
        <a:lstStyle/>
        <a:p>
          <a:endParaRPr lang="en-US"/>
        </a:p>
      </dgm:t>
    </dgm:pt>
    <dgm:pt modelId="{B4620D09-9B5E-4955-BDE2-E2D03B557DA7}" type="sibTrans" cxnId="{7ADEF851-2687-4416-AA20-36F17E2EC804}">
      <dgm:prSet/>
      <dgm:spPr/>
      <dgm:t>
        <a:bodyPr/>
        <a:lstStyle/>
        <a:p>
          <a:endParaRPr lang="en-US"/>
        </a:p>
      </dgm:t>
    </dgm:pt>
    <dgm:pt modelId="{51F1B5FC-48B9-4DF0-9A3D-D0863894D7FF}">
      <dgm:prSet phldrT="[Text]" custT="1"/>
      <dgm:spPr/>
      <dgm:t>
        <a:bodyPr/>
        <a:lstStyle/>
        <a:p>
          <a:r>
            <a:rPr lang="en-US" sz="800" dirty="0" smtClean="0"/>
            <a:t>Fund Raising</a:t>
          </a:r>
          <a:endParaRPr lang="en-US" sz="800" dirty="0"/>
        </a:p>
      </dgm:t>
    </dgm:pt>
    <dgm:pt modelId="{0CFC46B6-C466-46F9-9C04-AEF665912AFD}" type="parTrans" cxnId="{75F2A76F-45B9-424B-B651-ECCCCA160C61}">
      <dgm:prSet/>
      <dgm:spPr/>
      <dgm:t>
        <a:bodyPr/>
        <a:lstStyle/>
        <a:p>
          <a:endParaRPr lang="en-US"/>
        </a:p>
      </dgm:t>
    </dgm:pt>
    <dgm:pt modelId="{4B3FA0B8-60BA-4C8F-AB83-A7ABCABB5708}" type="sibTrans" cxnId="{75F2A76F-45B9-424B-B651-ECCCCA160C61}">
      <dgm:prSet/>
      <dgm:spPr/>
      <dgm:t>
        <a:bodyPr/>
        <a:lstStyle/>
        <a:p>
          <a:endParaRPr lang="en-US"/>
        </a:p>
      </dgm:t>
    </dgm:pt>
    <dgm:pt modelId="{0FD2B789-E3F9-4E4B-BB1E-650437F1F77E}">
      <dgm:prSet phldrT="[Text]" custT="1"/>
      <dgm:spPr/>
      <dgm:t>
        <a:bodyPr/>
        <a:lstStyle/>
        <a:p>
          <a:r>
            <a:rPr lang="en-US" sz="800" dirty="0" smtClean="0"/>
            <a:t>Grants Management</a:t>
          </a:r>
          <a:endParaRPr lang="en-US" sz="800" dirty="0"/>
        </a:p>
      </dgm:t>
    </dgm:pt>
    <dgm:pt modelId="{34A9EE3D-2BB1-42F6-BADF-6C188235AF55}" type="parTrans" cxnId="{83A0D04C-708F-42AE-A148-DDFFAD3F65FF}">
      <dgm:prSet/>
      <dgm:spPr/>
      <dgm:t>
        <a:bodyPr/>
        <a:lstStyle/>
        <a:p>
          <a:endParaRPr lang="en-US"/>
        </a:p>
      </dgm:t>
    </dgm:pt>
    <dgm:pt modelId="{7E00FF96-7AEE-47D2-A46A-B33A5E9F1A10}" type="sibTrans" cxnId="{83A0D04C-708F-42AE-A148-DDFFAD3F65FF}">
      <dgm:prSet/>
      <dgm:spPr/>
      <dgm:t>
        <a:bodyPr/>
        <a:lstStyle/>
        <a:p>
          <a:endParaRPr lang="en-US"/>
        </a:p>
      </dgm:t>
    </dgm:pt>
    <dgm:pt modelId="{8A192B98-D018-4DB4-97A7-C3AD2764F461}">
      <dgm:prSet phldrT="[Text]" custT="1"/>
      <dgm:spPr/>
      <dgm:t>
        <a:bodyPr/>
        <a:lstStyle/>
        <a:p>
          <a:r>
            <a:rPr lang="en-US" sz="800" dirty="0" smtClean="0"/>
            <a:t>Community Relations</a:t>
          </a:r>
          <a:endParaRPr lang="en-US" sz="800" dirty="0"/>
        </a:p>
      </dgm:t>
    </dgm:pt>
    <dgm:pt modelId="{F3E1EB75-FA1A-47AB-A7C6-23811F1DB496}" type="parTrans" cxnId="{228EF71C-3110-4D09-8869-F785F0CB1AF7}">
      <dgm:prSet/>
      <dgm:spPr/>
      <dgm:t>
        <a:bodyPr/>
        <a:lstStyle/>
        <a:p>
          <a:endParaRPr lang="en-US"/>
        </a:p>
      </dgm:t>
    </dgm:pt>
    <dgm:pt modelId="{E0E361F2-AA50-4770-ACA5-EBC3AB9817D9}" type="sibTrans" cxnId="{228EF71C-3110-4D09-8869-F785F0CB1AF7}">
      <dgm:prSet/>
      <dgm:spPr/>
      <dgm:t>
        <a:bodyPr/>
        <a:lstStyle/>
        <a:p>
          <a:endParaRPr lang="en-US"/>
        </a:p>
      </dgm:t>
    </dgm:pt>
    <dgm:pt modelId="{52FA2DAC-410B-4274-A038-A6F05EBFFC0A}">
      <dgm:prSet phldrT="[Text]" custT="1"/>
      <dgm:spPr/>
      <dgm:t>
        <a:bodyPr/>
        <a:lstStyle/>
        <a:p>
          <a:r>
            <a:rPr lang="en-US" sz="800" dirty="0" smtClean="0"/>
            <a:t>Legal Logistics </a:t>
          </a:r>
          <a:endParaRPr lang="en-US" sz="800" dirty="0"/>
        </a:p>
      </dgm:t>
    </dgm:pt>
    <dgm:pt modelId="{7DD5A38B-6259-49BF-A6DF-41222097B1EC}" type="parTrans" cxnId="{D3B1546D-4094-4A76-8A6D-241D842DFDE5}">
      <dgm:prSet/>
      <dgm:spPr/>
      <dgm:t>
        <a:bodyPr/>
        <a:lstStyle/>
        <a:p>
          <a:endParaRPr lang="en-US"/>
        </a:p>
      </dgm:t>
    </dgm:pt>
    <dgm:pt modelId="{50D7CF0A-FAFB-4BE5-A7F7-239E548A84BB}" type="sibTrans" cxnId="{D3B1546D-4094-4A76-8A6D-241D842DFDE5}">
      <dgm:prSet/>
      <dgm:spPr/>
      <dgm:t>
        <a:bodyPr/>
        <a:lstStyle/>
        <a:p>
          <a:endParaRPr lang="en-US"/>
        </a:p>
      </dgm:t>
    </dgm:pt>
    <dgm:pt modelId="{27EFB4A2-B6AA-4B88-BFE0-4E6971FF5DDC}" type="pres">
      <dgm:prSet presAssocID="{D5D050E4-E50D-45AC-AAE4-8CDDA2E8DDE0}" presName="diagram" presStyleCnt="0">
        <dgm:presLayoutVars>
          <dgm:chPref val="1"/>
          <dgm:dir/>
          <dgm:animOne val="branch"/>
          <dgm:animLvl val="lvl"/>
          <dgm:resizeHandles/>
        </dgm:presLayoutVars>
      </dgm:prSet>
      <dgm:spPr/>
      <dgm:t>
        <a:bodyPr/>
        <a:lstStyle/>
        <a:p>
          <a:endParaRPr lang="en-US"/>
        </a:p>
      </dgm:t>
    </dgm:pt>
    <dgm:pt modelId="{FA0386E1-8DBB-46FC-8E4E-860AE0A9CDA4}" type="pres">
      <dgm:prSet presAssocID="{1BB9E486-6EAF-4772-BF92-CAB14B62140A}" presName="root" presStyleCnt="0"/>
      <dgm:spPr/>
    </dgm:pt>
    <dgm:pt modelId="{D1D3018D-E13E-4192-8E29-B4DFC6C28371}" type="pres">
      <dgm:prSet presAssocID="{1BB9E486-6EAF-4772-BF92-CAB14B62140A}" presName="rootComposite" presStyleCnt="0"/>
      <dgm:spPr/>
    </dgm:pt>
    <dgm:pt modelId="{89529285-7988-4662-96B6-CBC3EDA0DE59}" type="pres">
      <dgm:prSet presAssocID="{1BB9E486-6EAF-4772-BF92-CAB14B62140A}" presName="rootText" presStyleLbl="node1" presStyleIdx="0" presStyleCnt="1"/>
      <dgm:spPr/>
      <dgm:t>
        <a:bodyPr/>
        <a:lstStyle/>
        <a:p>
          <a:endParaRPr lang="en-US"/>
        </a:p>
      </dgm:t>
    </dgm:pt>
    <dgm:pt modelId="{61E1F4E6-E6B8-43AA-AEBD-E51829E66193}" type="pres">
      <dgm:prSet presAssocID="{1BB9E486-6EAF-4772-BF92-CAB14B62140A}" presName="rootConnector" presStyleLbl="node1" presStyleIdx="0" presStyleCnt="1"/>
      <dgm:spPr/>
      <dgm:t>
        <a:bodyPr/>
        <a:lstStyle/>
        <a:p>
          <a:endParaRPr lang="en-US"/>
        </a:p>
      </dgm:t>
    </dgm:pt>
    <dgm:pt modelId="{CF95F26C-C189-44C2-A912-D617868DE9BC}" type="pres">
      <dgm:prSet presAssocID="{1BB9E486-6EAF-4772-BF92-CAB14B62140A}" presName="childShape" presStyleCnt="0"/>
      <dgm:spPr/>
    </dgm:pt>
    <dgm:pt modelId="{5C89080B-CDDE-45D7-832D-9370A98F6DE4}" type="pres">
      <dgm:prSet presAssocID="{C21D8CC0-2D48-4855-AF86-771ED3557188}" presName="Name13" presStyleLbl="parChTrans1D2" presStyleIdx="0" presStyleCnt="1"/>
      <dgm:spPr/>
      <dgm:t>
        <a:bodyPr/>
        <a:lstStyle/>
        <a:p>
          <a:endParaRPr lang="en-US"/>
        </a:p>
      </dgm:t>
    </dgm:pt>
    <dgm:pt modelId="{969FBE5E-835F-4E19-9888-ED93C15996C3}" type="pres">
      <dgm:prSet presAssocID="{B3EB121E-437E-4137-91EF-E384FA331DAE}" presName="childText" presStyleLbl="bgAcc1" presStyleIdx="0" presStyleCnt="1" custScaleY="222433" custLinFactNeighborY="1896">
        <dgm:presLayoutVars>
          <dgm:bulletEnabled val="1"/>
        </dgm:presLayoutVars>
      </dgm:prSet>
      <dgm:spPr/>
      <dgm:t>
        <a:bodyPr/>
        <a:lstStyle/>
        <a:p>
          <a:endParaRPr lang="en-US"/>
        </a:p>
      </dgm:t>
    </dgm:pt>
  </dgm:ptLst>
  <dgm:cxnLst>
    <dgm:cxn modelId="{108D8D13-9B18-41B4-B775-E7D4134DDDE5}" type="presOf" srcId="{B3EB121E-437E-4137-91EF-E384FA331DAE}" destId="{969FBE5E-835F-4E19-9888-ED93C15996C3}" srcOrd="0" destOrd="0" presId="urn:microsoft.com/office/officeart/2005/8/layout/hierarchy3"/>
    <dgm:cxn modelId="{8AB2244F-82F7-4A93-A7E4-3AABE678AE26}" srcId="{B3EB121E-437E-4137-91EF-E384FA331DAE}" destId="{C14E140F-171A-4E0D-9B36-2C6085A1EE71}" srcOrd="0" destOrd="0" parTransId="{2CA6CB62-3396-4BA5-8982-A94DE2203730}" sibTransId="{C7CA284D-ACC2-4A6C-9041-D0DC5E0096C3}"/>
    <dgm:cxn modelId="{228EF71C-3110-4D09-8869-F785F0CB1AF7}" srcId="{B3EB121E-437E-4137-91EF-E384FA331DAE}" destId="{8A192B98-D018-4DB4-97A7-C3AD2764F461}" srcOrd="4" destOrd="0" parTransId="{F3E1EB75-FA1A-47AB-A7C6-23811F1DB496}" sibTransId="{E0E361F2-AA50-4770-ACA5-EBC3AB9817D9}"/>
    <dgm:cxn modelId="{5B256433-A40D-49C2-9CA6-B6760A22F783}" type="presOf" srcId="{51F1B5FC-48B9-4DF0-9A3D-D0863894D7FF}" destId="{969FBE5E-835F-4E19-9888-ED93C15996C3}" srcOrd="0" destOrd="3" presId="urn:microsoft.com/office/officeart/2005/8/layout/hierarchy3"/>
    <dgm:cxn modelId="{5B8BB975-EA0C-4E58-9F11-DA5F4FC68C72}" type="presOf" srcId="{C14E140F-171A-4E0D-9B36-2C6085A1EE71}" destId="{969FBE5E-835F-4E19-9888-ED93C15996C3}" srcOrd="0" destOrd="1" presId="urn:microsoft.com/office/officeart/2005/8/layout/hierarchy3"/>
    <dgm:cxn modelId="{088E4BA8-CFE6-42A2-9824-CFC48FB9097D}" type="presOf" srcId="{C21D8CC0-2D48-4855-AF86-771ED3557188}" destId="{5C89080B-CDDE-45D7-832D-9370A98F6DE4}" srcOrd="0" destOrd="0" presId="urn:microsoft.com/office/officeart/2005/8/layout/hierarchy3"/>
    <dgm:cxn modelId="{D3CED3B0-583F-4103-84F5-E5909C6ECEA2}" type="presOf" srcId="{52FA2DAC-410B-4274-A038-A6F05EBFFC0A}" destId="{969FBE5E-835F-4E19-9888-ED93C15996C3}" srcOrd="0" destOrd="6" presId="urn:microsoft.com/office/officeart/2005/8/layout/hierarchy3"/>
    <dgm:cxn modelId="{69510594-C4E9-43CC-9184-8B94D4CE7F31}" srcId="{1BB9E486-6EAF-4772-BF92-CAB14B62140A}" destId="{B3EB121E-437E-4137-91EF-E384FA331DAE}" srcOrd="0" destOrd="0" parTransId="{C21D8CC0-2D48-4855-AF86-771ED3557188}" sibTransId="{7C2BAEBA-2C5B-4ED9-8167-D6302407A208}"/>
    <dgm:cxn modelId="{7ADEF851-2687-4416-AA20-36F17E2EC804}" srcId="{B3EB121E-437E-4137-91EF-E384FA331DAE}" destId="{D3776442-C610-4F52-ABF1-41D0D7DAEFDC}" srcOrd="1" destOrd="0" parTransId="{3AB13871-D0F3-4B4A-A3A9-26967CB93903}" sibTransId="{B4620D09-9B5E-4955-BDE2-E2D03B557DA7}"/>
    <dgm:cxn modelId="{E78C70C2-D21C-4B3C-9BB2-CC01178F01F8}" type="presOf" srcId="{0FD2B789-E3F9-4E4B-BB1E-650437F1F77E}" destId="{969FBE5E-835F-4E19-9888-ED93C15996C3}" srcOrd="0" destOrd="4" presId="urn:microsoft.com/office/officeart/2005/8/layout/hierarchy3"/>
    <dgm:cxn modelId="{68DA831C-A658-4214-93CB-C5A557AFA47C}" srcId="{D5D050E4-E50D-45AC-AAE4-8CDDA2E8DDE0}" destId="{1BB9E486-6EAF-4772-BF92-CAB14B62140A}" srcOrd="0" destOrd="0" parTransId="{5923A58E-81E7-4D56-950F-19AB915F8AE4}" sibTransId="{FD75E5C0-78C1-4AB3-B0C0-71D2C73BF422}"/>
    <dgm:cxn modelId="{6A971BBE-1B44-4260-9E19-F605C08FBFD9}" type="presOf" srcId="{8A192B98-D018-4DB4-97A7-C3AD2764F461}" destId="{969FBE5E-835F-4E19-9888-ED93C15996C3}" srcOrd="0" destOrd="5" presId="urn:microsoft.com/office/officeart/2005/8/layout/hierarchy3"/>
    <dgm:cxn modelId="{75F2A76F-45B9-424B-B651-ECCCCA160C61}" srcId="{B3EB121E-437E-4137-91EF-E384FA331DAE}" destId="{51F1B5FC-48B9-4DF0-9A3D-D0863894D7FF}" srcOrd="2" destOrd="0" parTransId="{0CFC46B6-C466-46F9-9C04-AEF665912AFD}" sibTransId="{4B3FA0B8-60BA-4C8F-AB83-A7ABCABB5708}"/>
    <dgm:cxn modelId="{AE445F83-D7D8-4422-9849-0CEAC4507CA4}" type="presOf" srcId="{1BB9E486-6EAF-4772-BF92-CAB14B62140A}" destId="{89529285-7988-4662-96B6-CBC3EDA0DE59}" srcOrd="0" destOrd="0" presId="urn:microsoft.com/office/officeart/2005/8/layout/hierarchy3"/>
    <dgm:cxn modelId="{83A0D04C-708F-42AE-A148-DDFFAD3F65FF}" srcId="{B3EB121E-437E-4137-91EF-E384FA331DAE}" destId="{0FD2B789-E3F9-4E4B-BB1E-650437F1F77E}" srcOrd="3" destOrd="0" parTransId="{34A9EE3D-2BB1-42F6-BADF-6C188235AF55}" sibTransId="{7E00FF96-7AEE-47D2-A46A-B33A5E9F1A10}"/>
    <dgm:cxn modelId="{7F234E4E-45F7-4390-9BC5-DADD12FF5CF4}" type="presOf" srcId="{1BB9E486-6EAF-4772-BF92-CAB14B62140A}" destId="{61E1F4E6-E6B8-43AA-AEBD-E51829E66193}" srcOrd="1" destOrd="0" presId="urn:microsoft.com/office/officeart/2005/8/layout/hierarchy3"/>
    <dgm:cxn modelId="{D3B1546D-4094-4A76-8A6D-241D842DFDE5}" srcId="{B3EB121E-437E-4137-91EF-E384FA331DAE}" destId="{52FA2DAC-410B-4274-A038-A6F05EBFFC0A}" srcOrd="5" destOrd="0" parTransId="{7DD5A38B-6259-49BF-A6DF-41222097B1EC}" sibTransId="{50D7CF0A-FAFB-4BE5-A7F7-239E548A84BB}"/>
    <dgm:cxn modelId="{6D638661-7398-4E25-864C-7F3FDCA042C3}" type="presOf" srcId="{D3776442-C610-4F52-ABF1-41D0D7DAEFDC}" destId="{969FBE5E-835F-4E19-9888-ED93C15996C3}" srcOrd="0" destOrd="2" presId="urn:microsoft.com/office/officeart/2005/8/layout/hierarchy3"/>
    <dgm:cxn modelId="{0738D6D7-D22B-47A9-BFE7-21FCAB3564E3}" type="presOf" srcId="{D5D050E4-E50D-45AC-AAE4-8CDDA2E8DDE0}" destId="{27EFB4A2-B6AA-4B88-BFE0-4E6971FF5DDC}" srcOrd="0" destOrd="0" presId="urn:microsoft.com/office/officeart/2005/8/layout/hierarchy3"/>
    <dgm:cxn modelId="{0551893F-C307-40EE-BEB1-AF00A0AD7A01}" type="presParOf" srcId="{27EFB4A2-B6AA-4B88-BFE0-4E6971FF5DDC}" destId="{FA0386E1-8DBB-46FC-8E4E-860AE0A9CDA4}" srcOrd="0" destOrd="0" presId="urn:microsoft.com/office/officeart/2005/8/layout/hierarchy3"/>
    <dgm:cxn modelId="{2F5B8B8C-2ADC-4EA7-8BD4-D7B3520E046E}" type="presParOf" srcId="{FA0386E1-8DBB-46FC-8E4E-860AE0A9CDA4}" destId="{D1D3018D-E13E-4192-8E29-B4DFC6C28371}" srcOrd="0" destOrd="0" presId="urn:microsoft.com/office/officeart/2005/8/layout/hierarchy3"/>
    <dgm:cxn modelId="{2D253E0A-7E88-4244-927E-46A1C1E26A79}" type="presParOf" srcId="{D1D3018D-E13E-4192-8E29-B4DFC6C28371}" destId="{89529285-7988-4662-96B6-CBC3EDA0DE59}" srcOrd="0" destOrd="0" presId="urn:microsoft.com/office/officeart/2005/8/layout/hierarchy3"/>
    <dgm:cxn modelId="{2A154E94-C059-496A-BC5A-AD95E08502DB}" type="presParOf" srcId="{D1D3018D-E13E-4192-8E29-B4DFC6C28371}" destId="{61E1F4E6-E6B8-43AA-AEBD-E51829E66193}" srcOrd="1" destOrd="0" presId="urn:microsoft.com/office/officeart/2005/8/layout/hierarchy3"/>
    <dgm:cxn modelId="{685FD1DF-EC6A-418B-8B80-409949C1A725}" type="presParOf" srcId="{FA0386E1-8DBB-46FC-8E4E-860AE0A9CDA4}" destId="{CF95F26C-C189-44C2-A912-D617868DE9BC}" srcOrd="1" destOrd="0" presId="urn:microsoft.com/office/officeart/2005/8/layout/hierarchy3"/>
    <dgm:cxn modelId="{71A9AF2E-2604-4EBC-9D0F-5008A4907B74}" type="presParOf" srcId="{CF95F26C-C189-44C2-A912-D617868DE9BC}" destId="{5C89080B-CDDE-45D7-832D-9370A98F6DE4}" srcOrd="0" destOrd="0" presId="urn:microsoft.com/office/officeart/2005/8/layout/hierarchy3"/>
    <dgm:cxn modelId="{CCDC5804-EDF0-48EA-8932-280E2A6D3639}" type="presParOf" srcId="{CF95F26C-C189-44C2-A912-D617868DE9BC}" destId="{969FBE5E-835F-4E19-9888-ED93C15996C3}" srcOrd="1" destOrd="0" presId="urn:microsoft.com/office/officeart/2005/8/layout/hierarchy3"/>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529285-7988-4662-96B6-CBC3EDA0DE59}">
      <dsp:nvSpPr>
        <dsp:cNvPr id="0" name=""/>
        <dsp:cNvSpPr/>
      </dsp:nvSpPr>
      <dsp:spPr>
        <a:xfrm>
          <a:off x="448886" y="0"/>
          <a:ext cx="1252729" cy="6271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US" sz="1500" kern="1200" dirty="0" smtClean="0"/>
            <a:t>Infrastructure</a:t>
          </a:r>
          <a:endParaRPr lang="en-US" sz="1500" kern="1200" dirty="0"/>
        </a:p>
      </dsp:txBody>
      <dsp:txXfrm>
        <a:off x="467254" y="18368"/>
        <a:ext cx="1215993" cy="590395"/>
      </dsp:txXfrm>
    </dsp:sp>
    <dsp:sp modelId="{5C89080B-CDDE-45D7-832D-9370A98F6DE4}">
      <dsp:nvSpPr>
        <dsp:cNvPr id="0" name=""/>
        <dsp:cNvSpPr/>
      </dsp:nvSpPr>
      <dsp:spPr>
        <a:xfrm>
          <a:off x="528439" y="627131"/>
          <a:ext cx="91440" cy="723681"/>
        </a:xfrm>
        <a:custGeom>
          <a:avLst/>
          <a:gdLst/>
          <a:ahLst/>
          <a:cxnLst/>
          <a:rect l="0" t="0" r="0" b="0"/>
          <a:pathLst>
            <a:path>
              <a:moveTo>
                <a:pt x="45720" y="0"/>
              </a:moveTo>
              <a:lnTo>
                <a:pt x="45720" y="723681"/>
              </a:lnTo>
              <a:lnTo>
                <a:pt x="134832" y="723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9FBE5E-835F-4E19-9888-ED93C15996C3}">
      <dsp:nvSpPr>
        <dsp:cNvPr id="0" name=""/>
        <dsp:cNvSpPr/>
      </dsp:nvSpPr>
      <dsp:spPr>
        <a:xfrm>
          <a:off x="663272" y="791982"/>
          <a:ext cx="999781" cy="11176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t" anchorCtr="0">
          <a:noAutofit/>
        </a:bodyPr>
        <a:lstStyle/>
        <a:p>
          <a:pPr lvl="0" algn="l" defTabSz="355600">
            <a:lnSpc>
              <a:spcPct val="90000"/>
            </a:lnSpc>
            <a:spcBef>
              <a:spcPct val="0"/>
            </a:spcBef>
            <a:spcAft>
              <a:spcPct val="35000"/>
            </a:spcAft>
          </a:pPr>
          <a:r>
            <a:rPr lang="en-US" sz="800" b="1" kern="1200" dirty="0" smtClean="0"/>
            <a:t>Community Planning</a:t>
          </a:r>
          <a:endParaRPr lang="en-US" sz="800" b="1" kern="1200" dirty="0"/>
        </a:p>
        <a:p>
          <a:pPr marL="57150" lvl="1" indent="-57150" algn="l" defTabSz="355600">
            <a:lnSpc>
              <a:spcPct val="90000"/>
            </a:lnSpc>
            <a:spcBef>
              <a:spcPct val="0"/>
            </a:spcBef>
            <a:spcAft>
              <a:spcPct val="15000"/>
            </a:spcAft>
            <a:buChar char="••"/>
          </a:pPr>
          <a:r>
            <a:rPr lang="en-US" sz="800" kern="1200" dirty="0" smtClean="0"/>
            <a:t>Health Services</a:t>
          </a:r>
        </a:p>
        <a:p>
          <a:pPr marL="57150" lvl="1" indent="-57150" algn="l" defTabSz="355600">
            <a:lnSpc>
              <a:spcPct val="90000"/>
            </a:lnSpc>
            <a:spcBef>
              <a:spcPct val="0"/>
            </a:spcBef>
            <a:spcAft>
              <a:spcPct val="15000"/>
            </a:spcAft>
            <a:buChar char="••"/>
          </a:pPr>
          <a:r>
            <a:rPr lang="en-US" sz="800" kern="1200" dirty="0" smtClean="0"/>
            <a:t>Utilities </a:t>
          </a:r>
          <a:endParaRPr lang="en-US" sz="800" kern="1200" dirty="0"/>
        </a:p>
        <a:p>
          <a:pPr marL="57150" lvl="1" indent="-57150" algn="l" defTabSz="355600">
            <a:lnSpc>
              <a:spcPct val="90000"/>
            </a:lnSpc>
            <a:spcBef>
              <a:spcPct val="0"/>
            </a:spcBef>
            <a:spcAft>
              <a:spcPct val="15000"/>
            </a:spcAft>
            <a:buChar char="••"/>
          </a:pPr>
          <a:r>
            <a:rPr lang="en-US" sz="800" kern="1200" dirty="0" smtClean="0"/>
            <a:t>Transportation</a:t>
          </a:r>
        </a:p>
        <a:p>
          <a:pPr marL="57150" lvl="1" indent="-57150" algn="l" defTabSz="355600">
            <a:lnSpc>
              <a:spcPct val="90000"/>
            </a:lnSpc>
            <a:spcBef>
              <a:spcPct val="0"/>
            </a:spcBef>
            <a:spcAft>
              <a:spcPct val="15000"/>
            </a:spcAft>
            <a:buChar char="••"/>
          </a:pPr>
          <a:r>
            <a:rPr lang="en-US" sz="800" kern="1200" dirty="0" smtClean="0"/>
            <a:t>Building Restoration </a:t>
          </a:r>
        </a:p>
        <a:p>
          <a:pPr marL="57150" lvl="1" indent="-57150" algn="l" defTabSz="355600">
            <a:lnSpc>
              <a:spcPct val="90000"/>
            </a:lnSpc>
            <a:spcBef>
              <a:spcPct val="0"/>
            </a:spcBef>
            <a:spcAft>
              <a:spcPct val="15000"/>
            </a:spcAft>
            <a:buChar char="••"/>
          </a:pPr>
          <a:r>
            <a:rPr lang="en-US" sz="800" kern="1200" dirty="0" smtClean="0"/>
            <a:t>Natural and Historical Resources</a:t>
          </a:r>
          <a:endParaRPr lang="en-US" sz="800" kern="1200" dirty="0"/>
        </a:p>
        <a:p>
          <a:pPr marL="57150" lvl="1" indent="-57150" algn="l" defTabSz="355600">
            <a:lnSpc>
              <a:spcPct val="90000"/>
            </a:lnSpc>
            <a:spcBef>
              <a:spcPct val="0"/>
            </a:spcBef>
            <a:spcAft>
              <a:spcPct val="15000"/>
            </a:spcAft>
            <a:buChar char="••"/>
          </a:pPr>
          <a:r>
            <a:rPr lang="en-US" sz="800" kern="1200" dirty="0" smtClean="0"/>
            <a:t>Mitigation </a:t>
          </a:r>
          <a:endParaRPr lang="en-US" sz="800" kern="1200" dirty="0"/>
        </a:p>
      </dsp:txBody>
      <dsp:txXfrm>
        <a:off x="692555" y="821265"/>
        <a:ext cx="941215" cy="1059096"/>
      </dsp:txXfrm>
    </dsp:sp>
    <dsp:sp modelId="{0EF3854B-E6E1-4D0D-AE84-2B64F86A846E}">
      <dsp:nvSpPr>
        <dsp:cNvPr id="0" name=""/>
        <dsp:cNvSpPr/>
      </dsp:nvSpPr>
      <dsp:spPr>
        <a:xfrm>
          <a:off x="528439" y="627131"/>
          <a:ext cx="91440" cy="2111765"/>
        </a:xfrm>
        <a:custGeom>
          <a:avLst/>
          <a:gdLst/>
          <a:ahLst/>
          <a:cxnLst/>
          <a:rect l="0" t="0" r="0" b="0"/>
          <a:pathLst>
            <a:path>
              <a:moveTo>
                <a:pt x="45720" y="0"/>
              </a:moveTo>
              <a:lnTo>
                <a:pt x="45720" y="2111765"/>
              </a:lnTo>
              <a:lnTo>
                <a:pt x="134832" y="21117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D089DB-09FB-471A-920F-CA4F74B30361}">
      <dsp:nvSpPr>
        <dsp:cNvPr id="0" name=""/>
        <dsp:cNvSpPr/>
      </dsp:nvSpPr>
      <dsp:spPr>
        <a:xfrm>
          <a:off x="663272" y="2019068"/>
          <a:ext cx="999781" cy="14396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t" anchorCtr="0">
          <a:noAutofit/>
        </a:bodyPr>
        <a:lstStyle/>
        <a:p>
          <a:pPr lvl="0" algn="l" defTabSz="355600">
            <a:lnSpc>
              <a:spcPct val="90000"/>
            </a:lnSpc>
            <a:spcBef>
              <a:spcPct val="0"/>
            </a:spcBef>
            <a:spcAft>
              <a:spcPct val="35000"/>
            </a:spcAft>
          </a:pPr>
          <a:r>
            <a:rPr lang="en-US" sz="800" b="1" kern="1200" dirty="0" smtClean="0"/>
            <a:t>Health, Social, and Community Services</a:t>
          </a:r>
          <a:endParaRPr lang="en-US" sz="800" b="1" kern="1200" dirty="0"/>
        </a:p>
        <a:p>
          <a:pPr marL="57150" lvl="1" indent="-57150" algn="l" defTabSz="355600">
            <a:lnSpc>
              <a:spcPct val="90000"/>
            </a:lnSpc>
            <a:spcBef>
              <a:spcPct val="0"/>
            </a:spcBef>
            <a:spcAft>
              <a:spcPct val="15000"/>
            </a:spcAft>
            <a:buChar char="••"/>
          </a:pPr>
          <a:r>
            <a:rPr lang="en-US" sz="800" kern="1200" dirty="0" smtClean="0"/>
            <a:t>Consumer Protection</a:t>
          </a:r>
          <a:endParaRPr lang="en-US" sz="800" kern="1200" dirty="0"/>
        </a:p>
        <a:p>
          <a:pPr marL="57150" lvl="1" indent="-57150" algn="l" defTabSz="355600">
            <a:lnSpc>
              <a:spcPct val="90000"/>
            </a:lnSpc>
            <a:spcBef>
              <a:spcPct val="0"/>
            </a:spcBef>
            <a:spcAft>
              <a:spcPct val="15000"/>
            </a:spcAft>
            <a:buChar char="••"/>
          </a:pPr>
          <a:r>
            <a:rPr lang="en-US" sz="800" kern="1200" dirty="0" smtClean="0"/>
            <a:t>Education</a:t>
          </a:r>
          <a:endParaRPr lang="en-US" sz="800" kern="1200" dirty="0"/>
        </a:p>
        <a:p>
          <a:pPr marL="57150" lvl="1" indent="-57150" algn="l" defTabSz="355600">
            <a:lnSpc>
              <a:spcPct val="90000"/>
            </a:lnSpc>
            <a:spcBef>
              <a:spcPct val="0"/>
            </a:spcBef>
            <a:spcAft>
              <a:spcPct val="15000"/>
            </a:spcAft>
            <a:buChar char="••"/>
          </a:pPr>
          <a:r>
            <a:rPr lang="en-US" sz="800" kern="1200" dirty="0" smtClean="0"/>
            <a:t>Public Safety</a:t>
          </a:r>
          <a:endParaRPr lang="en-US" sz="800" kern="1200" dirty="0"/>
        </a:p>
        <a:p>
          <a:pPr marL="57150" lvl="1" indent="-57150" algn="l" defTabSz="355600">
            <a:lnSpc>
              <a:spcPct val="90000"/>
            </a:lnSpc>
            <a:spcBef>
              <a:spcPct val="0"/>
            </a:spcBef>
            <a:spcAft>
              <a:spcPct val="15000"/>
            </a:spcAft>
            <a:buChar char="••"/>
          </a:pPr>
          <a:r>
            <a:rPr lang="en-US" sz="800" kern="1200" dirty="0" smtClean="0"/>
            <a:t>Social Services</a:t>
          </a:r>
          <a:endParaRPr lang="en-US" sz="800" kern="1200" dirty="0"/>
        </a:p>
        <a:p>
          <a:pPr marL="57150" lvl="1" indent="-57150" algn="l" defTabSz="355600">
            <a:lnSpc>
              <a:spcPct val="90000"/>
            </a:lnSpc>
            <a:spcBef>
              <a:spcPct val="0"/>
            </a:spcBef>
            <a:spcAft>
              <a:spcPct val="15000"/>
            </a:spcAft>
            <a:buChar char="••"/>
          </a:pPr>
          <a:r>
            <a:rPr lang="en-US" sz="800" kern="1200" dirty="0" smtClean="0"/>
            <a:t>Mental/Behavioral Health Services</a:t>
          </a:r>
          <a:endParaRPr lang="en-US" sz="800" kern="1200" dirty="0"/>
        </a:p>
        <a:p>
          <a:pPr marL="57150" lvl="1" indent="-57150" algn="l" defTabSz="355600">
            <a:lnSpc>
              <a:spcPct val="90000"/>
            </a:lnSpc>
            <a:spcBef>
              <a:spcPct val="0"/>
            </a:spcBef>
            <a:spcAft>
              <a:spcPct val="15000"/>
            </a:spcAft>
            <a:buChar char="••"/>
          </a:pPr>
          <a:r>
            <a:rPr lang="en-US" sz="800" kern="1200" dirty="0" smtClean="0"/>
            <a:t>Environmental Issu</a:t>
          </a:r>
          <a:r>
            <a:rPr lang="en-US" sz="850" kern="1200" dirty="0" smtClean="0"/>
            <a:t>es</a:t>
          </a:r>
          <a:endParaRPr lang="en-US" sz="850" kern="1200" dirty="0"/>
        </a:p>
      </dsp:txBody>
      <dsp:txXfrm>
        <a:off x="692555" y="2048351"/>
        <a:ext cx="941215" cy="1381091"/>
      </dsp:txXfrm>
    </dsp:sp>
    <dsp:sp modelId="{95A21283-84B7-4B06-8972-78253F8318D1}">
      <dsp:nvSpPr>
        <dsp:cNvPr id="0" name=""/>
        <dsp:cNvSpPr/>
      </dsp:nvSpPr>
      <dsp:spPr>
        <a:xfrm>
          <a:off x="528439" y="627131"/>
          <a:ext cx="91440" cy="3390393"/>
        </a:xfrm>
        <a:custGeom>
          <a:avLst/>
          <a:gdLst/>
          <a:ahLst/>
          <a:cxnLst/>
          <a:rect l="0" t="0" r="0" b="0"/>
          <a:pathLst>
            <a:path>
              <a:moveTo>
                <a:pt x="45720" y="0"/>
              </a:moveTo>
              <a:lnTo>
                <a:pt x="45720" y="3390393"/>
              </a:lnTo>
              <a:lnTo>
                <a:pt x="134832" y="33903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B351FE-BE38-42D8-9994-F5D8CD0B5DC1}">
      <dsp:nvSpPr>
        <dsp:cNvPr id="0" name=""/>
        <dsp:cNvSpPr/>
      </dsp:nvSpPr>
      <dsp:spPr>
        <a:xfrm>
          <a:off x="663272" y="3572765"/>
          <a:ext cx="999781" cy="8895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t" anchorCtr="0">
          <a:noAutofit/>
        </a:bodyPr>
        <a:lstStyle/>
        <a:p>
          <a:pPr lvl="0" algn="l" defTabSz="355600">
            <a:lnSpc>
              <a:spcPct val="90000"/>
            </a:lnSpc>
            <a:spcBef>
              <a:spcPct val="0"/>
            </a:spcBef>
            <a:spcAft>
              <a:spcPct val="35000"/>
            </a:spcAft>
          </a:pPr>
          <a:r>
            <a:rPr lang="en-US" sz="800" b="1" kern="1200" dirty="0" smtClean="0"/>
            <a:t>Economic Development</a:t>
          </a:r>
          <a:endParaRPr lang="en-US" sz="800" b="1" kern="1200" dirty="0"/>
        </a:p>
        <a:p>
          <a:pPr marL="57150" lvl="1" indent="-57150" algn="l" defTabSz="355600">
            <a:lnSpc>
              <a:spcPct val="90000"/>
            </a:lnSpc>
            <a:spcBef>
              <a:spcPct val="0"/>
            </a:spcBef>
            <a:spcAft>
              <a:spcPct val="15000"/>
            </a:spcAft>
            <a:buChar char="••"/>
          </a:pPr>
          <a:r>
            <a:rPr lang="en-US" sz="800" kern="1200" dirty="0" smtClean="0"/>
            <a:t>Employment</a:t>
          </a:r>
          <a:endParaRPr lang="en-US" sz="800" kern="1200" dirty="0"/>
        </a:p>
        <a:p>
          <a:pPr marL="57150" lvl="1" indent="-57150" algn="l" defTabSz="355600">
            <a:lnSpc>
              <a:spcPct val="90000"/>
            </a:lnSpc>
            <a:spcBef>
              <a:spcPct val="0"/>
            </a:spcBef>
            <a:spcAft>
              <a:spcPct val="15000"/>
            </a:spcAft>
            <a:buChar char="••"/>
          </a:pPr>
          <a:r>
            <a:rPr lang="en-US" sz="800" kern="1200" dirty="0" smtClean="0"/>
            <a:t>Business Assistance</a:t>
          </a:r>
          <a:endParaRPr lang="en-US" sz="800" kern="1200" dirty="0"/>
        </a:p>
        <a:p>
          <a:pPr marL="57150" lvl="1" indent="-57150" algn="l" defTabSz="355600">
            <a:lnSpc>
              <a:spcPct val="90000"/>
            </a:lnSpc>
            <a:spcBef>
              <a:spcPct val="0"/>
            </a:spcBef>
            <a:spcAft>
              <a:spcPct val="15000"/>
            </a:spcAft>
            <a:buChar char="••"/>
          </a:pPr>
          <a:r>
            <a:rPr lang="en-US" sz="800" kern="1200" dirty="0" smtClean="0"/>
            <a:t>Insurance </a:t>
          </a:r>
          <a:endParaRPr lang="en-US" sz="800" kern="1200" dirty="0"/>
        </a:p>
        <a:p>
          <a:pPr marL="57150" lvl="1" indent="-57150" algn="l" defTabSz="355600">
            <a:lnSpc>
              <a:spcPct val="90000"/>
            </a:lnSpc>
            <a:spcBef>
              <a:spcPct val="0"/>
            </a:spcBef>
            <a:spcAft>
              <a:spcPct val="15000"/>
            </a:spcAft>
            <a:buChar char="••"/>
          </a:pPr>
          <a:r>
            <a:rPr lang="en-US" sz="800" kern="1200" dirty="0" smtClean="0"/>
            <a:t>Agricultural Issues </a:t>
          </a:r>
          <a:endParaRPr lang="en-US" sz="800" kern="1200" dirty="0"/>
        </a:p>
      </dsp:txBody>
      <dsp:txXfrm>
        <a:off x="689325" y="3598818"/>
        <a:ext cx="947675" cy="8374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529285-7988-4662-96B6-CBC3EDA0DE59}">
      <dsp:nvSpPr>
        <dsp:cNvPr id="0" name=""/>
        <dsp:cNvSpPr/>
      </dsp:nvSpPr>
      <dsp:spPr>
        <a:xfrm>
          <a:off x="612" y="433074"/>
          <a:ext cx="1252925" cy="6264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US" sz="1500" kern="1200" dirty="0" smtClean="0"/>
            <a:t>Data Management</a:t>
          </a:r>
          <a:endParaRPr lang="en-US" sz="1500" kern="1200" dirty="0"/>
        </a:p>
      </dsp:txBody>
      <dsp:txXfrm>
        <a:off x="18960" y="451422"/>
        <a:ext cx="1216229" cy="589766"/>
      </dsp:txXfrm>
    </dsp:sp>
    <dsp:sp modelId="{5C89080B-CDDE-45D7-832D-9370A98F6DE4}">
      <dsp:nvSpPr>
        <dsp:cNvPr id="0" name=""/>
        <dsp:cNvSpPr/>
      </dsp:nvSpPr>
      <dsp:spPr>
        <a:xfrm>
          <a:off x="125904" y="1059537"/>
          <a:ext cx="125292" cy="593848"/>
        </a:xfrm>
        <a:custGeom>
          <a:avLst/>
          <a:gdLst/>
          <a:ahLst/>
          <a:cxnLst/>
          <a:rect l="0" t="0" r="0" b="0"/>
          <a:pathLst>
            <a:path>
              <a:moveTo>
                <a:pt x="0" y="0"/>
              </a:moveTo>
              <a:lnTo>
                <a:pt x="0" y="593848"/>
              </a:lnTo>
              <a:lnTo>
                <a:pt x="125292" y="5938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9FBE5E-835F-4E19-9888-ED93C15996C3}">
      <dsp:nvSpPr>
        <dsp:cNvPr id="0" name=""/>
        <dsp:cNvSpPr/>
      </dsp:nvSpPr>
      <dsp:spPr>
        <a:xfrm>
          <a:off x="251197" y="1240102"/>
          <a:ext cx="1002340" cy="826567"/>
        </a:xfrm>
        <a:prstGeom prst="roundRect">
          <a:avLst>
            <a:gd name="adj" fmla="val 10000"/>
          </a:avLst>
        </a:prstGeom>
        <a:solidFill>
          <a:schemeClr val="lt1">
            <a:hueOff val="0"/>
            <a:satOff val="0"/>
            <a:lumOff val="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t" anchorCtr="0">
          <a:noAutofit/>
        </a:bodyPr>
        <a:lstStyle/>
        <a:p>
          <a:pPr lvl="0" algn="l" defTabSz="355600">
            <a:lnSpc>
              <a:spcPct val="90000"/>
            </a:lnSpc>
            <a:spcBef>
              <a:spcPct val="0"/>
            </a:spcBef>
            <a:spcAft>
              <a:spcPct val="35000"/>
            </a:spcAft>
          </a:pPr>
          <a:r>
            <a:rPr lang="en-US" sz="800" b="1" kern="1200" dirty="0" smtClean="0"/>
            <a:t>Coordinated Data Management</a:t>
          </a:r>
        </a:p>
        <a:p>
          <a:pPr marL="57150" lvl="1" indent="-57150" algn="l" defTabSz="355600">
            <a:lnSpc>
              <a:spcPct val="90000"/>
            </a:lnSpc>
            <a:spcBef>
              <a:spcPct val="0"/>
            </a:spcBef>
            <a:spcAft>
              <a:spcPct val="15000"/>
            </a:spcAft>
            <a:buChar char="••"/>
          </a:pPr>
          <a:r>
            <a:rPr lang="en-US" sz="800" kern="1200" dirty="0" smtClean="0"/>
            <a:t>State and Federal Support</a:t>
          </a:r>
          <a:endParaRPr lang="en-US" sz="800" kern="1200" dirty="0"/>
        </a:p>
        <a:p>
          <a:pPr marL="57150" lvl="1" indent="-57150" algn="l" defTabSz="355600">
            <a:lnSpc>
              <a:spcPct val="90000"/>
            </a:lnSpc>
            <a:spcBef>
              <a:spcPct val="0"/>
            </a:spcBef>
            <a:spcAft>
              <a:spcPct val="15000"/>
            </a:spcAft>
            <a:buChar char="••"/>
          </a:pPr>
          <a:r>
            <a:rPr lang="en-US" sz="800" kern="1200" dirty="0" smtClean="0"/>
            <a:t>Non-profit and Faith Based Support </a:t>
          </a:r>
          <a:endParaRPr lang="en-US" sz="800" kern="1200" dirty="0"/>
        </a:p>
      </dsp:txBody>
      <dsp:txXfrm>
        <a:off x="275406" y="1264311"/>
        <a:ext cx="953922" cy="778149"/>
      </dsp:txXfrm>
    </dsp:sp>
    <dsp:sp modelId="{CEB71C3E-667E-4FEA-817C-DAF50AC08990}">
      <dsp:nvSpPr>
        <dsp:cNvPr id="0" name=""/>
        <dsp:cNvSpPr/>
      </dsp:nvSpPr>
      <dsp:spPr>
        <a:xfrm>
          <a:off x="125904" y="1059537"/>
          <a:ext cx="125292" cy="1275562"/>
        </a:xfrm>
        <a:custGeom>
          <a:avLst/>
          <a:gdLst/>
          <a:ahLst/>
          <a:cxnLst/>
          <a:rect l="0" t="0" r="0" b="0"/>
          <a:pathLst>
            <a:path>
              <a:moveTo>
                <a:pt x="0" y="0"/>
              </a:moveTo>
              <a:lnTo>
                <a:pt x="0" y="1275562"/>
              </a:lnTo>
              <a:lnTo>
                <a:pt x="125292" y="12755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2CE95F-A1DB-4F6C-B7F6-C280E12AEB2B}">
      <dsp:nvSpPr>
        <dsp:cNvPr id="0" name=""/>
        <dsp:cNvSpPr/>
      </dsp:nvSpPr>
      <dsp:spPr>
        <a:xfrm>
          <a:off x="251197" y="2169365"/>
          <a:ext cx="1002340" cy="33146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l" defTabSz="355600">
            <a:lnSpc>
              <a:spcPct val="90000"/>
            </a:lnSpc>
            <a:spcBef>
              <a:spcPct val="0"/>
            </a:spcBef>
            <a:spcAft>
              <a:spcPct val="35000"/>
            </a:spcAft>
          </a:pPr>
          <a:r>
            <a:rPr lang="en-US" sz="800" b="1" kern="1200" dirty="0" smtClean="0"/>
            <a:t>Coordinated Intake</a:t>
          </a:r>
          <a:endParaRPr lang="en-US" sz="800" b="1" kern="1200" dirty="0"/>
        </a:p>
      </dsp:txBody>
      <dsp:txXfrm>
        <a:off x="260905" y="2179073"/>
        <a:ext cx="982924" cy="31205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529285-7988-4662-96B6-CBC3EDA0DE59}">
      <dsp:nvSpPr>
        <dsp:cNvPr id="0" name=""/>
        <dsp:cNvSpPr/>
      </dsp:nvSpPr>
      <dsp:spPr>
        <a:xfrm>
          <a:off x="0" y="319183"/>
          <a:ext cx="1252925" cy="6264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US" sz="1500" kern="1200" dirty="0" smtClean="0"/>
            <a:t>Case Management</a:t>
          </a:r>
          <a:endParaRPr lang="en-US" sz="1500" kern="1200" dirty="0"/>
        </a:p>
      </dsp:txBody>
      <dsp:txXfrm>
        <a:off x="18348" y="337531"/>
        <a:ext cx="1216229" cy="589766"/>
      </dsp:txXfrm>
    </dsp:sp>
    <dsp:sp modelId="{5C89080B-CDDE-45D7-832D-9370A98F6DE4}">
      <dsp:nvSpPr>
        <dsp:cNvPr id="0" name=""/>
        <dsp:cNvSpPr/>
      </dsp:nvSpPr>
      <dsp:spPr>
        <a:xfrm>
          <a:off x="125292" y="945646"/>
          <a:ext cx="125904" cy="926256"/>
        </a:xfrm>
        <a:custGeom>
          <a:avLst/>
          <a:gdLst/>
          <a:ahLst/>
          <a:cxnLst/>
          <a:rect l="0" t="0" r="0" b="0"/>
          <a:pathLst>
            <a:path>
              <a:moveTo>
                <a:pt x="0" y="0"/>
              </a:moveTo>
              <a:lnTo>
                <a:pt x="0" y="926256"/>
              </a:lnTo>
              <a:lnTo>
                <a:pt x="125904" y="9262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9FBE5E-835F-4E19-9888-ED93C15996C3}">
      <dsp:nvSpPr>
        <dsp:cNvPr id="0" name=""/>
        <dsp:cNvSpPr/>
      </dsp:nvSpPr>
      <dsp:spPr>
        <a:xfrm>
          <a:off x="251197" y="1114139"/>
          <a:ext cx="1002340" cy="15155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t" anchorCtr="0">
          <a:noAutofit/>
        </a:bodyPr>
        <a:lstStyle/>
        <a:p>
          <a:pPr lvl="0" algn="l" defTabSz="355600">
            <a:lnSpc>
              <a:spcPct val="90000"/>
            </a:lnSpc>
            <a:spcBef>
              <a:spcPct val="0"/>
            </a:spcBef>
            <a:spcAft>
              <a:spcPct val="35000"/>
            </a:spcAft>
          </a:pPr>
          <a:r>
            <a:rPr lang="en-US" sz="800" b="1" kern="1200" dirty="0" smtClean="0"/>
            <a:t>Case Management</a:t>
          </a:r>
        </a:p>
        <a:p>
          <a:pPr marL="57150" lvl="1" indent="-57150" algn="l" defTabSz="355600">
            <a:lnSpc>
              <a:spcPct val="90000"/>
            </a:lnSpc>
            <a:spcBef>
              <a:spcPct val="0"/>
            </a:spcBef>
            <a:spcAft>
              <a:spcPct val="15000"/>
            </a:spcAft>
            <a:buChar char="••"/>
          </a:pPr>
          <a:r>
            <a:rPr lang="en-US" sz="800" kern="1200" dirty="0" smtClean="0"/>
            <a:t>Child Care</a:t>
          </a:r>
          <a:endParaRPr lang="en-US" sz="800" kern="1200" dirty="0"/>
        </a:p>
        <a:p>
          <a:pPr marL="57150" lvl="1" indent="-57150" algn="l" defTabSz="355600">
            <a:lnSpc>
              <a:spcPct val="90000"/>
            </a:lnSpc>
            <a:spcBef>
              <a:spcPct val="0"/>
            </a:spcBef>
            <a:spcAft>
              <a:spcPct val="15000"/>
            </a:spcAft>
            <a:buChar char="••"/>
          </a:pPr>
          <a:r>
            <a:rPr lang="en-US" sz="800" kern="1200" dirty="0" smtClean="0"/>
            <a:t>Unemployment Assistance</a:t>
          </a:r>
          <a:endParaRPr lang="en-US" sz="800" kern="1200" dirty="0"/>
        </a:p>
        <a:p>
          <a:pPr marL="57150" lvl="1" indent="-57150" algn="l" defTabSz="355600">
            <a:lnSpc>
              <a:spcPct val="90000"/>
            </a:lnSpc>
            <a:spcBef>
              <a:spcPct val="0"/>
            </a:spcBef>
            <a:spcAft>
              <a:spcPct val="15000"/>
            </a:spcAft>
            <a:buChar char="••"/>
          </a:pPr>
          <a:r>
            <a:rPr lang="en-US" sz="800" kern="1200" dirty="0" smtClean="0"/>
            <a:t>Individual Insurance</a:t>
          </a:r>
          <a:endParaRPr lang="en-US" sz="800" kern="1200" dirty="0"/>
        </a:p>
        <a:p>
          <a:pPr marL="57150" lvl="1" indent="-57150" algn="l" defTabSz="355600">
            <a:lnSpc>
              <a:spcPct val="90000"/>
            </a:lnSpc>
            <a:spcBef>
              <a:spcPct val="0"/>
            </a:spcBef>
            <a:spcAft>
              <a:spcPct val="15000"/>
            </a:spcAft>
            <a:buChar char="••"/>
          </a:pPr>
          <a:r>
            <a:rPr lang="en-US" sz="800" kern="1200" dirty="0" smtClean="0"/>
            <a:t>Small Business Assistance</a:t>
          </a:r>
          <a:endParaRPr lang="en-US" sz="800" kern="1200" dirty="0"/>
        </a:p>
        <a:p>
          <a:pPr marL="57150" lvl="1" indent="-57150" algn="l" defTabSz="355600">
            <a:lnSpc>
              <a:spcPct val="90000"/>
            </a:lnSpc>
            <a:spcBef>
              <a:spcPct val="0"/>
            </a:spcBef>
            <a:spcAft>
              <a:spcPct val="15000"/>
            </a:spcAft>
            <a:buChar char="••"/>
          </a:pPr>
          <a:r>
            <a:rPr lang="en-US" sz="800" kern="1200" dirty="0" smtClean="0"/>
            <a:t>Financial Assistance/Grant Programs</a:t>
          </a:r>
          <a:endParaRPr lang="en-US" sz="800" kern="1200" dirty="0"/>
        </a:p>
        <a:p>
          <a:pPr marL="57150" lvl="1" indent="-57150" algn="l" defTabSz="355600">
            <a:lnSpc>
              <a:spcPct val="90000"/>
            </a:lnSpc>
            <a:spcBef>
              <a:spcPct val="0"/>
            </a:spcBef>
            <a:spcAft>
              <a:spcPct val="15000"/>
            </a:spcAft>
            <a:buChar char="••"/>
          </a:pPr>
          <a:r>
            <a:rPr lang="en-US" sz="800" kern="1200" dirty="0" smtClean="0"/>
            <a:t>Legal Assistance </a:t>
          </a:r>
          <a:endParaRPr lang="en-US" sz="800" kern="1200" dirty="0"/>
        </a:p>
      </dsp:txBody>
      <dsp:txXfrm>
        <a:off x="280555" y="1143497"/>
        <a:ext cx="943624" cy="145680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529285-7988-4662-96B6-CBC3EDA0DE59}">
      <dsp:nvSpPr>
        <dsp:cNvPr id="0" name=""/>
        <dsp:cNvSpPr/>
      </dsp:nvSpPr>
      <dsp:spPr>
        <a:xfrm>
          <a:off x="612" y="485440"/>
          <a:ext cx="1252925" cy="6264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US" sz="1500" kern="1200" dirty="0" smtClean="0"/>
            <a:t>Technology</a:t>
          </a:r>
          <a:endParaRPr lang="en-US" sz="1500" kern="1200" dirty="0"/>
        </a:p>
      </dsp:txBody>
      <dsp:txXfrm>
        <a:off x="18960" y="503788"/>
        <a:ext cx="1216229" cy="589766"/>
      </dsp:txXfrm>
    </dsp:sp>
    <dsp:sp modelId="{5C89080B-CDDE-45D7-832D-9370A98F6DE4}">
      <dsp:nvSpPr>
        <dsp:cNvPr id="0" name=""/>
        <dsp:cNvSpPr/>
      </dsp:nvSpPr>
      <dsp:spPr>
        <a:xfrm>
          <a:off x="125904" y="1111903"/>
          <a:ext cx="125292" cy="783754"/>
        </a:xfrm>
        <a:custGeom>
          <a:avLst/>
          <a:gdLst/>
          <a:ahLst/>
          <a:cxnLst/>
          <a:rect l="0" t="0" r="0" b="0"/>
          <a:pathLst>
            <a:path>
              <a:moveTo>
                <a:pt x="0" y="0"/>
              </a:moveTo>
              <a:lnTo>
                <a:pt x="0" y="783754"/>
              </a:lnTo>
              <a:lnTo>
                <a:pt x="125292" y="7837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9FBE5E-835F-4E19-9888-ED93C15996C3}">
      <dsp:nvSpPr>
        <dsp:cNvPr id="0" name=""/>
        <dsp:cNvSpPr/>
      </dsp:nvSpPr>
      <dsp:spPr>
        <a:xfrm>
          <a:off x="251197" y="1280396"/>
          <a:ext cx="1002340" cy="12305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t" anchorCtr="0">
          <a:noAutofit/>
        </a:bodyPr>
        <a:lstStyle/>
        <a:p>
          <a:pPr lvl="0" algn="l" defTabSz="355600">
            <a:lnSpc>
              <a:spcPct val="90000"/>
            </a:lnSpc>
            <a:spcBef>
              <a:spcPct val="0"/>
            </a:spcBef>
            <a:spcAft>
              <a:spcPct val="35000"/>
            </a:spcAft>
          </a:pPr>
          <a:r>
            <a:rPr lang="en-US" sz="800" b="1" kern="1200" dirty="0" smtClean="0"/>
            <a:t>Information Technology</a:t>
          </a:r>
        </a:p>
        <a:p>
          <a:pPr marL="57150" lvl="1" indent="-57150" algn="l" defTabSz="355600">
            <a:lnSpc>
              <a:spcPct val="90000"/>
            </a:lnSpc>
            <a:spcBef>
              <a:spcPct val="0"/>
            </a:spcBef>
            <a:spcAft>
              <a:spcPct val="15000"/>
            </a:spcAft>
            <a:buChar char="••"/>
          </a:pPr>
          <a:r>
            <a:rPr lang="en-US" sz="800" kern="1200" dirty="0" smtClean="0"/>
            <a:t>Web-based Information Systems</a:t>
          </a:r>
          <a:endParaRPr lang="en-US" sz="800" kern="1200" dirty="0"/>
        </a:p>
        <a:p>
          <a:pPr marL="57150" lvl="1" indent="-57150" algn="l" defTabSz="355600">
            <a:lnSpc>
              <a:spcPct val="90000"/>
            </a:lnSpc>
            <a:spcBef>
              <a:spcPct val="0"/>
            </a:spcBef>
            <a:spcAft>
              <a:spcPct val="15000"/>
            </a:spcAft>
            <a:buChar char="••"/>
          </a:pPr>
          <a:r>
            <a:rPr lang="en-US" sz="800" kern="1200" dirty="0" smtClean="0"/>
            <a:t>Messaging (texting/email)</a:t>
          </a:r>
          <a:endParaRPr lang="en-US" sz="800" kern="1200" dirty="0"/>
        </a:p>
        <a:p>
          <a:pPr marL="57150" lvl="1" indent="-57150" algn="l" defTabSz="355600">
            <a:lnSpc>
              <a:spcPct val="90000"/>
            </a:lnSpc>
            <a:spcBef>
              <a:spcPct val="0"/>
            </a:spcBef>
            <a:spcAft>
              <a:spcPct val="15000"/>
            </a:spcAft>
            <a:buChar char="••"/>
          </a:pPr>
          <a:r>
            <a:rPr lang="en-US" sz="800" kern="1200" dirty="0" smtClean="0"/>
            <a:t>Marketing (email)</a:t>
          </a:r>
          <a:endParaRPr lang="en-US" sz="800" kern="1200" dirty="0"/>
        </a:p>
        <a:p>
          <a:pPr marL="57150" lvl="1" indent="-57150" algn="l" defTabSz="355600">
            <a:lnSpc>
              <a:spcPct val="90000"/>
            </a:lnSpc>
            <a:spcBef>
              <a:spcPct val="0"/>
            </a:spcBef>
            <a:spcAft>
              <a:spcPct val="15000"/>
            </a:spcAft>
            <a:buChar char="••"/>
          </a:pPr>
          <a:r>
            <a:rPr lang="en-US" sz="800" kern="1200" dirty="0" smtClean="0"/>
            <a:t>Data Entry</a:t>
          </a:r>
          <a:endParaRPr lang="en-US" sz="800" kern="1200" dirty="0"/>
        </a:p>
        <a:p>
          <a:pPr marL="57150" lvl="1" indent="-57150" algn="l" defTabSz="355600">
            <a:lnSpc>
              <a:spcPct val="90000"/>
            </a:lnSpc>
            <a:spcBef>
              <a:spcPct val="0"/>
            </a:spcBef>
            <a:spcAft>
              <a:spcPct val="15000"/>
            </a:spcAft>
            <a:buChar char="••"/>
          </a:pPr>
          <a:r>
            <a:rPr lang="en-US" sz="800" kern="1200" dirty="0" smtClean="0"/>
            <a:t>Social Media </a:t>
          </a:r>
          <a:endParaRPr lang="en-US" sz="800" kern="1200" dirty="0"/>
        </a:p>
      </dsp:txBody>
      <dsp:txXfrm>
        <a:off x="280555" y="1309754"/>
        <a:ext cx="943624" cy="117180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529285-7988-4662-96B6-CBC3EDA0DE59}">
      <dsp:nvSpPr>
        <dsp:cNvPr id="0" name=""/>
        <dsp:cNvSpPr/>
      </dsp:nvSpPr>
      <dsp:spPr>
        <a:xfrm>
          <a:off x="612" y="734823"/>
          <a:ext cx="1252925" cy="6264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US" sz="1500" kern="1200" dirty="0" smtClean="0"/>
            <a:t>Volunteer Management</a:t>
          </a:r>
          <a:endParaRPr lang="en-US" sz="1500" kern="1200" dirty="0"/>
        </a:p>
      </dsp:txBody>
      <dsp:txXfrm>
        <a:off x="18960" y="753171"/>
        <a:ext cx="1216229" cy="589766"/>
      </dsp:txXfrm>
    </dsp:sp>
    <dsp:sp modelId="{5C89080B-CDDE-45D7-832D-9370A98F6DE4}">
      <dsp:nvSpPr>
        <dsp:cNvPr id="0" name=""/>
        <dsp:cNvSpPr/>
      </dsp:nvSpPr>
      <dsp:spPr>
        <a:xfrm>
          <a:off x="125904" y="1361285"/>
          <a:ext cx="125292" cy="534372"/>
        </a:xfrm>
        <a:custGeom>
          <a:avLst/>
          <a:gdLst/>
          <a:ahLst/>
          <a:cxnLst/>
          <a:rect l="0" t="0" r="0" b="0"/>
          <a:pathLst>
            <a:path>
              <a:moveTo>
                <a:pt x="0" y="0"/>
              </a:moveTo>
              <a:lnTo>
                <a:pt x="0" y="534372"/>
              </a:lnTo>
              <a:lnTo>
                <a:pt x="125292" y="5343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9FBE5E-835F-4E19-9888-ED93C15996C3}">
      <dsp:nvSpPr>
        <dsp:cNvPr id="0" name=""/>
        <dsp:cNvSpPr/>
      </dsp:nvSpPr>
      <dsp:spPr>
        <a:xfrm>
          <a:off x="251197" y="1529779"/>
          <a:ext cx="1002340" cy="7317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t" anchorCtr="0">
          <a:noAutofit/>
        </a:bodyPr>
        <a:lstStyle/>
        <a:p>
          <a:pPr lvl="0" algn="l" defTabSz="355600">
            <a:lnSpc>
              <a:spcPct val="90000"/>
            </a:lnSpc>
            <a:spcBef>
              <a:spcPct val="0"/>
            </a:spcBef>
            <a:spcAft>
              <a:spcPct val="35000"/>
            </a:spcAft>
          </a:pPr>
          <a:r>
            <a:rPr lang="en-US" sz="800" b="1" kern="1200" dirty="0" smtClean="0"/>
            <a:t>Volunteer Management</a:t>
          </a:r>
        </a:p>
        <a:p>
          <a:pPr marL="57150" lvl="1" indent="-57150" algn="l" defTabSz="355600">
            <a:lnSpc>
              <a:spcPct val="90000"/>
            </a:lnSpc>
            <a:spcBef>
              <a:spcPct val="0"/>
            </a:spcBef>
            <a:spcAft>
              <a:spcPct val="15000"/>
            </a:spcAft>
            <a:buChar char="••"/>
          </a:pPr>
          <a:r>
            <a:rPr lang="en-US" sz="800" kern="1200" dirty="0" smtClean="0"/>
            <a:t>Care for Responders</a:t>
          </a:r>
          <a:endParaRPr lang="en-US" sz="800" kern="1200" dirty="0"/>
        </a:p>
        <a:p>
          <a:pPr marL="57150" lvl="1" indent="-57150" algn="l" defTabSz="355600">
            <a:lnSpc>
              <a:spcPct val="90000"/>
            </a:lnSpc>
            <a:spcBef>
              <a:spcPct val="0"/>
            </a:spcBef>
            <a:spcAft>
              <a:spcPct val="15000"/>
            </a:spcAft>
            <a:buChar char="••"/>
          </a:pPr>
          <a:r>
            <a:rPr lang="en-US" sz="800" kern="1200" dirty="0" smtClean="0"/>
            <a:t>Volunteer Sheltering and Feeding  </a:t>
          </a:r>
          <a:endParaRPr lang="en-US" sz="800" kern="1200" dirty="0"/>
        </a:p>
      </dsp:txBody>
      <dsp:txXfrm>
        <a:off x="272629" y="1551211"/>
        <a:ext cx="959476" cy="68889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529285-7988-4662-96B6-CBC3EDA0DE59}">
      <dsp:nvSpPr>
        <dsp:cNvPr id="0" name=""/>
        <dsp:cNvSpPr/>
      </dsp:nvSpPr>
      <dsp:spPr>
        <a:xfrm>
          <a:off x="612" y="200936"/>
          <a:ext cx="1252925" cy="6264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US" sz="1500" kern="1200" dirty="0" smtClean="0"/>
            <a:t>Housing and Building Needs</a:t>
          </a:r>
          <a:endParaRPr lang="en-US" sz="1500" kern="1200" dirty="0"/>
        </a:p>
      </dsp:txBody>
      <dsp:txXfrm>
        <a:off x="18960" y="219284"/>
        <a:ext cx="1216229" cy="589766"/>
      </dsp:txXfrm>
    </dsp:sp>
    <dsp:sp modelId="{5C89080B-CDDE-45D7-832D-9370A98F6DE4}">
      <dsp:nvSpPr>
        <dsp:cNvPr id="0" name=""/>
        <dsp:cNvSpPr/>
      </dsp:nvSpPr>
      <dsp:spPr>
        <a:xfrm>
          <a:off x="125904" y="827398"/>
          <a:ext cx="125292" cy="1068259"/>
        </a:xfrm>
        <a:custGeom>
          <a:avLst/>
          <a:gdLst/>
          <a:ahLst/>
          <a:cxnLst/>
          <a:rect l="0" t="0" r="0" b="0"/>
          <a:pathLst>
            <a:path>
              <a:moveTo>
                <a:pt x="0" y="0"/>
              </a:moveTo>
              <a:lnTo>
                <a:pt x="0" y="1068259"/>
              </a:lnTo>
              <a:lnTo>
                <a:pt x="125292" y="10682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9FBE5E-835F-4E19-9888-ED93C15996C3}">
      <dsp:nvSpPr>
        <dsp:cNvPr id="0" name=""/>
        <dsp:cNvSpPr/>
      </dsp:nvSpPr>
      <dsp:spPr>
        <a:xfrm>
          <a:off x="251197" y="995892"/>
          <a:ext cx="1002340" cy="17995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t" anchorCtr="0">
          <a:noAutofit/>
        </a:bodyPr>
        <a:lstStyle/>
        <a:p>
          <a:pPr lvl="0" algn="l" defTabSz="355600">
            <a:lnSpc>
              <a:spcPct val="90000"/>
            </a:lnSpc>
            <a:spcBef>
              <a:spcPct val="0"/>
            </a:spcBef>
            <a:spcAft>
              <a:spcPct val="35000"/>
            </a:spcAft>
          </a:pPr>
          <a:r>
            <a:rPr lang="en-US" sz="800" b="1" kern="1200" dirty="0" smtClean="0"/>
            <a:t>Housing and Building Needs</a:t>
          </a:r>
        </a:p>
        <a:p>
          <a:pPr marL="57150" lvl="1" indent="-57150" algn="l" defTabSz="355600">
            <a:lnSpc>
              <a:spcPct val="90000"/>
            </a:lnSpc>
            <a:spcBef>
              <a:spcPct val="0"/>
            </a:spcBef>
            <a:spcAft>
              <a:spcPct val="15000"/>
            </a:spcAft>
            <a:buChar char="••"/>
          </a:pPr>
          <a:r>
            <a:rPr lang="en-US" sz="800" kern="1200" dirty="0" smtClean="0"/>
            <a:t>Temporary to Permanent Housing</a:t>
          </a:r>
          <a:endParaRPr lang="en-US" sz="800" kern="1200" dirty="0"/>
        </a:p>
        <a:p>
          <a:pPr marL="57150" lvl="1" indent="-57150" algn="l" defTabSz="355600">
            <a:lnSpc>
              <a:spcPct val="90000"/>
            </a:lnSpc>
            <a:spcBef>
              <a:spcPct val="0"/>
            </a:spcBef>
            <a:spcAft>
              <a:spcPct val="15000"/>
            </a:spcAft>
            <a:buChar char="••"/>
          </a:pPr>
          <a:r>
            <a:rPr lang="en-US" sz="800" kern="1200" dirty="0" smtClean="0"/>
            <a:t>Replacement Housing</a:t>
          </a:r>
          <a:endParaRPr lang="en-US" sz="800" kern="1200" dirty="0"/>
        </a:p>
        <a:p>
          <a:pPr marL="57150" lvl="1" indent="-57150" algn="l" defTabSz="355600">
            <a:lnSpc>
              <a:spcPct val="90000"/>
            </a:lnSpc>
            <a:spcBef>
              <a:spcPct val="0"/>
            </a:spcBef>
            <a:spcAft>
              <a:spcPct val="15000"/>
            </a:spcAft>
            <a:buChar char="••"/>
          </a:pPr>
          <a:r>
            <a:rPr lang="en-US" sz="800" kern="1200" dirty="0" smtClean="0"/>
            <a:t>Affordable Housing</a:t>
          </a:r>
          <a:endParaRPr lang="en-US" sz="800" kern="1200" dirty="0"/>
        </a:p>
        <a:p>
          <a:pPr marL="57150" lvl="1" indent="-57150" algn="l" defTabSz="355600">
            <a:lnSpc>
              <a:spcPct val="90000"/>
            </a:lnSpc>
            <a:spcBef>
              <a:spcPct val="0"/>
            </a:spcBef>
            <a:spcAft>
              <a:spcPct val="15000"/>
            </a:spcAft>
            <a:buChar char="••"/>
          </a:pPr>
          <a:r>
            <a:rPr lang="en-US" sz="800" kern="1200" dirty="0" smtClean="0"/>
            <a:t>Repair Housing</a:t>
          </a:r>
          <a:endParaRPr lang="en-US" sz="800" kern="1200" dirty="0"/>
        </a:p>
        <a:p>
          <a:pPr marL="57150" lvl="1" indent="-57150" algn="l" defTabSz="355600">
            <a:lnSpc>
              <a:spcPct val="90000"/>
            </a:lnSpc>
            <a:spcBef>
              <a:spcPct val="0"/>
            </a:spcBef>
            <a:spcAft>
              <a:spcPct val="15000"/>
            </a:spcAft>
            <a:buChar char="••"/>
          </a:pPr>
          <a:r>
            <a:rPr lang="en-US" sz="800" kern="1200" dirty="0" smtClean="0"/>
            <a:t>Building Materials Management</a:t>
          </a:r>
          <a:endParaRPr lang="en-US" sz="800" kern="1200" dirty="0"/>
        </a:p>
        <a:p>
          <a:pPr marL="57150" lvl="1" indent="-57150" algn="l" defTabSz="355600">
            <a:lnSpc>
              <a:spcPct val="90000"/>
            </a:lnSpc>
            <a:spcBef>
              <a:spcPct val="0"/>
            </a:spcBef>
            <a:spcAft>
              <a:spcPct val="15000"/>
            </a:spcAft>
            <a:buChar char="••"/>
          </a:pPr>
          <a:r>
            <a:rPr lang="en-US" sz="800" kern="1200" dirty="0" smtClean="0"/>
            <a:t>General Contractors</a:t>
          </a:r>
          <a:endParaRPr lang="en-US" sz="800" kern="1200" dirty="0"/>
        </a:p>
        <a:p>
          <a:pPr marL="57150" lvl="1" indent="-57150" algn="l" defTabSz="355600">
            <a:lnSpc>
              <a:spcPct val="90000"/>
            </a:lnSpc>
            <a:spcBef>
              <a:spcPct val="0"/>
            </a:spcBef>
            <a:spcAft>
              <a:spcPct val="15000"/>
            </a:spcAft>
            <a:buChar char="••"/>
          </a:pPr>
          <a:r>
            <a:rPr lang="en-US" sz="800" kern="1200" dirty="0" smtClean="0"/>
            <a:t>Donations Management</a:t>
          </a:r>
          <a:endParaRPr lang="en-US" sz="800" kern="1200" dirty="0"/>
        </a:p>
      </dsp:txBody>
      <dsp:txXfrm>
        <a:off x="280555" y="1025250"/>
        <a:ext cx="943624" cy="174081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529285-7988-4662-96B6-CBC3EDA0DE59}">
      <dsp:nvSpPr>
        <dsp:cNvPr id="0" name=""/>
        <dsp:cNvSpPr/>
      </dsp:nvSpPr>
      <dsp:spPr>
        <a:xfrm>
          <a:off x="612" y="403972"/>
          <a:ext cx="1252925" cy="6264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US" sz="1500" kern="1200" dirty="0" smtClean="0"/>
            <a:t>Administration</a:t>
          </a:r>
          <a:r>
            <a:rPr lang="en-US" sz="1100" kern="1200" dirty="0" smtClean="0"/>
            <a:t>&amp; </a:t>
          </a:r>
          <a:r>
            <a:rPr lang="en-US" sz="1500" kern="1200" dirty="0" smtClean="0"/>
            <a:t>Coordination</a:t>
          </a:r>
          <a:endParaRPr lang="en-US" sz="1500" kern="1200" dirty="0"/>
        </a:p>
      </dsp:txBody>
      <dsp:txXfrm>
        <a:off x="18960" y="422320"/>
        <a:ext cx="1216229" cy="589766"/>
      </dsp:txXfrm>
    </dsp:sp>
    <dsp:sp modelId="{5C89080B-CDDE-45D7-832D-9370A98F6DE4}">
      <dsp:nvSpPr>
        <dsp:cNvPr id="0" name=""/>
        <dsp:cNvSpPr/>
      </dsp:nvSpPr>
      <dsp:spPr>
        <a:xfrm>
          <a:off x="125904" y="1030435"/>
          <a:ext cx="125292" cy="865223"/>
        </a:xfrm>
        <a:custGeom>
          <a:avLst/>
          <a:gdLst/>
          <a:ahLst/>
          <a:cxnLst/>
          <a:rect l="0" t="0" r="0" b="0"/>
          <a:pathLst>
            <a:path>
              <a:moveTo>
                <a:pt x="0" y="0"/>
              </a:moveTo>
              <a:lnTo>
                <a:pt x="0" y="865223"/>
              </a:lnTo>
              <a:lnTo>
                <a:pt x="125292" y="8652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9FBE5E-835F-4E19-9888-ED93C15996C3}">
      <dsp:nvSpPr>
        <dsp:cNvPr id="0" name=""/>
        <dsp:cNvSpPr/>
      </dsp:nvSpPr>
      <dsp:spPr>
        <a:xfrm>
          <a:off x="251197" y="1198928"/>
          <a:ext cx="1002340" cy="139345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t" anchorCtr="0">
          <a:noAutofit/>
        </a:bodyPr>
        <a:lstStyle/>
        <a:p>
          <a:pPr lvl="0" algn="l" defTabSz="355600">
            <a:lnSpc>
              <a:spcPct val="90000"/>
            </a:lnSpc>
            <a:spcBef>
              <a:spcPct val="0"/>
            </a:spcBef>
            <a:spcAft>
              <a:spcPct val="35000"/>
            </a:spcAft>
          </a:pPr>
          <a:r>
            <a:rPr lang="en-US" sz="800" b="1" kern="1200" dirty="0" smtClean="0"/>
            <a:t>Administration &amp; Coordination</a:t>
          </a:r>
        </a:p>
        <a:p>
          <a:pPr marL="57150" lvl="1" indent="-57150" algn="l" defTabSz="355600">
            <a:lnSpc>
              <a:spcPct val="90000"/>
            </a:lnSpc>
            <a:spcBef>
              <a:spcPct val="0"/>
            </a:spcBef>
            <a:spcAft>
              <a:spcPct val="15000"/>
            </a:spcAft>
            <a:buChar char="••"/>
          </a:pPr>
          <a:r>
            <a:rPr lang="en-US" sz="800" kern="1200" dirty="0" smtClean="0"/>
            <a:t>Fiscal Accounting and Responsibility</a:t>
          </a:r>
          <a:endParaRPr lang="en-US" sz="800" kern="1200" dirty="0"/>
        </a:p>
        <a:p>
          <a:pPr marL="57150" lvl="1" indent="-57150" algn="l" defTabSz="355600">
            <a:lnSpc>
              <a:spcPct val="90000"/>
            </a:lnSpc>
            <a:spcBef>
              <a:spcPct val="0"/>
            </a:spcBef>
            <a:spcAft>
              <a:spcPct val="15000"/>
            </a:spcAft>
            <a:buChar char="••"/>
          </a:pPr>
          <a:r>
            <a:rPr lang="en-US" sz="800" kern="1200" dirty="0" smtClean="0"/>
            <a:t>Marketing</a:t>
          </a:r>
          <a:endParaRPr lang="en-US" sz="800" kern="1200" dirty="0"/>
        </a:p>
        <a:p>
          <a:pPr marL="57150" lvl="1" indent="-57150" algn="l" defTabSz="355600">
            <a:lnSpc>
              <a:spcPct val="90000"/>
            </a:lnSpc>
            <a:spcBef>
              <a:spcPct val="0"/>
            </a:spcBef>
            <a:spcAft>
              <a:spcPct val="15000"/>
            </a:spcAft>
            <a:buChar char="••"/>
          </a:pPr>
          <a:r>
            <a:rPr lang="en-US" sz="800" kern="1200" dirty="0" smtClean="0"/>
            <a:t>Fund Raising</a:t>
          </a:r>
          <a:endParaRPr lang="en-US" sz="800" kern="1200" dirty="0"/>
        </a:p>
        <a:p>
          <a:pPr marL="57150" lvl="1" indent="-57150" algn="l" defTabSz="355600">
            <a:lnSpc>
              <a:spcPct val="90000"/>
            </a:lnSpc>
            <a:spcBef>
              <a:spcPct val="0"/>
            </a:spcBef>
            <a:spcAft>
              <a:spcPct val="15000"/>
            </a:spcAft>
            <a:buChar char="••"/>
          </a:pPr>
          <a:r>
            <a:rPr lang="en-US" sz="800" kern="1200" dirty="0" smtClean="0"/>
            <a:t>Grants Management</a:t>
          </a:r>
          <a:endParaRPr lang="en-US" sz="800" kern="1200" dirty="0"/>
        </a:p>
        <a:p>
          <a:pPr marL="57150" lvl="1" indent="-57150" algn="l" defTabSz="355600">
            <a:lnSpc>
              <a:spcPct val="90000"/>
            </a:lnSpc>
            <a:spcBef>
              <a:spcPct val="0"/>
            </a:spcBef>
            <a:spcAft>
              <a:spcPct val="15000"/>
            </a:spcAft>
            <a:buChar char="••"/>
          </a:pPr>
          <a:r>
            <a:rPr lang="en-US" sz="800" kern="1200" dirty="0" smtClean="0"/>
            <a:t>Community Relations</a:t>
          </a:r>
          <a:endParaRPr lang="en-US" sz="800" kern="1200" dirty="0"/>
        </a:p>
        <a:p>
          <a:pPr marL="57150" lvl="1" indent="-57150" algn="l" defTabSz="355600">
            <a:lnSpc>
              <a:spcPct val="90000"/>
            </a:lnSpc>
            <a:spcBef>
              <a:spcPct val="0"/>
            </a:spcBef>
            <a:spcAft>
              <a:spcPct val="15000"/>
            </a:spcAft>
            <a:buChar char="••"/>
          </a:pPr>
          <a:r>
            <a:rPr lang="en-US" sz="800" kern="1200" dirty="0" smtClean="0"/>
            <a:t>Legal Logistics </a:t>
          </a:r>
          <a:endParaRPr lang="en-US" sz="800" kern="1200" dirty="0"/>
        </a:p>
      </dsp:txBody>
      <dsp:txXfrm>
        <a:off x="280555" y="1228286"/>
        <a:ext cx="943624" cy="13347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A7FF6D3D6222449A8FCE02BB6F108B" ma:contentTypeVersion="7" ma:contentTypeDescription="Create a new document." ma:contentTypeScope="" ma:versionID="095a6ed95f84a94b8db4c91207d23c23">
  <xsd:schema xmlns:xsd="http://www.w3.org/2001/XMLSchema" xmlns:xs="http://www.w3.org/2001/XMLSchema" xmlns:p="http://schemas.microsoft.com/office/2006/metadata/properties" targetNamespace="http://schemas.microsoft.com/office/2006/metadata/properties" ma:root="true" ma:fieldsID="4d79c4976bb66d828cfff3466eb336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E9424-D143-4D83-80CC-0035EB659E33}"/>
</file>

<file path=customXml/itemProps2.xml><?xml version="1.0" encoding="utf-8"?>
<ds:datastoreItem xmlns:ds="http://schemas.openxmlformats.org/officeDocument/2006/customXml" ds:itemID="{D77A0008-11E2-4590-9461-F42BA49DCB4B}"/>
</file>

<file path=customXml/itemProps3.xml><?xml version="1.0" encoding="utf-8"?>
<ds:datastoreItem xmlns:ds="http://schemas.openxmlformats.org/officeDocument/2006/customXml" ds:itemID="{46D63F80-351F-4F0E-9F03-E67A6F129948}"/>
</file>

<file path=customXml/itemProps4.xml><?xml version="1.0" encoding="utf-8"?>
<ds:datastoreItem xmlns:ds="http://schemas.openxmlformats.org/officeDocument/2006/customXml" ds:itemID="{E4900F0B-DD12-497A-A5BB-6972C09CB321}"/>
</file>

<file path=docProps/app.xml><?xml version="1.0" encoding="utf-8"?>
<Properties xmlns="http://schemas.openxmlformats.org/officeDocument/2006/extended-properties" xmlns:vt="http://schemas.openxmlformats.org/officeDocument/2006/docPropsVTypes">
  <Template>Normal</Template>
  <TotalTime>690</TotalTime>
  <Pages>36</Pages>
  <Words>7737</Words>
  <Characters>44106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Scanned Document</vt:lpstr>
    </vt:vector>
  </TitlesOfParts>
  <Company>HP</Company>
  <LinksUpToDate>false</LinksUpToDate>
  <CharactersWithSpaces>51740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Elizabeth Webster</dc:creator>
  <cp:lastModifiedBy>Dave Robbins</cp:lastModifiedBy>
  <cp:revision>173</cp:revision>
  <dcterms:created xsi:type="dcterms:W3CDTF">2016-04-01T15:50:00Z</dcterms:created>
  <dcterms:modified xsi:type="dcterms:W3CDTF">2022-06-02T19:21:00Z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HardCopy</vt:lpwstr>
  </property>
  <property fmtid="{D5CDD505-2E9C-101B-9397-08002B2CF9AE}" pid="3" name="ContentTypeId">
    <vt:lpwstr>0x01010049A7FF6D3D6222449A8FCE02BB6F108B</vt:lpwstr>
  </property>
  <property fmtid="{D5CDD505-2E9C-101B-9397-08002B2CF9AE}" pid="4" name="Order">
    <vt:r8>18100</vt:r8>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